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10"/>
        <w:gridCol w:w="7778"/>
      </w:tblGrid>
      <w:tr w:rsidR="00090F88" w:rsidRPr="005D0905" w14:paraId="2A98A2D7" w14:textId="77777777" w:rsidTr="009C5836">
        <w:trPr>
          <w:trHeight w:val="881"/>
          <w:tblHeader/>
          <w:jc w:val="center"/>
        </w:trPr>
        <w:tc>
          <w:tcPr>
            <w:tcW w:w="10455" w:type="dxa"/>
            <w:gridSpan w:val="3"/>
            <w:tcBorders>
              <w:top w:val="nil"/>
              <w:left w:val="nil"/>
              <w:bottom w:val="single" w:sz="4" w:space="0" w:color="auto"/>
              <w:right w:val="nil"/>
            </w:tcBorders>
            <w:shd w:val="clear" w:color="auto" w:fill="auto"/>
            <w:vAlign w:val="center"/>
          </w:tcPr>
          <w:p w14:paraId="4804080F" w14:textId="77777777" w:rsidR="00942ADF" w:rsidRDefault="00942ADF" w:rsidP="00090F88">
            <w:pPr>
              <w:spacing w:after="0" w:line="20" w:lineRule="atLeast"/>
              <w:jc w:val="right"/>
              <w:rPr>
                <w:caps/>
                <w:sz w:val="24"/>
                <w:szCs w:val="24"/>
              </w:rPr>
            </w:pPr>
          </w:p>
          <w:p w14:paraId="5DB602DC" w14:textId="77777777" w:rsidR="00942ADF" w:rsidRPr="005D0905" w:rsidRDefault="00A1273C" w:rsidP="00A1273C">
            <w:pPr>
              <w:jc w:val="center"/>
              <w:rPr>
                <w:rFonts w:ascii="Times New Roman" w:hAnsi="Times New Roman" w:cs="Times New Roman"/>
                <w:b/>
                <w:sz w:val="28"/>
                <w:szCs w:val="28"/>
              </w:rPr>
            </w:pPr>
            <w:r w:rsidRPr="005D0905">
              <w:rPr>
                <w:rFonts w:ascii="Times New Roman" w:hAnsi="Times New Roman" w:cs="Times New Roman"/>
                <w:b/>
                <w:sz w:val="28"/>
                <w:szCs w:val="28"/>
              </w:rPr>
              <w:t>Сообщение о возможном установлении публичного сервитута</w:t>
            </w:r>
          </w:p>
        </w:tc>
      </w:tr>
      <w:tr w:rsidR="00A1273C" w:rsidRPr="005D0905" w14:paraId="627CFB8C" w14:textId="77777777" w:rsidTr="002D2388">
        <w:trPr>
          <w:trHeight w:val="881"/>
          <w:tblHeader/>
          <w:jc w:val="center"/>
        </w:trPr>
        <w:tc>
          <w:tcPr>
            <w:tcW w:w="567" w:type="dxa"/>
            <w:tcBorders>
              <w:top w:val="single" w:sz="4" w:space="0" w:color="auto"/>
            </w:tcBorders>
            <w:shd w:val="clear" w:color="auto" w:fill="auto"/>
            <w:vAlign w:val="center"/>
            <w:hideMark/>
          </w:tcPr>
          <w:p w14:paraId="3CABE1AE" w14:textId="77777777" w:rsidR="00A1273C" w:rsidRPr="005D0905" w:rsidRDefault="00A1273C" w:rsidP="00FB55CE">
            <w:pPr>
              <w:spacing w:after="0" w:line="20" w:lineRule="atLeast"/>
              <w:jc w:val="center"/>
              <w:rPr>
                <w:rFonts w:ascii="Times New Roman" w:eastAsia="Times New Roman" w:hAnsi="Times New Roman" w:cs="Times New Roman"/>
                <w:sz w:val="24"/>
                <w:szCs w:val="24"/>
                <w:lang w:eastAsia="ru-RU"/>
              </w:rPr>
            </w:pPr>
            <w:r w:rsidRPr="005D0905">
              <w:rPr>
                <w:rFonts w:ascii="Times New Roman" w:hAnsi="Times New Roman" w:cs="Times New Roman"/>
                <w:b/>
                <w:sz w:val="24"/>
                <w:szCs w:val="24"/>
              </w:rPr>
              <w:t>1</w:t>
            </w:r>
          </w:p>
        </w:tc>
        <w:tc>
          <w:tcPr>
            <w:tcW w:w="9888" w:type="dxa"/>
            <w:gridSpan w:val="2"/>
            <w:tcBorders>
              <w:top w:val="single" w:sz="4" w:space="0" w:color="auto"/>
            </w:tcBorders>
            <w:shd w:val="clear" w:color="auto" w:fill="auto"/>
            <w:vAlign w:val="center"/>
          </w:tcPr>
          <w:p w14:paraId="28FDA64E" w14:textId="77777777" w:rsidR="00A1273C" w:rsidRPr="005D0905" w:rsidRDefault="00A1273C" w:rsidP="00A1273C">
            <w:pPr>
              <w:spacing w:after="0"/>
              <w:jc w:val="center"/>
              <w:rPr>
                <w:rFonts w:ascii="Times New Roman" w:hAnsi="Times New Roman"/>
                <w:sz w:val="24"/>
                <w:szCs w:val="24"/>
              </w:rPr>
            </w:pPr>
            <w:r w:rsidRPr="005D0905">
              <w:rPr>
                <w:rFonts w:ascii="Times New Roman" w:hAnsi="Times New Roman"/>
                <w:sz w:val="24"/>
                <w:szCs w:val="24"/>
              </w:rPr>
              <w:t xml:space="preserve">Министерство энергетики Российской Федерации </w:t>
            </w:r>
          </w:p>
          <w:p w14:paraId="25E1CCDD" w14:textId="77777777" w:rsidR="00A1273C" w:rsidRPr="005D0905" w:rsidRDefault="00A1273C" w:rsidP="00A1273C">
            <w:pPr>
              <w:spacing w:after="0"/>
              <w:jc w:val="center"/>
              <w:rPr>
                <w:rFonts w:ascii="Times New Roman" w:hAnsi="Times New Roman"/>
                <w:sz w:val="20"/>
                <w:szCs w:val="20"/>
              </w:rPr>
            </w:pPr>
            <w:r w:rsidRPr="005D0905">
              <w:rPr>
                <w:rFonts w:ascii="Times New Roman" w:hAnsi="Times New Roman"/>
                <w:sz w:val="20"/>
                <w:szCs w:val="20"/>
              </w:rPr>
              <w:t xml:space="preserve">(уполномоченный органа, которым рассматривается ходатайство </w:t>
            </w:r>
            <w:r w:rsidRPr="005D0905">
              <w:rPr>
                <w:rFonts w:ascii="Times New Roman" w:hAnsi="Times New Roman"/>
                <w:sz w:val="20"/>
                <w:szCs w:val="20"/>
              </w:rPr>
              <w:br/>
              <w:t>об установлении публичного сервитута)</w:t>
            </w:r>
          </w:p>
        </w:tc>
      </w:tr>
      <w:tr w:rsidR="00A1273C" w:rsidRPr="005D0905" w14:paraId="71798BA9" w14:textId="77777777" w:rsidTr="002D2388">
        <w:trPr>
          <w:trHeight w:val="297"/>
          <w:tblHeader/>
          <w:jc w:val="center"/>
        </w:trPr>
        <w:tc>
          <w:tcPr>
            <w:tcW w:w="567" w:type="dxa"/>
            <w:shd w:val="clear" w:color="auto" w:fill="auto"/>
            <w:vAlign w:val="center"/>
          </w:tcPr>
          <w:p w14:paraId="6FCB0BB7" w14:textId="77777777" w:rsidR="00A1273C" w:rsidRPr="005D0905" w:rsidRDefault="00A1273C" w:rsidP="00A1273C">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t>2</w:t>
            </w:r>
          </w:p>
        </w:tc>
        <w:tc>
          <w:tcPr>
            <w:tcW w:w="9888" w:type="dxa"/>
            <w:gridSpan w:val="2"/>
            <w:shd w:val="clear" w:color="auto" w:fill="auto"/>
            <w:vAlign w:val="center"/>
          </w:tcPr>
          <w:p w14:paraId="6E842958" w14:textId="77777777" w:rsidR="008B6164" w:rsidRPr="005D0905" w:rsidRDefault="008B6164" w:rsidP="004A048A">
            <w:pPr>
              <w:spacing w:after="0"/>
              <w:jc w:val="center"/>
              <w:rPr>
                <w:rFonts w:ascii="Times New Roman" w:hAnsi="Times New Roman" w:cs="Times New Roman"/>
                <w:b/>
                <w:sz w:val="24"/>
                <w:szCs w:val="24"/>
              </w:rPr>
            </w:pPr>
            <w:r w:rsidRPr="005D0905">
              <w:rPr>
                <w:rFonts w:ascii="Times New Roman" w:hAnsi="Times New Roman" w:cs="Times New Roman"/>
                <w:b/>
                <w:bCs/>
                <w:color w:val="000000"/>
                <w:sz w:val="24"/>
                <w:szCs w:val="24"/>
                <w:shd w:val="clear" w:color="auto" w:fill="FFFFFF"/>
              </w:rPr>
              <w:t>Реконструкция и эксплуатация линейного объекта системы газоснабжения федерального значения объекта «ВОЛС на участке Екатеринбург-Долгодеревенская – Шаран – Петровск в границах ООО «Газпром трансгаз Саратов» 1 этап. Строительство ВОЛС «КС Петровск – граница с ООО «Газпром трансгаз Самара», включая реконструкцию системы передачи данных телемеханики»</w:t>
            </w:r>
            <w:r w:rsidR="002C77EE" w:rsidRPr="005D0905">
              <w:rPr>
                <w:rFonts w:ascii="Times New Roman" w:hAnsi="Times New Roman" w:cs="Times New Roman"/>
                <w:b/>
                <w:sz w:val="24"/>
                <w:szCs w:val="24"/>
              </w:rPr>
              <w:t xml:space="preserve"> </w:t>
            </w:r>
          </w:p>
          <w:p w14:paraId="56F0DDCB" w14:textId="5F3300A4" w:rsidR="00A1273C" w:rsidRPr="005D0905" w:rsidRDefault="00A1273C" w:rsidP="004A048A">
            <w:pPr>
              <w:spacing w:after="0"/>
              <w:jc w:val="center"/>
              <w:rPr>
                <w:rFonts w:ascii="Times New Roman" w:hAnsi="Times New Roman" w:cs="Times New Roman"/>
                <w:sz w:val="20"/>
                <w:szCs w:val="20"/>
              </w:rPr>
            </w:pPr>
            <w:r w:rsidRPr="005D0905">
              <w:rPr>
                <w:rFonts w:ascii="Times New Roman" w:hAnsi="Times New Roman" w:cs="Times New Roman"/>
                <w:sz w:val="20"/>
                <w:szCs w:val="20"/>
              </w:rPr>
              <w:t>(цель установления публичного сервитута)</w:t>
            </w:r>
          </w:p>
        </w:tc>
      </w:tr>
      <w:tr w:rsidR="00EB707C" w:rsidRPr="005D0905" w14:paraId="4675ABA9" w14:textId="77777777" w:rsidTr="005B42D6">
        <w:trPr>
          <w:trHeight w:val="60"/>
          <w:tblHeader/>
          <w:jc w:val="center"/>
        </w:trPr>
        <w:tc>
          <w:tcPr>
            <w:tcW w:w="567" w:type="dxa"/>
            <w:vMerge w:val="restart"/>
            <w:shd w:val="clear" w:color="auto" w:fill="auto"/>
          </w:tcPr>
          <w:p w14:paraId="5EEFC735" w14:textId="590346CE" w:rsidR="00EB707C" w:rsidRPr="005D0905" w:rsidRDefault="00EB707C" w:rsidP="00EB707C">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t>3</w:t>
            </w:r>
          </w:p>
        </w:tc>
        <w:tc>
          <w:tcPr>
            <w:tcW w:w="2110" w:type="dxa"/>
            <w:shd w:val="clear" w:color="auto" w:fill="auto"/>
            <w:vAlign w:val="center"/>
          </w:tcPr>
          <w:p w14:paraId="2FBA1CFD" w14:textId="45028ED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64:25:090301:262</w:t>
            </w:r>
          </w:p>
        </w:tc>
        <w:tc>
          <w:tcPr>
            <w:tcW w:w="7778" w:type="dxa"/>
            <w:shd w:val="clear" w:color="auto" w:fill="auto"/>
            <w:vAlign w:val="center"/>
          </w:tcPr>
          <w:p w14:paraId="10CB9A56" w14:textId="0EAA973F" w:rsidR="00D82DAA"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м.р-н Петровский,</w:t>
            </w:r>
          </w:p>
          <w:p w14:paraId="11F6DC7F" w14:textId="6DEC9BA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г.п. город Петровск, г. Петровск, тер. ЛПУМГ, з/у 1</w:t>
            </w:r>
          </w:p>
        </w:tc>
      </w:tr>
      <w:tr w:rsidR="00EB707C" w:rsidRPr="005D0905" w14:paraId="5CDFBECC" w14:textId="77777777" w:rsidTr="00124460">
        <w:trPr>
          <w:trHeight w:val="297"/>
          <w:tblHeader/>
          <w:jc w:val="center"/>
        </w:trPr>
        <w:tc>
          <w:tcPr>
            <w:tcW w:w="567" w:type="dxa"/>
            <w:vMerge/>
            <w:shd w:val="clear" w:color="auto" w:fill="auto"/>
            <w:vAlign w:val="center"/>
          </w:tcPr>
          <w:p w14:paraId="2B473CB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6F1663D" w14:textId="0C8E58A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64:25:090301:1262</w:t>
            </w:r>
          </w:p>
        </w:tc>
        <w:tc>
          <w:tcPr>
            <w:tcW w:w="7778" w:type="dxa"/>
            <w:shd w:val="clear" w:color="auto" w:fill="auto"/>
            <w:vAlign w:val="center"/>
          </w:tcPr>
          <w:p w14:paraId="55EC149D" w14:textId="01C92EA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Петровское лесничество, квартал 17, выдел 6-21</w:t>
            </w:r>
          </w:p>
        </w:tc>
      </w:tr>
      <w:tr w:rsidR="00EB707C" w:rsidRPr="005D0905" w14:paraId="6FA31F3E" w14:textId="77777777" w:rsidTr="00124460">
        <w:trPr>
          <w:trHeight w:val="297"/>
          <w:tblHeader/>
          <w:jc w:val="center"/>
        </w:trPr>
        <w:tc>
          <w:tcPr>
            <w:tcW w:w="567" w:type="dxa"/>
            <w:vMerge/>
            <w:shd w:val="clear" w:color="auto" w:fill="auto"/>
            <w:vAlign w:val="center"/>
          </w:tcPr>
          <w:p w14:paraId="0EA78A4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C717EEB" w14:textId="739E81E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64:25:000000:19</w:t>
            </w:r>
          </w:p>
        </w:tc>
        <w:tc>
          <w:tcPr>
            <w:tcW w:w="7778" w:type="dxa"/>
            <w:shd w:val="clear" w:color="auto" w:fill="auto"/>
            <w:vAlign w:val="center"/>
          </w:tcPr>
          <w:p w14:paraId="391EDA22" w14:textId="0906384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w:t>
            </w:r>
          </w:p>
        </w:tc>
      </w:tr>
      <w:tr w:rsidR="00EB707C" w:rsidRPr="005D0905" w14:paraId="693D0B7F" w14:textId="77777777" w:rsidTr="00124460">
        <w:trPr>
          <w:trHeight w:val="297"/>
          <w:tblHeader/>
          <w:jc w:val="center"/>
        </w:trPr>
        <w:tc>
          <w:tcPr>
            <w:tcW w:w="567" w:type="dxa"/>
            <w:vMerge/>
            <w:shd w:val="clear" w:color="auto" w:fill="auto"/>
            <w:vAlign w:val="center"/>
          </w:tcPr>
          <w:p w14:paraId="5FF2860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60BD78F" w14:textId="5F6AD39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64:25:090301:261</w:t>
            </w:r>
          </w:p>
        </w:tc>
        <w:tc>
          <w:tcPr>
            <w:tcW w:w="7778" w:type="dxa"/>
            <w:shd w:val="clear" w:color="auto" w:fill="auto"/>
            <w:vAlign w:val="center"/>
          </w:tcPr>
          <w:p w14:paraId="3F598B2D" w14:textId="72124CB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w:t>
            </w:r>
          </w:p>
        </w:tc>
      </w:tr>
      <w:tr w:rsidR="00EB707C" w:rsidRPr="005D0905" w14:paraId="13854F53" w14:textId="77777777" w:rsidTr="00124460">
        <w:trPr>
          <w:trHeight w:val="297"/>
          <w:tblHeader/>
          <w:jc w:val="center"/>
        </w:trPr>
        <w:tc>
          <w:tcPr>
            <w:tcW w:w="567" w:type="dxa"/>
            <w:vMerge/>
            <w:shd w:val="clear" w:color="auto" w:fill="auto"/>
            <w:vAlign w:val="center"/>
          </w:tcPr>
          <w:p w14:paraId="65EEF248"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AD1AA9F" w14:textId="443A5B2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64:25:000000:78</w:t>
            </w:r>
          </w:p>
        </w:tc>
        <w:tc>
          <w:tcPr>
            <w:tcW w:w="7778" w:type="dxa"/>
            <w:shd w:val="clear" w:color="auto" w:fill="auto"/>
            <w:vAlign w:val="center"/>
          </w:tcPr>
          <w:p w14:paraId="788B4FE7" w14:textId="2FDA3B0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земли используемые СПК «Сталь»</w:t>
            </w:r>
          </w:p>
        </w:tc>
      </w:tr>
      <w:tr w:rsidR="00EB707C" w:rsidRPr="005D0905" w14:paraId="73043819" w14:textId="77777777" w:rsidTr="00124460">
        <w:trPr>
          <w:trHeight w:val="297"/>
          <w:tblHeader/>
          <w:jc w:val="center"/>
        </w:trPr>
        <w:tc>
          <w:tcPr>
            <w:tcW w:w="567" w:type="dxa"/>
            <w:vMerge/>
            <w:shd w:val="clear" w:color="auto" w:fill="auto"/>
            <w:vAlign w:val="center"/>
          </w:tcPr>
          <w:p w14:paraId="7C40E71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ED3EE61" w14:textId="1019E20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64:25:090301:242</w:t>
            </w:r>
          </w:p>
        </w:tc>
        <w:tc>
          <w:tcPr>
            <w:tcW w:w="7778" w:type="dxa"/>
            <w:shd w:val="clear" w:color="auto" w:fill="auto"/>
            <w:vAlign w:val="center"/>
          </w:tcPr>
          <w:p w14:paraId="291D0BCC" w14:textId="41790608" w:rsidR="00D82DAA"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Пригородное МО, южнее</w:t>
            </w:r>
          </w:p>
          <w:p w14:paraId="336CE119" w14:textId="58B1CA5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п. Пригородный, на расстоянии 1,67 км</w:t>
            </w:r>
          </w:p>
        </w:tc>
      </w:tr>
      <w:tr w:rsidR="00EB707C" w:rsidRPr="005D0905" w14:paraId="4AE19382" w14:textId="77777777" w:rsidTr="00124460">
        <w:trPr>
          <w:trHeight w:val="297"/>
          <w:tblHeader/>
          <w:jc w:val="center"/>
        </w:trPr>
        <w:tc>
          <w:tcPr>
            <w:tcW w:w="567" w:type="dxa"/>
            <w:vMerge/>
            <w:shd w:val="clear" w:color="auto" w:fill="auto"/>
            <w:vAlign w:val="center"/>
          </w:tcPr>
          <w:p w14:paraId="03E903E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D469EB0" w14:textId="7E03B88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64:25:090301:1335</w:t>
            </w:r>
          </w:p>
        </w:tc>
        <w:tc>
          <w:tcPr>
            <w:tcW w:w="7778" w:type="dxa"/>
            <w:shd w:val="clear" w:color="auto" w:fill="auto"/>
            <w:vAlign w:val="center"/>
          </w:tcPr>
          <w:p w14:paraId="39429882" w14:textId="5256C0D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земли СПК «Сталь»</w:t>
            </w:r>
          </w:p>
        </w:tc>
      </w:tr>
      <w:tr w:rsidR="00EB707C" w:rsidRPr="005D0905" w14:paraId="7EE2AA4F" w14:textId="77777777" w:rsidTr="00124460">
        <w:trPr>
          <w:trHeight w:val="297"/>
          <w:tblHeader/>
          <w:jc w:val="center"/>
        </w:trPr>
        <w:tc>
          <w:tcPr>
            <w:tcW w:w="567" w:type="dxa"/>
            <w:vMerge/>
            <w:shd w:val="clear" w:color="auto" w:fill="auto"/>
            <w:vAlign w:val="center"/>
          </w:tcPr>
          <w:p w14:paraId="4AE4CBB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6686ED2" w14:textId="7C1DFCB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64:25:090301:1319</w:t>
            </w:r>
          </w:p>
        </w:tc>
        <w:tc>
          <w:tcPr>
            <w:tcW w:w="7778" w:type="dxa"/>
            <w:shd w:val="clear" w:color="auto" w:fill="auto"/>
            <w:vAlign w:val="center"/>
          </w:tcPr>
          <w:p w14:paraId="37AD372A" w14:textId="77777777" w:rsidR="00D82DAA"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Пригородное МО,</w:t>
            </w:r>
          </w:p>
          <w:p w14:paraId="2F70365F" w14:textId="68BCA0A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земли используемые СПК «Сталь»</w:t>
            </w:r>
          </w:p>
        </w:tc>
      </w:tr>
      <w:tr w:rsidR="00EB707C" w:rsidRPr="005D0905" w14:paraId="1E0906E2" w14:textId="77777777" w:rsidTr="00124460">
        <w:trPr>
          <w:trHeight w:val="227"/>
          <w:tblHeader/>
          <w:jc w:val="center"/>
        </w:trPr>
        <w:tc>
          <w:tcPr>
            <w:tcW w:w="567" w:type="dxa"/>
            <w:vMerge/>
            <w:shd w:val="clear" w:color="auto" w:fill="auto"/>
            <w:vAlign w:val="center"/>
          </w:tcPr>
          <w:p w14:paraId="58AC83B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D452C30" w14:textId="087A418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64:25:090301:1337</w:t>
            </w:r>
          </w:p>
        </w:tc>
        <w:tc>
          <w:tcPr>
            <w:tcW w:w="7778" w:type="dxa"/>
            <w:shd w:val="clear" w:color="auto" w:fill="auto"/>
            <w:vAlign w:val="center"/>
          </w:tcPr>
          <w:p w14:paraId="381D9F73" w14:textId="5AE938F2" w:rsidR="00FA03C9"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Пригородное МО,</w:t>
            </w:r>
          </w:p>
          <w:p w14:paraId="11BD1631" w14:textId="637AC8A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земли используемые СПК «Сталь»</w:t>
            </w:r>
          </w:p>
        </w:tc>
      </w:tr>
      <w:tr w:rsidR="00EB707C" w:rsidRPr="005D0905" w14:paraId="68B586DA" w14:textId="77777777" w:rsidTr="00124460">
        <w:trPr>
          <w:trHeight w:val="297"/>
          <w:tblHeader/>
          <w:jc w:val="center"/>
        </w:trPr>
        <w:tc>
          <w:tcPr>
            <w:tcW w:w="567" w:type="dxa"/>
            <w:vMerge/>
            <w:shd w:val="clear" w:color="auto" w:fill="auto"/>
            <w:vAlign w:val="center"/>
          </w:tcPr>
          <w:p w14:paraId="5B59BE9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CF2041F" w14:textId="5913C9E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64:25:090301:1279</w:t>
            </w:r>
          </w:p>
        </w:tc>
        <w:tc>
          <w:tcPr>
            <w:tcW w:w="7778" w:type="dxa"/>
            <w:shd w:val="clear" w:color="auto" w:fill="auto"/>
            <w:vAlign w:val="center"/>
          </w:tcPr>
          <w:p w14:paraId="7870B29D" w14:textId="403A862A" w:rsidR="00FA03C9"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Пригородное МО,</w:t>
            </w:r>
          </w:p>
          <w:p w14:paraId="0B94DB80" w14:textId="16812C3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земли используемые СПК «Сталь»</w:t>
            </w:r>
          </w:p>
        </w:tc>
      </w:tr>
      <w:tr w:rsidR="00EB707C" w:rsidRPr="005D0905" w14:paraId="389FC88C" w14:textId="77777777" w:rsidTr="00124460">
        <w:trPr>
          <w:trHeight w:val="297"/>
          <w:tblHeader/>
          <w:jc w:val="center"/>
        </w:trPr>
        <w:tc>
          <w:tcPr>
            <w:tcW w:w="567" w:type="dxa"/>
            <w:vMerge/>
            <w:shd w:val="clear" w:color="auto" w:fill="auto"/>
            <w:vAlign w:val="center"/>
          </w:tcPr>
          <w:p w14:paraId="170352B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5899B3C" w14:textId="2F88D10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64:25:090301:1257</w:t>
            </w:r>
          </w:p>
        </w:tc>
        <w:tc>
          <w:tcPr>
            <w:tcW w:w="7778" w:type="dxa"/>
            <w:shd w:val="clear" w:color="auto" w:fill="auto"/>
            <w:vAlign w:val="center"/>
          </w:tcPr>
          <w:p w14:paraId="3B153BB1" w14:textId="44B6E936" w:rsidR="00EB707C" w:rsidRPr="005D0905" w:rsidRDefault="00EB707C" w:rsidP="001B6A29">
            <w:pPr>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Петровский район, Пригородное муниципальное образование, земли</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используемые СПК «Сталь»</w:t>
            </w:r>
          </w:p>
        </w:tc>
      </w:tr>
      <w:tr w:rsidR="00EB707C" w:rsidRPr="005D0905" w14:paraId="3659DE9E" w14:textId="77777777" w:rsidTr="00124460">
        <w:trPr>
          <w:trHeight w:val="297"/>
          <w:tblHeader/>
          <w:jc w:val="center"/>
        </w:trPr>
        <w:tc>
          <w:tcPr>
            <w:tcW w:w="567" w:type="dxa"/>
            <w:vMerge/>
            <w:shd w:val="clear" w:color="auto" w:fill="auto"/>
            <w:vAlign w:val="center"/>
          </w:tcPr>
          <w:p w14:paraId="64DD752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EE35DC3" w14:textId="5691262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64:25:090301:1253</w:t>
            </w:r>
          </w:p>
        </w:tc>
        <w:tc>
          <w:tcPr>
            <w:tcW w:w="7778" w:type="dxa"/>
            <w:shd w:val="clear" w:color="auto" w:fill="auto"/>
            <w:vAlign w:val="center"/>
          </w:tcPr>
          <w:p w14:paraId="748A2B7E" w14:textId="2039C277" w:rsidR="00FA03C9"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Пригородное МО,</w:t>
            </w:r>
          </w:p>
          <w:p w14:paraId="1390D576" w14:textId="73B3881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земли используемые СПК «Сталь»</w:t>
            </w:r>
          </w:p>
        </w:tc>
      </w:tr>
      <w:tr w:rsidR="00EB707C" w:rsidRPr="005D0905" w14:paraId="60E76BDB" w14:textId="77777777" w:rsidTr="00124460">
        <w:trPr>
          <w:trHeight w:val="287"/>
          <w:tblHeader/>
          <w:jc w:val="center"/>
        </w:trPr>
        <w:tc>
          <w:tcPr>
            <w:tcW w:w="567" w:type="dxa"/>
            <w:vMerge/>
            <w:shd w:val="clear" w:color="auto" w:fill="auto"/>
            <w:vAlign w:val="center"/>
          </w:tcPr>
          <w:p w14:paraId="30BE299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A4D752C" w14:textId="794AF17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64:25:090301:997</w:t>
            </w:r>
          </w:p>
        </w:tc>
        <w:tc>
          <w:tcPr>
            <w:tcW w:w="7778" w:type="dxa"/>
            <w:shd w:val="clear" w:color="auto" w:fill="auto"/>
            <w:vAlign w:val="center"/>
          </w:tcPr>
          <w:p w14:paraId="4978DC5B" w14:textId="77777777" w:rsidR="00FA03C9"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w:t>
            </w:r>
          </w:p>
          <w:p w14:paraId="5894D620" w14:textId="3CAA6E9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в районе п.Пригородный, поле №VII-1</w:t>
            </w:r>
          </w:p>
        </w:tc>
      </w:tr>
      <w:tr w:rsidR="00EB707C" w:rsidRPr="005D0905" w14:paraId="0EFF9D2E" w14:textId="77777777" w:rsidTr="00124460">
        <w:trPr>
          <w:trHeight w:val="295"/>
          <w:tblHeader/>
          <w:jc w:val="center"/>
        </w:trPr>
        <w:tc>
          <w:tcPr>
            <w:tcW w:w="567" w:type="dxa"/>
            <w:vMerge/>
            <w:shd w:val="clear" w:color="auto" w:fill="auto"/>
            <w:vAlign w:val="center"/>
          </w:tcPr>
          <w:p w14:paraId="29218F6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787D411" w14:textId="3EBD293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64:25:000000:2906</w:t>
            </w:r>
          </w:p>
        </w:tc>
        <w:tc>
          <w:tcPr>
            <w:tcW w:w="7778" w:type="dxa"/>
            <w:shd w:val="clear" w:color="auto" w:fill="auto"/>
            <w:vAlign w:val="center"/>
          </w:tcPr>
          <w:p w14:paraId="00DF3BA3" w14:textId="15F27FF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(автоподъезд к с.Таволожка от автомобильной дороги «Петровск-Пригородный»)</w:t>
            </w:r>
          </w:p>
        </w:tc>
      </w:tr>
      <w:tr w:rsidR="00EB707C" w:rsidRPr="005D0905" w14:paraId="60BD11B8" w14:textId="77777777" w:rsidTr="00124460">
        <w:trPr>
          <w:trHeight w:val="297"/>
          <w:tblHeader/>
          <w:jc w:val="center"/>
        </w:trPr>
        <w:tc>
          <w:tcPr>
            <w:tcW w:w="567" w:type="dxa"/>
            <w:vMerge/>
            <w:shd w:val="clear" w:color="auto" w:fill="auto"/>
            <w:vAlign w:val="center"/>
          </w:tcPr>
          <w:p w14:paraId="7F3DB3B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D238BAA" w14:textId="76E37E2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64:25:000000:74</w:t>
            </w:r>
          </w:p>
        </w:tc>
        <w:tc>
          <w:tcPr>
            <w:tcW w:w="7778" w:type="dxa"/>
            <w:shd w:val="clear" w:color="auto" w:fill="auto"/>
            <w:vAlign w:val="center"/>
          </w:tcPr>
          <w:p w14:paraId="57B1F2D1" w14:textId="22CEA99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w:t>
            </w:r>
          </w:p>
        </w:tc>
      </w:tr>
      <w:tr w:rsidR="00EB707C" w:rsidRPr="005D0905" w14:paraId="5A69EEA0" w14:textId="77777777" w:rsidTr="00124460">
        <w:trPr>
          <w:trHeight w:val="297"/>
          <w:tblHeader/>
          <w:jc w:val="center"/>
        </w:trPr>
        <w:tc>
          <w:tcPr>
            <w:tcW w:w="567" w:type="dxa"/>
            <w:vMerge/>
            <w:shd w:val="clear" w:color="auto" w:fill="auto"/>
            <w:vAlign w:val="center"/>
          </w:tcPr>
          <w:p w14:paraId="660BCCAD"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DB7EE00" w14:textId="3742F77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64:25:090201:290</w:t>
            </w:r>
          </w:p>
        </w:tc>
        <w:tc>
          <w:tcPr>
            <w:tcW w:w="7778" w:type="dxa"/>
            <w:shd w:val="clear" w:color="auto" w:fill="auto"/>
            <w:vAlign w:val="center"/>
          </w:tcPr>
          <w:p w14:paraId="44325815" w14:textId="0B2FF74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обл. Саратовская, р-н Петровский, Пригородное МО,в районе п. Пригородный, поле № IV-1</w:t>
            </w:r>
          </w:p>
        </w:tc>
      </w:tr>
      <w:tr w:rsidR="00EB707C" w:rsidRPr="005D0905" w14:paraId="70455A1F" w14:textId="77777777" w:rsidTr="00124460">
        <w:trPr>
          <w:trHeight w:val="297"/>
          <w:tblHeader/>
          <w:jc w:val="center"/>
        </w:trPr>
        <w:tc>
          <w:tcPr>
            <w:tcW w:w="567" w:type="dxa"/>
            <w:vMerge/>
            <w:shd w:val="clear" w:color="auto" w:fill="auto"/>
            <w:vAlign w:val="center"/>
          </w:tcPr>
          <w:p w14:paraId="2CF4578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4CEA2FF" w14:textId="65C763F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64:25:090201:291</w:t>
            </w:r>
          </w:p>
        </w:tc>
        <w:tc>
          <w:tcPr>
            <w:tcW w:w="7778" w:type="dxa"/>
            <w:shd w:val="clear" w:color="auto" w:fill="auto"/>
            <w:vAlign w:val="center"/>
          </w:tcPr>
          <w:p w14:paraId="71618765" w14:textId="77777777" w:rsidR="00FA03C9"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w:t>
            </w:r>
          </w:p>
          <w:p w14:paraId="764FD904" w14:textId="5FAEC79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в районе п. Пригородный, поле №V-1</w:t>
            </w:r>
          </w:p>
        </w:tc>
      </w:tr>
      <w:tr w:rsidR="00EB707C" w:rsidRPr="005D0905" w14:paraId="7AF574D7" w14:textId="77777777" w:rsidTr="00124460">
        <w:trPr>
          <w:trHeight w:val="297"/>
          <w:tblHeader/>
          <w:jc w:val="center"/>
        </w:trPr>
        <w:tc>
          <w:tcPr>
            <w:tcW w:w="567" w:type="dxa"/>
            <w:vMerge/>
            <w:shd w:val="clear" w:color="auto" w:fill="auto"/>
            <w:vAlign w:val="center"/>
          </w:tcPr>
          <w:p w14:paraId="2F9F583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F0800B0" w14:textId="0CDD563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64:25:090201:285</w:t>
            </w:r>
          </w:p>
        </w:tc>
        <w:tc>
          <w:tcPr>
            <w:tcW w:w="7778" w:type="dxa"/>
            <w:shd w:val="clear" w:color="auto" w:fill="auto"/>
          </w:tcPr>
          <w:p w14:paraId="33A9489D" w14:textId="77777777" w:rsidR="00FA03C9" w:rsidRPr="005D0905" w:rsidRDefault="00FA03C9"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w:t>
            </w:r>
          </w:p>
          <w:p w14:paraId="410F1716" w14:textId="00539146" w:rsidR="00EB707C" w:rsidRPr="005D0905" w:rsidRDefault="00FA03C9"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в районе п. Пригородный, поле №V-1</w:t>
            </w:r>
          </w:p>
        </w:tc>
      </w:tr>
      <w:tr w:rsidR="00EB707C" w:rsidRPr="005D0905" w14:paraId="7EBE687B" w14:textId="77777777" w:rsidTr="00124460">
        <w:trPr>
          <w:trHeight w:val="297"/>
          <w:tblHeader/>
          <w:jc w:val="center"/>
        </w:trPr>
        <w:tc>
          <w:tcPr>
            <w:tcW w:w="567" w:type="dxa"/>
            <w:vMerge/>
            <w:shd w:val="clear" w:color="auto" w:fill="auto"/>
            <w:vAlign w:val="center"/>
          </w:tcPr>
          <w:p w14:paraId="359051B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C9CC6C1" w14:textId="130E469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64:25:090201:286</w:t>
            </w:r>
          </w:p>
        </w:tc>
        <w:tc>
          <w:tcPr>
            <w:tcW w:w="7778" w:type="dxa"/>
            <w:shd w:val="clear" w:color="auto" w:fill="auto"/>
            <w:vAlign w:val="center"/>
          </w:tcPr>
          <w:p w14:paraId="04D930CE" w14:textId="77777777" w:rsidR="00FA03C9" w:rsidRPr="005D0905" w:rsidRDefault="00FA03C9"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w:t>
            </w:r>
          </w:p>
          <w:p w14:paraId="2581C710" w14:textId="1B320982" w:rsidR="00EB707C" w:rsidRPr="005D0905" w:rsidRDefault="00FA03C9"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в районе п. Пригородный, поле №V-1</w:t>
            </w:r>
          </w:p>
        </w:tc>
      </w:tr>
      <w:tr w:rsidR="00EB707C" w:rsidRPr="005D0905" w14:paraId="113E2B9A" w14:textId="77777777" w:rsidTr="00124460">
        <w:trPr>
          <w:trHeight w:val="297"/>
          <w:tblHeader/>
          <w:jc w:val="center"/>
        </w:trPr>
        <w:tc>
          <w:tcPr>
            <w:tcW w:w="567" w:type="dxa"/>
            <w:vMerge/>
            <w:shd w:val="clear" w:color="auto" w:fill="auto"/>
            <w:vAlign w:val="center"/>
          </w:tcPr>
          <w:p w14:paraId="43755C2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85CDE2C" w14:textId="33BC648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64:25:090201:335</w:t>
            </w:r>
          </w:p>
        </w:tc>
        <w:tc>
          <w:tcPr>
            <w:tcW w:w="7778" w:type="dxa"/>
            <w:shd w:val="clear" w:color="auto" w:fill="auto"/>
            <w:vAlign w:val="center"/>
          </w:tcPr>
          <w:p w14:paraId="6DC3F295" w14:textId="3F14E90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Петровский,Пригородное МО, в 1500 м. южнее д.Антиповка, на поле № V-2</w:t>
            </w:r>
          </w:p>
        </w:tc>
      </w:tr>
      <w:tr w:rsidR="00EB707C" w:rsidRPr="005D0905" w14:paraId="596F6A5B" w14:textId="77777777" w:rsidTr="00124460">
        <w:trPr>
          <w:trHeight w:val="297"/>
          <w:tblHeader/>
          <w:jc w:val="center"/>
        </w:trPr>
        <w:tc>
          <w:tcPr>
            <w:tcW w:w="567" w:type="dxa"/>
            <w:vMerge/>
            <w:shd w:val="clear" w:color="auto" w:fill="auto"/>
            <w:vAlign w:val="center"/>
          </w:tcPr>
          <w:p w14:paraId="446005E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2CFAD63" w14:textId="752E19F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64:25:090201:332</w:t>
            </w:r>
          </w:p>
        </w:tc>
        <w:tc>
          <w:tcPr>
            <w:tcW w:w="7778" w:type="dxa"/>
            <w:shd w:val="clear" w:color="auto" w:fill="auto"/>
            <w:vAlign w:val="center"/>
          </w:tcPr>
          <w:p w14:paraId="643B7E76" w14:textId="003F1CF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Пригородное МО, в районе п.Пригородный, поле №V-1</w:t>
            </w:r>
          </w:p>
        </w:tc>
      </w:tr>
      <w:tr w:rsidR="00EB707C" w:rsidRPr="005D0905" w14:paraId="23D4D2B4" w14:textId="77777777" w:rsidTr="00124460">
        <w:trPr>
          <w:trHeight w:val="297"/>
          <w:tblHeader/>
          <w:jc w:val="center"/>
        </w:trPr>
        <w:tc>
          <w:tcPr>
            <w:tcW w:w="567" w:type="dxa"/>
            <w:vMerge/>
            <w:shd w:val="clear" w:color="auto" w:fill="auto"/>
            <w:vAlign w:val="center"/>
          </w:tcPr>
          <w:p w14:paraId="224FF7B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0DE9BA4" w14:textId="2A39ECD8"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64:25:090201:328</w:t>
            </w:r>
          </w:p>
        </w:tc>
        <w:tc>
          <w:tcPr>
            <w:tcW w:w="7778" w:type="dxa"/>
            <w:shd w:val="clear" w:color="auto" w:fill="auto"/>
            <w:vAlign w:val="center"/>
          </w:tcPr>
          <w:p w14:paraId="2705C7F5" w14:textId="2A6FAF44"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 в районе п.Пригородный, поле №V-1</w:t>
            </w:r>
          </w:p>
        </w:tc>
      </w:tr>
      <w:tr w:rsidR="00EB707C" w:rsidRPr="005D0905" w14:paraId="03E90F07" w14:textId="77777777" w:rsidTr="00124460">
        <w:trPr>
          <w:trHeight w:val="297"/>
          <w:tblHeader/>
          <w:jc w:val="center"/>
        </w:trPr>
        <w:tc>
          <w:tcPr>
            <w:tcW w:w="567" w:type="dxa"/>
            <w:vMerge/>
            <w:shd w:val="clear" w:color="auto" w:fill="auto"/>
            <w:vAlign w:val="center"/>
          </w:tcPr>
          <w:p w14:paraId="36A40EE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EDD2ACE" w14:textId="3483B34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64:25:090201:310</w:t>
            </w:r>
          </w:p>
        </w:tc>
        <w:tc>
          <w:tcPr>
            <w:tcW w:w="7778" w:type="dxa"/>
            <w:shd w:val="clear" w:color="auto" w:fill="auto"/>
            <w:vAlign w:val="center"/>
          </w:tcPr>
          <w:p w14:paraId="15C00E16" w14:textId="1D7AE0D4"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Пригородное МО, в 3 км восточнее п Пригородный, поле №V-2</w:t>
            </w:r>
          </w:p>
        </w:tc>
      </w:tr>
      <w:tr w:rsidR="00EB707C" w:rsidRPr="005D0905" w14:paraId="0A39C3F0" w14:textId="77777777" w:rsidTr="00124460">
        <w:trPr>
          <w:trHeight w:val="297"/>
          <w:tblHeader/>
          <w:jc w:val="center"/>
        </w:trPr>
        <w:tc>
          <w:tcPr>
            <w:tcW w:w="567" w:type="dxa"/>
            <w:vMerge/>
            <w:shd w:val="clear" w:color="auto" w:fill="auto"/>
            <w:vAlign w:val="center"/>
          </w:tcPr>
          <w:p w14:paraId="1EF2396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D906D7F" w14:textId="143885A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64:25:090201:327</w:t>
            </w:r>
          </w:p>
        </w:tc>
        <w:tc>
          <w:tcPr>
            <w:tcW w:w="7778" w:type="dxa"/>
            <w:shd w:val="clear" w:color="auto" w:fill="auto"/>
            <w:vAlign w:val="center"/>
          </w:tcPr>
          <w:p w14:paraId="38C57582" w14:textId="1884614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 в районе п.Пригородный, поле №V-1</w:t>
            </w:r>
          </w:p>
        </w:tc>
      </w:tr>
      <w:tr w:rsidR="00EB707C" w:rsidRPr="005D0905" w14:paraId="5D415247" w14:textId="77777777" w:rsidTr="00124460">
        <w:trPr>
          <w:trHeight w:val="297"/>
          <w:tblHeader/>
          <w:jc w:val="center"/>
        </w:trPr>
        <w:tc>
          <w:tcPr>
            <w:tcW w:w="567" w:type="dxa"/>
            <w:vMerge/>
            <w:shd w:val="clear" w:color="auto" w:fill="auto"/>
            <w:vAlign w:val="center"/>
          </w:tcPr>
          <w:p w14:paraId="651E7B2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D6713AE" w14:textId="3D4C3A5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64:25:090201:326</w:t>
            </w:r>
          </w:p>
        </w:tc>
        <w:tc>
          <w:tcPr>
            <w:tcW w:w="7778" w:type="dxa"/>
            <w:shd w:val="clear" w:color="auto" w:fill="auto"/>
            <w:vAlign w:val="center"/>
          </w:tcPr>
          <w:p w14:paraId="566AE0DD" w14:textId="6FED0F4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 в районе п.Пригородный, поле №V-1</w:t>
            </w:r>
          </w:p>
        </w:tc>
      </w:tr>
      <w:tr w:rsidR="00EB707C" w:rsidRPr="005D0905" w14:paraId="1C20820B" w14:textId="77777777" w:rsidTr="00124460">
        <w:trPr>
          <w:trHeight w:val="297"/>
          <w:tblHeader/>
          <w:jc w:val="center"/>
        </w:trPr>
        <w:tc>
          <w:tcPr>
            <w:tcW w:w="567" w:type="dxa"/>
            <w:vMerge/>
            <w:shd w:val="clear" w:color="auto" w:fill="auto"/>
            <w:vAlign w:val="center"/>
          </w:tcPr>
          <w:p w14:paraId="2DFE5F6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29E1A88" w14:textId="1505151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64:25:090201:325</w:t>
            </w:r>
          </w:p>
        </w:tc>
        <w:tc>
          <w:tcPr>
            <w:tcW w:w="7778" w:type="dxa"/>
            <w:shd w:val="clear" w:color="auto" w:fill="auto"/>
            <w:vAlign w:val="center"/>
          </w:tcPr>
          <w:p w14:paraId="566C8469" w14:textId="4DEDA1F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Пригородное МО, в районе п.Пригородный, поле №V-1</w:t>
            </w:r>
          </w:p>
        </w:tc>
      </w:tr>
      <w:tr w:rsidR="00EB707C" w:rsidRPr="005D0905" w14:paraId="4D502C51" w14:textId="77777777" w:rsidTr="00124460">
        <w:trPr>
          <w:trHeight w:val="297"/>
          <w:tblHeader/>
          <w:jc w:val="center"/>
        </w:trPr>
        <w:tc>
          <w:tcPr>
            <w:tcW w:w="567" w:type="dxa"/>
            <w:vMerge/>
            <w:shd w:val="clear" w:color="auto" w:fill="auto"/>
            <w:vAlign w:val="center"/>
          </w:tcPr>
          <w:p w14:paraId="2629A7E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71C1753" w14:textId="22365C7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64:25:090201:324</w:t>
            </w:r>
          </w:p>
        </w:tc>
        <w:tc>
          <w:tcPr>
            <w:tcW w:w="7778" w:type="dxa"/>
            <w:shd w:val="clear" w:color="auto" w:fill="auto"/>
            <w:vAlign w:val="center"/>
          </w:tcPr>
          <w:p w14:paraId="7BB79807" w14:textId="78721D6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 в районе п.Пригородный, поле №V-1</w:t>
            </w:r>
          </w:p>
        </w:tc>
      </w:tr>
      <w:tr w:rsidR="00EB707C" w:rsidRPr="005D0905" w14:paraId="7C5F558A" w14:textId="77777777" w:rsidTr="00124460">
        <w:trPr>
          <w:trHeight w:val="297"/>
          <w:tblHeader/>
          <w:jc w:val="center"/>
        </w:trPr>
        <w:tc>
          <w:tcPr>
            <w:tcW w:w="567" w:type="dxa"/>
            <w:vMerge/>
            <w:shd w:val="clear" w:color="auto" w:fill="auto"/>
            <w:vAlign w:val="center"/>
          </w:tcPr>
          <w:p w14:paraId="17C10F4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474915A" w14:textId="420EC04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64:25:090201:323</w:t>
            </w:r>
          </w:p>
        </w:tc>
        <w:tc>
          <w:tcPr>
            <w:tcW w:w="7778" w:type="dxa"/>
            <w:shd w:val="clear" w:color="auto" w:fill="auto"/>
            <w:vAlign w:val="center"/>
          </w:tcPr>
          <w:p w14:paraId="66F9131E" w14:textId="50E34E5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 в районе п.Пригородный, поле №V-1</w:t>
            </w:r>
          </w:p>
        </w:tc>
      </w:tr>
      <w:tr w:rsidR="00EB707C" w:rsidRPr="005D0905" w14:paraId="01FA7D24" w14:textId="77777777" w:rsidTr="00124460">
        <w:trPr>
          <w:trHeight w:val="297"/>
          <w:tblHeader/>
          <w:jc w:val="center"/>
        </w:trPr>
        <w:tc>
          <w:tcPr>
            <w:tcW w:w="567" w:type="dxa"/>
            <w:vMerge/>
            <w:shd w:val="clear" w:color="auto" w:fill="auto"/>
            <w:vAlign w:val="center"/>
          </w:tcPr>
          <w:p w14:paraId="706181B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7B97F86" w14:textId="61AA33C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64:25:090201:322</w:t>
            </w:r>
          </w:p>
        </w:tc>
        <w:tc>
          <w:tcPr>
            <w:tcW w:w="7778" w:type="dxa"/>
            <w:shd w:val="clear" w:color="auto" w:fill="auto"/>
            <w:vAlign w:val="center"/>
          </w:tcPr>
          <w:p w14:paraId="525E2D3E" w14:textId="190BB4E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Пригородное МО в районе п.Пригородный, поле №V-1</w:t>
            </w:r>
          </w:p>
        </w:tc>
      </w:tr>
      <w:tr w:rsidR="00EB707C" w:rsidRPr="005D0905" w14:paraId="07F4CB59" w14:textId="77777777" w:rsidTr="00124460">
        <w:trPr>
          <w:trHeight w:val="297"/>
          <w:tblHeader/>
          <w:jc w:val="center"/>
        </w:trPr>
        <w:tc>
          <w:tcPr>
            <w:tcW w:w="567" w:type="dxa"/>
            <w:vMerge/>
            <w:shd w:val="clear" w:color="auto" w:fill="auto"/>
            <w:vAlign w:val="center"/>
          </w:tcPr>
          <w:p w14:paraId="019F8AD9"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09E6639" w14:textId="2F2CB19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64:25:000000:3</w:t>
            </w:r>
          </w:p>
        </w:tc>
        <w:tc>
          <w:tcPr>
            <w:tcW w:w="7778" w:type="dxa"/>
            <w:shd w:val="clear" w:color="auto" w:fill="auto"/>
            <w:vAlign w:val="center"/>
          </w:tcPr>
          <w:p w14:paraId="37C47CCE" w14:textId="7FE0438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w:t>
            </w:r>
          </w:p>
        </w:tc>
      </w:tr>
      <w:tr w:rsidR="00EB707C" w:rsidRPr="005D0905" w14:paraId="0C555AC8" w14:textId="77777777" w:rsidTr="00124460">
        <w:trPr>
          <w:trHeight w:val="297"/>
          <w:tblHeader/>
          <w:jc w:val="center"/>
        </w:trPr>
        <w:tc>
          <w:tcPr>
            <w:tcW w:w="567" w:type="dxa"/>
            <w:vMerge/>
            <w:shd w:val="clear" w:color="auto" w:fill="auto"/>
            <w:vAlign w:val="center"/>
          </w:tcPr>
          <w:p w14:paraId="5529C70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EC481FA" w14:textId="42B99E0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64:25:000000:1873</w:t>
            </w:r>
          </w:p>
        </w:tc>
        <w:tc>
          <w:tcPr>
            <w:tcW w:w="7778" w:type="dxa"/>
            <w:shd w:val="clear" w:color="auto" w:fill="auto"/>
            <w:vAlign w:val="center"/>
          </w:tcPr>
          <w:p w14:paraId="13BB1D07" w14:textId="502D6C1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Пригородное МО, земли используемые СПК «Сталь»</w:t>
            </w:r>
          </w:p>
        </w:tc>
      </w:tr>
      <w:tr w:rsidR="00EB707C" w:rsidRPr="005D0905" w14:paraId="405D513B" w14:textId="77777777" w:rsidTr="00124460">
        <w:trPr>
          <w:trHeight w:val="297"/>
          <w:tblHeader/>
          <w:jc w:val="center"/>
        </w:trPr>
        <w:tc>
          <w:tcPr>
            <w:tcW w:w="567" w:type="dxa"/>
            <w:vMerge/>
            <w:shd w:val="clear" w:color="auto" w:fill="auto"/>
            <w:vAlign w:val="center"/>
          </w:tcPr>
          <w:p w14:paraId="418857D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69E9AE3" w14:textId="52F6F47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64:25:090101:224</w:t>
            </w:r>
          </w:p>
        </w:tc>
        <w:tc>
          <w:tcPr>
            <w:tcW w:w="7778" w:type="dxa"/>
            <w:shd w:val="clear" w:color="auto" w:fill="auto"/>
            <w:vAlign w:val="center"/>
          </w:tcPr>
          <w:p w14:paraId="2DA8D0C1" w14:textId="1EAA462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Пригородное МО, 1700 м западнее с. Бобровка</w:t>
            </w:r>
          </w:p>
        </w:tc>
      </w:tr>
      <w:tr w:rsidR="00EB707C" w:rsidRPr="005D0905" w14:paraId="3107A6A8" w14:textId="77777777" w:rsidTr="00124460">
        <w:trPr>
          <w:trHeight w:val="297"/>
          <w:tblHeader/>
          <w:jc w:val="center"/>
        </w:trPr>
        <w:tc>
          <w:tcPr>
            <w:tcW w:w="567" w:type="dxa"/>
            <w:vMerge/>
            <w:shd w:val="clear" w:color="auto" w:fill="auto"/>
            <w:vAlign w:val="center"/>
          </w:tcPr>
          <w:p w14:paraId="57022B7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94A1E58" w14:textId="43A9D66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64:25:000000:34</w:t>
            </w:r>
          </w:p>
        </w:tc>
        <w:tc>
          <w:tcPr>
            <w:tcW w:w="7778" w:type="dxa"/>
            <w:shd w:val="clear" w:color="auto" w:fill="auto"/>
            <w:vAlign w:val="center"/>
          </w:tcPr>
          <w:p w14:paraId="7B7ACC97" w14:textId="6F1B4EA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муниципальное образование, земли используемые СПК им. Калинина</w:t>
            </w:r>
          </w:p>
        </w:tc>
      </w:tr>
      <w:tr w:rsidR="00EB707C" w:rsidRPr="005D0905" w14:paraId="183B259E" w14:textId="77777777" w:rsidTr="00124460">
        <w:trPr>
          <w:trHeight w:val="297"/>
          <w:tblHeader/>
          <w:jc w:val="center"/>
        </w:trPr>
        <w:tc>
          <w:tcPr>
            <w:tcW w:w="567" w:type="dxa"/>
            <w:vMerge/>
            <w:shd w:val="clear" w:color="auto" w:fill="auto"/>
            <w:vAlign w:val="center"/>
          </w:tcPr>
          <w:p w14:paraId="0D9140C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86F6358" w14:textId="3E6B2FB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64:25:080103:144</w:t>
            </w:r>
          </w:p>
        </w:tc>
        <w:tc>
          <w:tcPr>
            <w:tcW w:w="7778" w:type="dxa"/>
            <w:shd w:val="clear" w:color="auto" w:fill="auto"/>
            <w:vAlign w:val="center"/>
          </w:tcPr>
          <w:p w14:paraId="0442F845" w14:textId="200EEBA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 земли СПК им. Калинина</w:t>
            </w:r>
          </w:p>
        </w:tc>
      </w:tr>
      <w:tr w:rsidR="00EB707C" w:rsidRPr="005D0905" w14:paraId="6223ED4E" w14:textId="77777777" w:rsidTr="00124460">
        <w:trPr>
          <w:trHeight w:val="297"/>
          <w:tblHeader/>
          <w:jc w:val="center"/>
        </w:trPr>
        <w:tc>
          <w:tcPr>
            <w:tcW w:w="567" w:type="dxa"/>
            <w:vMerge/>
            <w:shd w:val="clear" w:color="auto" w:fill="auto"/>
            <w:vAlign w:val="center"/>
          </w:tcPr>
          <w:p w14:paraId="301EDAD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ABF4088" w14:textId="02BE2B4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64:25:080103:136</w:t>
            </w:r>
          </w:p>
        </w:tc>
        <w:tc>
          <w:tcPr>
            <w:tcW w:w="7778" w:type="dxa"/>
            <w:shd w:val="clear" w:color="auto" w:fill="auto"/>
            <w:vAlign w:val="center"/>
          </w:tcPr>
          <w:p w14:paraId="061B58A2" w14:textId="6B117CC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Синеньское МО, в 3,7 км. западнее с.Синенькие, ур.Таловка</w:t>
            </w:r>
          </w:p>
        </w:tc>
      </w:tr>
      <w:tr w:rsidR="00EB707C" w:rsidRPr="005D0905" w14:paraId="4E94938E" w14:textId="77777777" w:rsidTr="00124460">
        <w:trPr>
          <w:trHeight w:val="297"/>
          <w:tblHeader/>
          <w:jc w:val="center"/>
        </w:trPr>
        <w:tc>
          <w:tcPr>
            <w:tcW w:w="567" w:type="dxa"/>
            <w:vMerge/>
            <w:shd w:val="clear" w:color="auto" w:fill="auto"/>
            <w:vAlign w:val="center"/>
          </w:tcPr>
          <w:p w14:paraId="1753BAD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2341E28" w14:textId="259560D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64:25:080103:153</w:t>
            </w:r>
          </w:p>
        </w:tc>
        <w:tc>
          <w:tcPr>
            <w:tcW w:w="7778" w:type="dxa"/>
            <w:shd w:val="clear" w:color="auto" w:fill="auto"/>
            <w:vAlign w:val="center"/>
          </w:tcPr>
          <w:p w14:paraId="247599A8" w14:textId="1BBEF7B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муниципальное образование, в районе с. Синенькие, поля I-2, II-2, III-2, III-3, IV-3, V-2, V-3</w:t>
            </w:r>
          </w:p>
        </w:tc>
      </w:tr>
      <w:tr w:rsidR="00EB707C" w:rsidRPr="005D0905" w14:paraId="7A85150B" w14:textId="77777777" w:rsidTr="00124460">
        <w:trPr>
          <w:trHeight w:val="297"/>
          <w:tblHeader/>
          <w:jc w:val="center"/>
        </w:trPr>
        <w:tc>
          <w:tcPr>
            <w:tcW w:w="567" w:type="dxa"/>
            <w:vMerge/>
            <w:shd w:val="clear" w:color="auto" w:fill="auto"/>
            <w:vAlign w:val="center"/>
          </w:tcPr>
          <w:p w14:paraId="34ED910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8E22066" w14:textId="74B94A9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64:25:080103:137</w:t>
            </w:r>
          </w:p>
        </w:tc>
        <w:tc>
          <w:tcPr>
            <w:tcW w:w="7778" w:type="dxa"/>
            <w:shd w:val="clear" w:color="auto" w:fill="auto"/>
            <w:vAlign w:val="center"/>
          </w:tcPr>
          <w:p w14:paraId="3601B4E2" w14:textId="6FEB4D2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Синеньское МО, в районе с.Синенькие, поля №I-2, II-2,III-2</w:t>
            </w:r>
          </w:p>
        </w:tc>
      </w:tr>
      <w:tr w:rsidR="00EB707C" w:rsidRPr="005D0905" w14:paraId="3E9D8349" w14:textId="77777777" w:rsidTr="00124460">
        <w:trPr>
          <w:trHeight w:val="297"/>
          <w:tblHeader/>
          <w:jc w:val="center"/>
        </w:trPr>
        <w:tc>
          <w:tcPr>
            <w:tcW w:w="567" w:type="dxa"/>
            <w:vMerge/>
            <w:shd w:val="clear" w:color="auto" w:fill="auto"/>
            <w:vAlign w:val="center"/>
          </w:tcPr>
          <w:p w14:paraId="5E854A1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A795C4E" w14:textId="3F3E7BA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64:25:080201:186</w:t>
            </w:r>
          </w:p>
        </w:tc>
        <w:tc>
          <w:tcPr>
            <w:tcW w:w="7778" w:type="dxa"/>
            <w:shd w:val="clear" w:color="auto" w:fill="auto"/>
            <w:vAlign w:val="center"/>
          </w:tcPr>
          <w:p w14:paraId="5CD6FC64" w14:textId="4F6EF72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Синеньское МО, в 2,7 км. северо-восточнее д. Рязановка, в 1,1 км. юго- восточнее д. Рязановка, в 0,1 км.севернее д.Рязановка, 0,26 км. северо-восточнее д.Рязановка</w:t>
            </w:r>
          </w:p>
        </w:tc>
      </w:tr>
      <w:tr w:rsidR="00EB707C" w:rsidRPr="005D0905" w14:paraId="3693630C" w14:textId="77777777" w:rsidTr="00124460">
        <w:trPr>
          <w:trHeight w:val="297"/>
          <w:tblHeader/>
          <w:jc w:val="center"/>
        </w:trPr>
        <w:tc>
          <w:tcPr>
            <w:tcW w:w="567" w:type="dxa"/>
            <w:vMerge/>
            <w:shd w:val="clear" w:color="auto" w:fill="auto"/>
            <w:vAlign w:val="center"/>
          </w:tcPr>
          <w:p w14:paraId="191B74F6"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D62B5D1" w14:textId="6D79876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64:25:000000:73</w:t>
            </w:r>
          </w:p>
        </w:tc>
        <w:tc>
          <w:tcPr>
            <w:tcW w:w="7778" w:type="dxa"/>
            <w:shd w:val="clear" w:color="auto" w:fill="auto"/>
            <w:vAlign w:val="center"/>
          </w:tcPr>
          <w:p w14:paraId="5EE5F275" w14:textId="21A1E69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Синеньское МО, на полях №I-1,II-1,III-1,V-2, VI-2 в районе с. Синенькие, на поле I-4 в районе</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д. Рязановка</w:t>
            </w:r>
          </w:p>
        </w:tc>
      </w:tr>
      <w:tr w:rsidR="00EB707C" w:rsidRPr="005D0905" w14:paraId="2248082A" w14:textId="77777777" w:rsidTr="00124460">
        <w:trPr>
          <w:trHeight w:val="297"/>
          <w:tblHeader/>
          <w:jc w:val="center"/>
        </w:trPr>
        <w:tc>
          <w:tcPr>
            <w:tcW w:w="567" w:type="dxa"/>
            <w:vMerge/>
            <w:shd w:val="clear" w:color="auto" w:fill="auto"/>
            <w:vAlign w:val="center"/>
          </w:tcPr>
          <w:p w14:paraId="3998F086"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B5005F1" w14:textId="125F6F9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64:25:080201:483</w:t>
            </w:r>
          </w:p>
        </w:tc>
        <w:tc>
          <w:tcPr>
            <w:tcW w:w="7778" w:type="dxa"/>
            <w:shd w:val="clear" w:color="auto" w:fill="auto"/>
            <w:vAlign w:val="center"/>
          </w:tcPr>
          <w:p w14:paraId="0800D069" w14:textId="542C012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Федерация,Саратовская обл, р-н Петровский, Синеньское МО, на полях №I-1,II-1,III-1,V-2, VI-2 в районе с. Синенькие, на поле I-4 в районе д. Рязановка</w:t>
            </w:r>
          </w:p>
        </w:tc>
      </w:tr>
      <w:tr w:rsidR="00EB707C" w:rsidRPr="005D0905" w14:paraId="33F4E093" w14:textId="77777777" w:rsidTr="00124460">
        <w:trPr>
          <w:trHeight w:val="297"/>
          <w:tblHeader/>
          <w:jc w:val="center"/>
        </w:trPr>
        <w:tc>
          <w:tcPr>
            <w:tcW w:w="567" w:type="dxa"/>
            <w:vMerge/>
            <w:shd w:val="clear" w:color="auto" w:fill="auto"/>
            <w:vAlign w:val="center"/>
          </w:tcPr>
          <w:p w14:paraId="406DF9B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610CB40" w14:textId="287FACF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64:25:080201:485</w:t>
            </w:r>
          </w:p>
        </w:tc>
        <w:tc>
          <w:tcPr>
            <w:tcW w:w="7778" w:type="dxa"/>
            <w:shd w:val="clear" w:color="auto" w:fill="auto"/>
            <w:vAlign w:val="center"/>
          </w:tcPr>
          <w:p w14:paraId="5D5228D2" w14:textId="5B17E554"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Российская Федерация, Саратовская область, Петровский р-н,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тер Синеньское МО, 400 м севернее с. Синенькие</w:t>
            </w:r>
          </w:p>
        </w:tc>
      </w:tr>
      <w:tr w:rsidR="00EB707C" w:rsidRPr="005D0905" w14:paraId="07DE958C" w14:textId="77777777" w:rsidTr="00124460">
        <w:trPr>
          <w:trHeight w:val="297"/>
          <w:tblHeader/>
          <w:jc w:val="center"/>
        </w:trPr>
        <w:tc>
          <w:tcPr>
            <w:tcW w:w="567" w:type="dxa"/>
            <w:vMerge/>
            <w:shd w:val="clear" w:color="auto" w:fill="auto"/>
            <w:vAlign w:val="center"/>
          </w:tcPr>
          <w:p w14:paraId="6F1F52B6"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FB50FF2" w14:textId="12C49C0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64:25:080201:486</w:t>
            </w:r>
          </w:p>
        </w:tc>
        <w:tc>
          <w:tcPr>
            <w:tcW w:w="7778" w:type="dxa"/>
            <w:shd w:val="clear" w:color="auto" w:fill="auto"/>
            <w:vAlign w:val="center"/>
          </w:tcPr>
          <w:p w14:paraId="00318C43" w14:textId="3F198E3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Российская Федерация, Саратовская область, Петровский р-н,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тер Синеньское МО, 450 м севернее с. Синенькие</w:t>
            </w:r>
          </w:p>
        </w:tc>
      </w:tr>
      <w:tr w:rsidR="00EB707C" w:rsidRPr="005D0905" w14:paraId="04C9AE94" w14:textId="77777777" w:rsidTr="00124460">
        <w:trPr>
          <w:trHeight w:val="297"/>
          <w:tblHeader/>
          <w:jc w:val="center"/>
        </w:trPr>
        <w:tc>
          <w:tcPr>
            <w:tcW w:w="567" w:type="dxa"/>
            <w:vMerge/>
            <w:shd w:val="clear" w:color="auto" w:fill="auto"/>
            <w:vAlign w:val="center"/>
          </w:tcPr>
          <w:p w14:paraId="011BDFF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56C1995" w14:textId="0D63C74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64:25:080201:487</w:t>
            </w:r>
          </w:p>
        </w:tc>
        <w:tc>
          <w:tcPr>
            <w:tcW w:w="7778" w:type="dxa"/>
            <w:shd w:val="clear" w:color="auto" w:fill="auto"/>
            <w:vAlign w:val="center"/>
          </w:tcPr>
          <w:p w14:paraId="3F1E3450" w14:textId="5272975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Российская Федерация, Саратовская область, Петровский р-н,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тер Синеньское МО, 500 м севернее с. Синенькие</w:t>
            </w:r>
          </w:p>
        </w:tc>
      </w:tr>
      <w:tr w:rsidR="00EB707C" w:rsidRPr="005D0905" w14:paraId="2AE49A31" w14:textId="77777777" w:rsidTr="00124460">
        <w:trPr>
          <w:trHeight w:val="297"/>
          <w:tblHeader/>
          <w:jc w:val="center"/>
        </w:trPr>
        <w:tc>
          <w:tcPr>
            <w:tcW w:w="567" w:type="dxa"/>
            <w:vMerge/>
            <w:shd w:val="clear" w:color="auto" w:fill="auto"/>
            <w:vAlign w:val="center"/>
          </w:tcPr>
          <w:p w14:paraId="483B26E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0503C2B" w14:textId="34196FD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64:25:080201:488</w:t>
            </w:r>
          </w:p>
        </w:tc>
        <w:tc>
          <w:tcPr>
            <w:tcW w:w="7778" w:type="dxa"/>
            <w:shd w:val="clear" w:color="auto" w:fill="auto"/>
            <w:vAlign w:val="center"/>
          </w:tcPr>
          <w:p w14:paraId="412105B4" w14:textId="776F5DF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Российская Федерация, Саратовская область, Петровский р-н,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тер Синеньское МО, 600 м севернее с. Синенькие</w:t>
            </w:r>
          </w:p>
        </w:tc>
      </w:tr>
      <w:tr w:rsidR="00EB707C" w:rsidRPr="005D0905" w14:paraId="57C1646B" w14:textId="77777777" w:rsidTr="00124460">
        <w:trPr>
          <w:trHeight w:val="297"/>
          <w:tblHeader/>
          <w:jc w:val="center"/>
        </w:trPr>
        <w:tc>
          <w:tcPr>
            <w:tcW w:w="567" w:type="dxa"/>
            <w:vMerge/>
            <w:shd w:val="clear" w:color="auto" w:fill="auto"/>
            <w:vAlign w:val="center"/>
          </w:tcPr>
          <w:p w14:paraId="1EFC0E7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6C2A0D9" w14:textId="16D591F8"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64:25:080201:478</w:t>
            </w:r>
          </w:p>
        </w:tc>
        <w:tc>
          <w:tcPr>
            <w:tcW w:w="7778" w:type="dxa"/>
            <w:shd w:val="clear" w:color="auto" w:fill="auto"/>
          </w:tcPr>
          <w:p w14:paraId="33A18D95" w14:textId="2E1FB9D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w:t>
            </w:r>
          </w:p>
        </w:tc>
      </w:tr>
      <w:tr w:rsidR="00EB707C" w:rsidRPr="005D0905" w14:paraId="4F4A8C9F" w14:textId="77777777" w:rsidTr="00124460">
        <w:trPr>
          <w:trHeight w:val="297"/>
          <w:tblHeader/>
          <w:jc w:val="center"/>
        </w:trPr>
        <w:tc>
          <w:tcPr>
            <w:tcW w:w="567" w:type="dxa"/>
            <w:vMerge/>
            <w:shd w:val="clear" w:color="auto" w:fill="auto"/>
            <w:vAlign w:val="center"/>
          </w:tcPr>
          <w:p w14:paraId="31364E2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B616D50" w14:textId="2A4A2AA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64:25:080201:482</w:t>
            </w:r>
          </w:p>
        </w:tc>
        <w:tc>
          <w:tcPr>
            <w:tcW w:w="7778" w:type="dxa"/>
            <w:shd w:val="clear" w:color="auto" w:fill="auto"/>
          </w:tcPr>
          <w:p w14:paraId="33AB578D" w14:textId="3D3AD2B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w:t>
            </w:r>
          </w:p>
        </w:tc>
      </w:tr>
      <w:tr w:rsidR="00EB707C" w:rsidRPr="005D0905" w14:paraId="65722123" w14:textId="77777777" w:rsidTr="00124460">
        <w:trPr>
          <w:trHeight w:val="297"/>
          <w:tblHeader/>
          <w:jc w:val="center"/>
        </w:trPr>
        <w:tc>
          <w:tcPr>
            <w:tcW w:w="567" w:type="dxa"/>
            <w:vMerge/>
            <w:shd w:val="clear" w:color="auto" w:fill="auto"/>
            <w:vAlign w:val="center"/>
          </w:tcPr>
          <w:p w14:paraId="7A0185C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7761137" w14:textId="17D1D92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64:25:080201:469</w:t>
            </w:r>
          </w:p>
        </w:tc>
        <w:tc>
          <w:tcPr>
            <w:tcW w:w="7778" w:type="dxa"/>
            <w:shd w:val="clear" w:color="auto" w:fill="auto"/>
          </w:tcPr>
          <w:p w14:paraId="777F3070" w14:textId="1D36714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w:t>
            </w:r>
          </w:p>
        </w:tc>
      </w:tr>
      <w:tr w:rsidR="00EB707C" w:rsidRPr="005D0905" w14:paraId="27666D46" w14:textId="77777777" w:rsidTr="00124460">
        <w:trPr>
          <w:trHeight w:val="297"/>
          <w:tblHeader/>
          <w:jc w:val="center"/>
        </w:trPr>
        <w:tc>
          <w:tcPr>
            <w:tcW w:w="567" w:type="dxa"/>
            <w:vMerge/>
            <w:shd w:val="clear" w:color="auto" w:fill="auto"/>
            <w:vAlign w:val="center"/>
          </w:tcPr>
          <w:p w14:paraId="666E1DA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9742C4B" w14:textId="3FA6284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64:25:080201:468</w:t>
            </w:r>
          </w:p>
        </w:tc>
        <w:tc>
          <w:tcPr>
            <w:tcW w:w="7778" w:type="dxa"/>
            <w:shd w:val="clear" w:color="auto" w:fill="auto"/>
          </w:tcPr>
          <w:p w14:paraId="68D3FB8E" w14:textId="4E32835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w:t>
            </w:r>
          </w:p>
        </w:tc>
      </w:tr>
      <w:tr w:rsidR="00EB707C" w:rsidRPr="005D0905" w14:paraId="693BB7BF" w14:textId="77777777" w:rsidTr="00124460">
        <w:trPr>
          <w:trHeight w:val="297"/>
          <w:tblHeader/>
          <w:jc w:val="center"/>
        </w:trPr>
        <w:tc>
          <w:tcPr>
            <w:tcW w:w="567" w:type="dxa"/>
            <w:vMerge/>
            <w:shd w:val="clear" w:color="auto" w:fill="auto"/>
            <w:vAlign w:val="center"/>
          </w:tcPr>
          <w:p w14:paraId="1F7AE57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8C26B5C" w14:textId="39F0299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64:25:080201:151</w:t>
            </w:r>
          </w:p>
        </w:tc>
        <w:tc>
          <w:tcPr>
            <w:tcW w:w="7778" w:type="dxa"/>
            <w:shd w:val="clear" w:color="auto" w:fill="auto"/>
          </w:tcPr>
          <w:p w14:paraId="659D93CB" w14:textId="7C0D5F2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МО, в районе с.Синенькие</w:t>
            </w:r>
          </w:p>
        </w:tc>
      </w:tr>
      <w:tr w:rsidR="00EB707C" w:rsidRPr="005D0905" w14:paraId="55D9E923" w14:textId="77777777" w:rsidTr="00124460">
        <w:trPr>
          <w:trHeight w:val="297"/>
          <w:tblHeader/>
          <w:jc w:val="center"/>
        </w:trPr>
        <w:tc>
          <w:tcPr>
            <w:tcW w:w="567" w:type="dxa"/>
            <w:vMerge/>
            <w:shd w:val="clear" w:color="auto" w:fill="auto"/>
            <w:vAlign w:val="center"/>
          </w:tcPr>
          <w:p w14:paraId="330514E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4FF6E5B" w14:textId="6B9661E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64:25:080201:153</w:t>
            </w:r>
          </w:p>
        </w:tc>
        <w:tc>
          <w:tcPr>
            <w:tcW w:w="7778" w:type="dxa"/>
            <w:shd w:val="clear" w:color="auto" w:fill="auto"/>
          </w:tcPr>
          <w:p w14:paraId="363978BE" w14:textId="61548FB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МО,в районе с.Синенькие,поле №IV-1</w:t>
            </w:r>
          </w:p>
        </w:tc>
      </w:tr>
      <w:tr w:rsidR="00EB707C" w:rsidRPr="005D0905" w14:paraId="4E689EA3" w14:textId="77777777" w:rsidTr="00124460">
        <w:trPr>
          <w:trHeight w:val="297"/>
          <w:tblHeader/>
          <w:jc w:val="center"/>
        </w:trPr>
        <w:tc>
          <w:tcPr>
            <w:tcW w:w="567" w:type="dxa"/>
            <w:vMerge/>
            <w:shd w:val="clear" w:color="auto" w:fill="auto"/>
            <w:vAlign w:val="center"/>
          </w:tcPr>
          <w:p w14:paraId="23D1D4E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3E299E8" w14:textId="25FDB05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64:25:080201:195</w:t>
            </w:r>
          </w:p>
        </w:tc>
        <w:tc>
          <w:tcPr>
            <w:tcW w:w="7778" w:type="dxa"/>
            <w:shd w:val="clear" w:color="auto" w:fill="auto"/>
          </w:tcPr>
          <w:p w14:paraId="67374540" w14:textId="067438B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р-н Петровский, Синеньское МО, земли СПК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им. Калинина</w:t>
            </w:r>
          </w:p>
        </w:tc>
      </w:tr>
      <w:tr w:rsidR="00EB707C" w:rsidRPr="005D0905" w14:paraId="03BE4C11" w14:textId="77777777" w:rsidTr="00124460">
        <w:trPr>
          <w:trHeight w:val="297"/>
          <w:tblHeader/>
          <w:jc w:val="center"/>
        </w:trPr>
        <w:tc>
          <w:tcPr>
            <w:tcW w:w="567" w:type="dxa"/>
            <w:vMerge/>
            <w:shd w:val="clear" w:color="auto" w:fill="auto"/>
            <w:vAlign w:val="center"/>
          </w:tcPr>
          <w:p w14:paraId="1E9AACC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EE24447" w14:textId="6D93A05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64:25:080201:225</w:t>
            </w:r>
          </w:p>
        </w:tc>
        <w:tc>
          <w:tcPr>
            <w:tcW w:w="7778" w:type="dxa"/>
            <w:shd w:val="clear" w:color="auto" w:fill="auto"/>
          </w:tcPr>
          <w:p w14:paraId="39621B4E" w14:textId="54BB657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РФ, Саратовская область, Петровский район, Синеньское муниципальное образование, земли используемые СПК им.Калинина</w:t>
            </w:r>
          </w:p>
        </w:tc>
      </w:tr>
      <w:tr w:rsidR="00EB707C" w:rsidRPr="005D0905" w14:paraId="30C8FDDD" w14:textId="77777777" w:rsidTr="00124460">
        <w:trPr>
          <w:trHeight w:val="297"/>
          <w:tblHeader/>
          <w:jc w:val="center"/>
        </w:trPr>
        <w:tc>
          <w:tcPr>
            <w:tcW w:w="567" w:type="dxa"/>
            <w:vMerge/>
            <w:shd w:val="clear" w:color="auto" w:fill="auto"/>
            <w:vAlign w:val="center"/>
          </w:tcPr>
          <w:p w14:paraId="3678DBA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58F6757" w14:textId="14CE860E" w:rsidR="00EB707C"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64:25:080301:443</w:t>
            </w:r>
          </w:p>
        </w:tc>
        <w:tc>
          <w:tcPr>
            <w:tcW w:w="7778" w:type="dxa"/>
            <w:shd w:val="clear" w:color="auto" w:fill="auto"/>
          </w:tcPr>
          <w:p w14:paraId="797C4DFE" w14:textId="5177C5D5" w:rsidR="00EB707C"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Синеньское МО, в 2,7 км. северо-восточнее д. Рязановка, в 1,1 км. юго-восточнее                          д. Рязановка, в 0,1 км.севернее д.Рязановка, 0,26 км. северо-восточнее д.Рязановка</w:t>
            </w:r>
          </w:p>
        </w:tc>
      </w:tr>
      <w:tr w:rsidR="00EB707C" w:rsidRPr="005D0905" w14:paraId="3022BB1B" w14:textId="77777777" w:rsidTr="00124460">
        <w:trPr>
          <w:trHeight w:val="297"/>
          <w:tblHeader/>
          <w:jc w:val="center"/>
        </w:trPr>
        <w:tc>
          <w:tcPr>
            <w:tcW w:w="567" w:type="dxa"/>
            <w:vMerge/>
            <w:shd w:val="clear" w:color="auto" w:fill="auto"/>
            <w:vAlign w:val="center"/>
          </w:tcPr>
          <w:p w14:paraId="29BFD30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F0FF29C" w14:textId="28ADC8D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64:25:080301:186</w:t>
            </w:r>
          </w:p>
        </w:tc>
        <w:tc>
          <w:tcPr>
            <w:tcW w:w="7778" w:type="dxa"/>
            <w:shd w:val="clear" w:color="auto" w:fill="auto"/>
          </w:tcPr>
          <w:p w14:paraId="61DB2B8D" w14:textId="281B9BA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обл. Саратовская, р-н Петровский, Синеньское МО, в 2,7 км. северо-восточнее д. Рязановка, в 1,1 км. юго-восточнее  д. Рязановка, в 0,1 км.</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севернее д.Рязановка, 0,26 км. северо-восточнее д.Рязановка</w:t>
            </w:r>
          </w:p>
        </w:tc>
      </w:tr>
      <w:tr w:rsidR="00EB707C" w:rsidRPr="005D0905" w14:paraId="0DA3877E" w14:textId="77777777" w:rsidTr="00124460">
        <w:trPr>
          <w:trHeight w:val="297"/>
          <w:tblHeader/>
          <w:jc w:val="center"/>
        </w:trPr>
        <w:tc>
          <w:tcPr>
            <w:tcW w:w="567" w:type="dxa"/>
            <w:vMerge/>
            <w:shd w:val="clear" w:color="auto" w:fill="auto"/>
            <w:vAlign w:val="center"/>
          </w:tcPr>
          <w:p w14:paraId="3F70D07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5F9BD37" w14:textId="1B112EE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64:25:080301:56</w:t>
            </w:r>
          </w:p>
        </w:tc>
        <w:tc>
          <w:tcPr>
            <w:tcW w:w="7778" w:type="dxa"/>
            <w:shd w:val="clear" w:color="auto" w:fill="auto"/>
          </w:tcPr>
          <w:p w14:paraId="38DCE755" w14:textId="462FAD1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 на полях №IV-4 в 1,5 км. северо-восточнее д. Рязановка,№III-4 в 200 м. севернее</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д. Рязановка</w:t>
            </w:r>
          </w:p>
        </w:tc>
      </w:tr>
      <w:tr w:rsidR="00EB707C" w:rsidRPr="005D0905" w14:paraId="5D630554" w14:textId="77777777" w:rsidTr="00124460">
        <w:trPr>
          <w:trHeight w:val="297"/>
          <w:tblHeader/>
          <w:jc w:val="center"/>
        </w:trPr>
        <w:tc>
          <w:tcPr>
            <w:tcW w:w="567" w:type="dxa"/>
            <w:vMerge/>
            <w:shd w:val="clear" w:color="auto" w:fill="auto"/>
            <w:vAlign w:val="center"/>
          </w:tcPr>
          <w:p w14:paraId="5591978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D7017EC" w14:textId="2BFA14B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64:25:080301:213</w:t>
            </w:r>
          </w:p>
        </w:tc>
        <w:tc>
          <w:tcPr>
            <w:tcW w:w="7778" w:type="dxa"/>
            <w:shd w:val="clear" w:color="auto" w:fill="auto"/>
          </w:tcPr>
          <w:p w14:paraId="6052A3CE" w14:textId="6DF8A07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РФ, Саратовская область, Петровский район, Синеньское муниципальное образование, земли используемые СПК им.Калинина</w:t>
            </w:r>
          </w:p>
        </w:tc>
      </w:tr>
      <w:tr w:rsidR="00EB707C" w:rsidRPr="005D0905" w14:paraId="2C3BB794" w14:textId="77777777" w:rsidTr="00124460">
        <w:trPr>
          <w:trHeight w:val="297"/>
          <w:tblHeader/>
          <w:jc w:val="center"/>
        </w:trPr>
        <w:tc>
          <w:tcPr>
            <w:tcW w:w="567" w:type="dxa"/>
            <w:vMerge/>
            <w:shd w:val="clear" w:color="auto" w:fill="auto"/>
            <w:vAlign w:val="center"/>
          </w:tcPr>
          <w:p w14:paraId="3AD04C2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405FF1B" w14:textId="2AFA170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64:25:000000:2848</w:t>
            </w:r>
          </w:p>
        </w:tc>
        <w:tc>
          <w:tcPr>
            <w:tcW w:w="7778" w:type="dxa"/>
            <w:shd w:val="clear" w:color="auto" w:fill="auto"/>
          </w:tcPr>
          <w:p w14:paraId="55189C94" w14:textId="2E32793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РФ, Саратовская облаять, Петровский район, Синеньское МО, земли используемые СПК им. Калинина</w:t>
            </w:r>
          </w:p>
        </w:tc>
      </w:tr>
      <w:tr w:rsidR="00EB707C" w:rsidRPr="005D0905" w14:paraId="6A81E3CC" w14:textId="77777777" w:rsidTr="00124460">
        <w:trPr>
          <w:trHeight w:val="297"/>
          <w:tblHeader/>
          <w:jc w:val="center"/>
        </w:trPr>
        <w:tc>
          <w:tcPr>
            <w:tcW w:w="567" w:type="dxa"/>
            <w:vMerge/>
            <w:shd w:val="clear" w:color="auto" w:fill="auto"/>
            <w:vAlign w:val="center"/>
          </w:tcPr>
          <w:p w14:paraId="09FE6C2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086ECC8" w14:textId="3C3F26B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64:25:080301:58</w:t>
            </w:r>
          </w:p>
        </w:tc>
        <w:tc>
          <w:tcPr>
            <w:tcW w:w="7778" w:type="dxa"/>
            <w:shd w:val="clear" w:color="auto" w:fill="auto"/>
          </w:tcPr>
          <w:p w14:paraId="53367060" w14:textId="43C56C1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 на поле IV-4, в 3,5 км. северо-восточнее д.Рязановка</w:t>
            </w:r>
          </w:p>
        </w:tc>
      </w:tr>
      <w:tr w:rsidR="00EB707C" w:rsidRPr="005D0905" w14:paraId="58DC0336" w14:textId="77777777" w:rsidTr="00124460">
        <w:trPr>
          <w:trHeight w:val="297"/>
          <w:tblHeader/>
          <w:jc w:val="center"/>
        </w:trPr>
        <w:tc>
          <w:tcPr>
            <w:tcW w:w="567" w:type="dxa"/>
            <w:vMerge/>
            <w:shd w:val="clear" w:color="auto" w:fill="auto"/>
            <w:vAlign w:val="center"/>
          </w:tcPr>
          <w:p w14:paraId="140CF50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02016C8" w14:textId="783C261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64:25:000000:58</w:t>
            </w:r>
          </w:p>
        </w:tc>
        <w:tc>
          <w:tcPr>
            <w:tcW w:w="7778" w:type="dxa"/>
            <w:shd w:val="clear" w:color="auto" w:fill="auto"/>
          </w:tcPr>
          <w:p w14:paraId="7A16D450" w14:textId="66611D8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 земли используемые СХТ «Родина»</w:t>
            </w:r>
          </w:p>
        </w:tc>
      </w:tr>
      <w:tr w:rsidR="00EB707C" w:rsidRPr="005D0905" w14:paraId="0A95E304" w14:textId="77777777" w:rsidTr="00124460">
        <w:trPr>
          <w:trHeight w:val="297"/>
          <w:tblHeader/>
          <w:jc w:val="center"/>
        </w:trPr>
        <w:tc>
          <w:tcPr>
            <w:tcW w:w="567" w:type="dxa"/>
            <w:vMerge/>
            <w:shd w:val="clear" w:color="auto" w:fill="auto"/>
            <w:vAlign w:val="center"/>
          </w:tcPr>
          <w:p w14:paraId="0B741C1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066604C" w14:textId="279D176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64:25:050401:5</w:t>
            </w:r>
          </w:p>
        </w:tc>
        <w:tc>
          <w:tcPr>
            <w:tcW w:w="7778" w:type="dxa"/>
            <w:shd w:val="clear" w:color="auto" w:fill="auto"/>
          </w:tcPr>
          <w:p w14:paraId="7288F117" w14:textId="0F05402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МО, 3 км юго-восточнее с. Ножкино</w:t>
            </w:r>
          </w:p>
        </w:tc>
      </w:tr>
      <w:tr w:rsidR="00EB707C" w:rsidRPr="005D0905" w14:paraId="5BD81AC9" w14:textId="77777777" w:rsidTr="00124460">
        <w:trPr>
          <w:trHeight w:val="297"/>
          <w:tblHeader/>
          <w:jc w:val="center"/>
        </w:trPr>
        <w:tc>
          <w:tcPr>
            <w:tcW w:w="567" w:type="dxa"/>
            <w:vMerge/>
            <w:shd w:val="clear" w:color="auto" w:fill="auto"/>
            <w:vAlign w:val="center"/>
          </w:tcPr>
          <w:p w14:paraId="3332C248"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D5415FA" w14:textId="1F2AD05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64:25:000000:72</w:t>
            </w:r>
          </w:p>
        </w:tc>
        <w:tc>
          <w:tcPr>
            <w:tcW w:w="7778" w:type="dxa"/>
            <w:shd w:val="clear" w:color="auto" w:fill="auto"/>
          </w:tcPr>
          <w:p w14:paraId="5DDBFF25" w14:textId="2E10072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Петровский район, восточнее с. Ножкино, поле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 IV-8,III-8,IV-1,V-1,I-1,II-1,III-1</w:t>
            </w:r>
          </w:p>
        </w:tc>
      </w:tr>
      <w:tr w:rsidR="00EB707C" w:rsidRPr="005D0905" w14:paraId="5937D5B2" w14:textId="77777777" w:rsidTr="00124460">
        <w:trPr>
          <w:trHeight w:val="297"/>
          <w:tblHeader/>
          <w:jc w:val="center"/>
        </w:trPr>
        <w:tc>
          <w:tcPr>
            <w:tcW w:w="567" w:type="dxa"/>
            <w:vMerge/>
            <w:shd w:val="clear" w:color="auto" w:fill="auto"/>
            <w:vAlign w:val="center"/>
          </w:tcPr>
          <w:p w14:paraId="0C8883E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C386066" w14:textId="3FD4B6C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64:25:050402:39</w:t>
            </w:r>
          </w:p>
        </w:tc>
        <w:tc>
          <w:tcPr>
            <w:tcW w:w="7778" w:type="dxa"/>
            <w:shd w:val="clear" w:color="auto" w:fill="auto"/>
          </w:tcPr>
          <w:p w14:paraId="49D70717" w14:textId="30CBCC34"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 поле III-8  в районе с.Ножкино</w:t>
            </w:r>
          </w:p>
        </w:tc>
      </w:tr>
      <w:tr w:rsidR="00EB707C" w:rsidRPr="005D0905" w14:paraId="192F4924" w14:textId="77777777" w:rsidTr="00124460">
        <w:trPr>
          <w:trHeight w:val="297"/>
          <w:tblHeader/>
          <w:jc w:val="center"/>
        </w:trPr>
        <w:tc>
          <w:tcPr>
            <w:tcW w:w="567" w:type="dxa"/>
            <w:vMerge/>
            <w:shd w:val="clear" w:color="auto" w:fill="auto"/>
            <w:vAlign w:val="center"/>
          </w:tcPr>
          <w:p w14:paraId="4E0DED6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75A2752" w14:textId="796C30F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64:25:050402:83</w:t>
            </w:r>
          </w:p>
        </w:tc>
        <w:tc>
          <w:tcPr>
            <w:tcW w:w="7778" w:type="dxa"/>
            <w:shd w:val="clear" w:color="auto" w:fill="auto"/>
          </w:tcPr>
          <w:p w14:paraId="28A33B86" w14:textId="576FAF9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муниципальное образование, поле III-8 в границах бывшего СПК «Родина», в районе оврага Горелый Дол</w:t>
            </w:r>
          </w:p>
        </w:tc>
      </w:tr>
      <w:tr w:rsidR="00EB707C" w:rsidRPr="005D0905" w14:paraId="5787293B" w14:textId="77777777" w:rsidTr="00124460">
        <w:trPr>
          <w:trHeight w:val="297"/>
          <w:tblHeader/>
          <w:jc w:val="center"/>
        </w:trPr>
        <w:tc>
          <w:tcPr>
            <w:tcW w:w="567" w:type="dxa"/>
            <w:vMerge/>
            <w:shd w:val="clear" w:color="auto" w:fill="auto"/>
            <w:vAlign w:val="center"/>
          </w:tcPr>
          <w:p w14:paraId="1EDB56E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FA21E94" w14:textId="602DE65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64:25:050402:82</w:t>
            </w:r>
          </w:p>
        </w:tc>
        <w:tc>
          <w:tcPr>
            <w:tcW w:w="7778" w:type="dxa"/>
            <w:shd w:val="clear" w:color="auto" w:fill="auto"/>
          </w:tcPr>
          <w:p w14:paraId="697C1038" w14:textId="60E6040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муниципальное образование, поле III-8 в границах бывшего СПК «Родина», в районе оврага Горелый Дол</w:t>
            </w:r>
          </w:p>
        </w:tc>
      </w:tr>
      <w:tr w:rsidR="00EB707C" w:rsidRPr="005D0905" w14:paraId="0A814005" w14:textId="77777777" w:rsidTr="00124460">
        <w:trPr>
          <w:trHeight w:val="297"/>
          <w:tblHeader/>
          <w:jc w:val="center"/>
        </w:trPr>
        <w:tc>
          <w:tcPr>
            <w:tcW w:w="567" w:type="dxa"/>
            <w:vMerge/>
            <w:shd w:val="clear" w:color="auto" w:fill="auto"/>
            <w:vAlign w:val="center"/>
          </w:tcPr>
          <w:p w14:paraId="7745A40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5B3B54E" w14:textId="0C9DFB2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64:25:050402:79</w:t>
            </w:r>
          </w:p>
        </w:tc>
        <w:tc>
          <w:tcPr>
            <w:tcW w:w="7778" w:type="dxa"/>
            <w:shd w:val="clear" w:color="auto" w:fill="auto"/>
          </w:tcPr>
          <w:p w14:paraId="1A3F53DF" w14:textId="69F9CCF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р-н Петровский, Синеньское МО, восточнее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с. Ножкино, поле № IV-8, III-8, IV-1, V-1, I-1, II-1, III-1</w:t>
            </w:r>
          </w:p>
        </w:tc>
      </w:tr>
      <w:tr w:rsidR="00EB707C" w:rsidRPr="005D0905" w14:paraId="7915EACF" w14:textId="77777777" w:rsidTr="00124460">
        <w:trPr>
          <w:trHeight w:val="297"/>
          <w:tblHeader/>
          <w:jc w:val="center"/>
        </w:trPr>
        <w:tc>
          <w:tcPr>
            <w:tcW w:w="567" w:type="dxa"/>
            <w:vMerge/>
            <w:shd w:val="clear" w:color="auto" w:fill="auto"/>
            <w:vAlign w:val="center"/>
          </w:tcPr>
          <w:p w14:paraId="1B81C786"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CD03300" w14:textId="69D35B0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64:25:050402:76</w:t>
            </w:r>
          </w:p>
        </w:tc>
        <w:tc>
          <w:tcPr>
            <w:tcW w:w="7778" w:type="dxa"/>
            <w:shd w:val="clear" w:color="auto" w:fill="auto"/>
          </w:tcPr>
          <w:p w14:paraId="3A41603E" w14:textId="47C86F8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р-н Петровский, Синеньское МО, восточнее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с. Ножкино, поле № IV-8, III-8, IV-1, V-1, I-1, II-1, III-1</w:t>
            </w:r>
          </w:p>
        </w:tc>
      </w:tr>
      <w:tr w:rsidR="00EB707C" w:rsidRPr="005D0905" w14:paraId="6336D2AF" w14:textId="77777777" w:rsidTr="00124460">
        <w:trPr>
          <w:trHeight w:val="297"/>
          <w:tblHeader/>
          <w:jc w:val="center"/>
        </w:trPr>
        <w:tc>
          <w:tcPr>
            <w:tcW w:w="567" w:type="dxa"/>
            <w:vMerge/>
            <w:shd w:val="clear" w:color="auto" w:fill="auto"/>
            <w:vAlign w:val="center"/>
          </w:tcPr>
          <w:p w14:paraId="58DE018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7EE9640" w14:textId="1B58DB6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64:25:050402:295</w:t>
            </w:r>
          </w:p>
        </w:tc>
        <w:tc>
          <w:tcPr>
            <w:tcW w:w="7778" w:type="dxa"/>
            <w:shd w:val="clear" w:color="auto" w:fill="auto"/>
          </w:tcPr>
          <w:p w14:paraId="77070424" w14:textId="36B358A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 8 км юго-восточнее с. Ножкино</w:t>
            </w:r>
          </w:p>
        </w:tc>
      </w:tr>
      <w:tr w:rsidR="00EB707C" w:rsidRPr="005D0905" w14:paraId="7A89F235" w14:textId="77777777" w:rsidTr="00124460">
        <w:trPr>
          <w:trHeight w:val="297"/>
          <w:tblHeader/>
          <w:jc w:val="center"/>
        </w:trPr>
        <w:tc>
          <w:tcPr>
            <w:tcW w:w="567" w:type="dxa"/>
            <w:vMerge/>
            <w:shd w:val="clear" w:color="auto" w:fill="auto"/>
            <w:vAlign w:val="center"/>
          </w:tcPr>
          <w:p w14:paraId="493D7C49"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6D5C7E5" w14:textId="7C8B173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64:25:050402:296</w:t>
            </w:r>
          </w:p>
        </w:tc>
        <w:tc>
          <w:tcPr>
            <w:tcW w:w="7778" w:type="dxa"/>
            <w:shd w:val="clear" w:color="auto" w:fill="auto"/>
          </w:tcPr>
          <w:p w14:paraId="6262920D" w14:textId="357573C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 7,8км юго-восточнее с. Ножкино</w:t>
            </w:r>
          </w:p>
        </w:tc>
      </w:tr>
      <w:tr w:rsidR="00EB707C" w:rsidRPr="005D0905" w14:paraId="364D4350" w14:textId="77777777" w:rsidTr="00124460">
        <w:trPr>
          <w:trHeight w:val="297"/>
          <w:tblHeader/>
          <w:jc w:val="center"/>
        </w:trPr>
        <w:tc>
          <w:tcPr>
            <w:tcW w:w="567" w:type="dxa"/>
            <w:vMerge/>
            <w:shd w:val="clear" w:color="auto" w:fill="auto"/>
            <w:vAlign w:val="center"/>
          </w:tcPr>
          <w:p w14:paraId="191DD44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864F5AB" w14:textId="4AF973D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64:25:000000:2419</w:t>
            </w:r>
          </w:p>
        </w:tc>
        <w:tc>
          <w:tcPr>
            <w:tcW w:w="7778" w:type="dxa"/>
            <w:shd w:val="clear" w:color="auto" w:fill="auto"/>
          </w:tcPr>
          <w:p w14:paraId="4431671B" w14:textId="2A1C26C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МО, земли используемые СПК «Родина»</w:t>
            </w:r>
          </w:p>
        </w:tc>
      </w:tr>
      <w:tr w:rsidR="00EB707C" w:rsidRPr="005D0905" w14:paraId="6CD0308A" w14:textId="77777777" w:rsidTr="00124460">
        <w:trPr>
          <w:trHeight w:val="297"/>
          <w:tblHeader/>
          <w:jc w:val="center"/>
        </w:trPr>
        <w:tc>
          <w:tcPr>
            <w:tcW w:w="567" w:type="dxa"/>
            <w:vMerge/>
            <w:shd w:val="clear" w:color="auto" w:fill="auto"/>
            <w:vAlign w:val="center"/>
          </w:tcPr>
          <w:p w14:paraId="4D1C18F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9F7CCAC" w14:textId="2780C38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64:25:050402:38</w:t>
            </w:r>
          </w:p>
        </w:tc>
        <w:tc>
          <w:tcPr>
            <w:tcW w:w="7778" w:type="dxa"/>
            <w:shd w:val="clear" w:color="auto" w:fill="auto"/>
          </w:tcPr>
          <w:p w14:paraId="4273BAC0" w14:textId="33C764F4"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 р-н Петровский, тер Синеньское МО, в бывшем селе Селитьба, овраг «Крутой», пруд </w:t>
            </w:r>
            <w:r w:rsidR="00D82DAA" w:rsidRPr="005D0905">
              <w:rPr>
                <w:rFonts w:ascii="Times New Roman" w:hAnsi="Times New Roman" w:cs="Times New Roman"/>
                <w:sz w:val="24"/>
                <w:szCs w:val="24"/>
              </w:rPr>
              <w:t>«</w:t>
            </w:r>
            <w:r w:rsidRPr="005D0905">
              <w:rPr>
                <w:rFonts w:ascii="Times New Roman" w:hAnsi="Times New Roman" w:cs="Times New Roman"/>
                <w:sz w:val="24"/>
                <w:szCs w:val="24"/>
              </w:rPr>
              <w:t>Селитьбинский</w:t>
            </w:r>
            <w:r w:rsidR="00D82DAA" w:rsidRPr="005D0905">
              <w:rPr>
                <w:rFonts w:ascii="Times New Roman" w:hAnsi="Times New Roman" w:cs="Times New Roman"/>
                <w:sz w:val="24"/>
                <w:szCs w:val="24"/>
              </w:rPr>
              <w:t>»</w:t>
            </w:r>
          </w:p>
        </w:tc>
      </w:tr>
      <w:tr w:rsidR="00EB707C" w:rsidRPr="005D0905" w14:paraId="03D4C4D0" w14:textId="77777777" w:rsidTr="00124460">
        <w:trPr>
          <w:trHeight w:val="297"/>
          <w:tblHeader/>
          <w:jc w:val="center"/>
        </w:trPr>
        <w:tc>
          <w:tcPr>
            <w:tcW w:w="567" w:type="dxa"/>
            <w:vMerge/>
            <w:shd w:val="clear" w:color="auto" w:fill="auto"/>
            <w:vAlign w:val="center"/>
          </w:tcPr>
          <w:p w14:paraId="09E3015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4B72CF6" w14:textId="759029D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64:25:050402:75</w:t>
            </w:r>
          </w:p>
        </w:tc>
        <w:tc>
          <w:tcPr>
            <w:tcW w:w="7778" w:type="dxa"/>
            <w:shd w:val="clear" w:color="auto" w:fill="auto"/>
          </w:tcPr>
          <w:p w14:paraId="6244C8B5" w14:textId="6253D8B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МО, вблизи села Селитьба на территории Ножкинского сельсовета</w:t>
            </w:r>
          </w:p>
        </w:tc>
      </w:tr>
      <w:tr w:rsidR="00EB707C" w:rsidRPr="005D0905" w14:paraId="383BCB38" w14:textId="77777777" w:rsidTr="00124460">
        <w:trPr>
          <w:trHeight w:val="297"/>
          <w:tblHeader/>
          <w:jc w:val="center"/>
        </w:trPr>
        <w:tc>
          <w:tcPr>
            <w:tcW w:w="567" w:type="dxa"/>
            <w:vMerge/>
            <w:shd w:val="clear" w:color="auto" w:fill="auto"/>
            <w:vAlign w:val="center"/>
          </w:tcPr>
          <w:p w14:paraId="148F191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0C30DD4" w14:textId="4E27A48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64:25:050402:74</w:t>
            </w:r>
          </w:p>
        </w:tc>
        <w:tc>
          <w:tcPr>
            <w:tcW w:w="7778" w:type="dxa"/>
            <w:shd w:val="clear" w:color="auto" w:fill="auto"/>
          </w:tcPr>
          <w:p w14:paraId="65F662DE" w14:textId="068E31E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МО, 7150 м северо- восточнее окраины д. Рязановка</w:t>
            </w:r>
          </w:p>
        </w:tc>
      </w:tr>
      <w:tr w:rsidR="00EB707C" w:rsidRPr="005D0905" w14:paraId="0F828A00" w14:textId="77777777" w:rsidTr="00124460">
        <w:trPr>
          <w:trHeight w:val="297"/>
          <w:tblHeader/>
          <w:jc w:val="center"/>
        </w:trPr>
        <w:tc>
          <w:tcPr>
            <w:tcW w:w="567" w:type="dxa"/>
            <w:vMerge/>
            <w:shd w:val="clear" w:color="auto" w:fill="auto"/>
            <w:vAlign w:val="center"/>
          </w:tcPr>
          <w:p w14:paraId="68F004C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AF318AF" w14:textId="2CB721C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64:25:050402:72</w:t>
            </w:r>
          </w:p>
        </w:tc>
        <w:tc>
          <w:tcPr>
            <w:tcW w:w="7778" w:type="dxa"/>
            <w:shd w:val="clear" w:color="auto" w:fill="auto"/>
          </w:tcPr>
          <w:p w14:paraId="3B06D0BC" w14:textId="69D12DB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МО, 7500 м северо-восточнее окраины д. Рязановка</w:t>
            </w:r>
          </w:p>
        </w:tc>
      </w:tr>
      <w:tr w:rsidR="00EB707C" w:rsidRPr="005D0905" w14:paraId="4070AC7F" w14:textId="77777777" w:rsidTr="00124460">
        <w:trPr>
          <w:trHeight w:val="297"/>
          <w:tblHeader/>
          <w:jc w:val="center"/>
        </w:trPr>
        <w:tc>
          <w:tcPr>
            <w:tcW w:w="567" w:type="dxa"/>
            <w:vMerge/>
            <w:shd w:val="clear" w:color="auto" w:fill="auto"/>
            <w:vAlign w:val="center"/>
          </w:tcPr>
          <w:p w14:paraId="1DF4E35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6C24311" w14:textId="1E738E0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64:25:050402:48</w:t>
            </w:r>
          </w:p>
        </w:tc>
        <w:tc>
          <w:tcPr>
            <w:tcW w:w="7778" w:type="dxa"/>
            <w:shd w:val="clear" w:color="auto" w:fill="auto"/>
          </w:tcPr>
          <w:p w14:paraId="7593C16F" w14:textId="0378B2B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обл. Саратовская, р-н Петровский, Синеньское МО, поле IV-8, </w:t>
            </w:r>
            <w:r w:rsidR="00D82DAA"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в районе бывшего села Селитьба</w:t>
            </w:r>
          </w:p>
        </w:tc>
      </w:tr>
      <w:tr w:rsidR="00EB707C" w:rsidRPr="005D0905" w14:paraId="65869D63" w14:textId="77777777" w:rsidTr="00124460">
        <w:trPr>
          <w:trHeight w:val="297"/>
          <w:tblHeader/>
          <w:jc w:val="center"/>
        </w:trPr>
        <w:tc>
          <w:tcPr>
            <w:tcW w:w="567" w:type="dxa"/>
            <w:vMerge/>
            <w:shd w:val="clear" w:color="auto" w:fill="auto"/>
            <w:vAlign w:val="center"/>
          </w:tcPr>
          <w:p w14:paraId="3D9650A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AA06883" w14:textId="1C9A86F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64:25:050402:49</w:t>
            </w:r>
          </w:p>
        </w:tc>
        <w:tc>
          <w:tcPr>
            <w:tcW w:w="7778" w:type="dxa"/>
            <w:shd w:val="clear" w:color="auto" w:fill="auto"/>
          </w:tcPr>
          <w:p w14:paraId="486CFAA9" w14:textId="62E61476" w:rsidR="00D82DAA"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Синеньское МО, поле V-6,</w:t>
            </w:r>
          </w:p>
          <w:p w14:paraId="06D647A1" w14:textId="1DC7B08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в районе бывшего села Селитьба</w:t>
            </w:r>
          </w:p>
        </w:tc>
      </w:tr>
      <w:tr w:rsidR="00EB707C" w:rsidRPr="005D0905" w14:paraId="245FCC9A" w14:textId="77777777" w:rsidTr="00124460">
        <w:trPr>
          <w:trHeight w:val="297"/>
          <w:tblHeader/>
          <w:jc w:val="center"/>
        </w:trPr>
        <w:tc>
          <w:tcPr>
            <w:tcW w:w="567" w:type="dxa"/>
            <w:vMerge/>
            <w:shd w:val="clear" w:color="auto" w:fill="auto"/>
            <w:vAlign w:val="center"/>
          </w:tcPr>
          <w:p w14:paraId="7850DE1D"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166081A" w14:textId="747BF7B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64:25:000000:2380</w:t>
            </w:r>
          </w:p>
        </w:tc>
        <w:tc>
          <w:tcPr>
            <w:tcW w:w="7778" w:type="dxa"/>
            <w:shd w:val="clear" w:color="auto" w:fill="auto"/>
          </w:tcPr>
          <w:p w14:paraId="5251BA2A" w14:textId="294F53F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МО</w:t>
            </w:r>
          </w:p>
        </w:tc>
      </w:tr>
      <w:tr w:rsidR="00EB707C" w:rsidRPr="005D0905" w14:paraId="0B154C03" w14:textId="77777777" w:rsidTr="00124460">
        <w:trPr>
          <w:trHeight w:val="297"/>
          <w:tblHeader/>
          <w:jc w:val="center"/>
        </w:trPr>
        <w:tc>
          <w:tcPr>
            <w:tcW w:w="567" w:type="dxa"/>
            <w:vMerge/>
            <w:shd w:val="clear" w:color="auto" w:fill="auto"/>
            <w:vAlign w:val="center"/>
          </w:tcPr>
          <w:p w14:paraId="0A3906A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8C07B1F" w14:textId="6E08285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64:25:000000:2379</w:t>
            </w:r>
          </w:p>
        </w:tc>
        <w:tc>
          <w:tcPr>
            <w:tcW w:w="7778" w:type="dxa"/>
            <w:shd w:val="clear" w:color="auto" w:fill="auto"/>
          </w:tcPr>
          <w:p w14:paraId="1B404149" w14:textId="354B17E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Петровский, Синеньское МО</w:t>
            </w:r>
          </w:p>
        </w:tc>
      </w:tr>
      <w:tr w:rsidR="00EB707C" w:rsidRPr="005D0905" w14:paraId="0F90A321" w14:textId="77777777" w:rsidTr="00124460">
        <w:trPr>
          <w:trHeight w:val="297"/>
          <w:tblHeader/>
          <w:jc w:val="center"/>
        </w:trPr>
        <w:tc>
          <w:tcPr>
            <w:tcW w:w="567" w:type="dxa"/>
            <w:vMerge/>
            <w:shd w:val="clear" w:color="auto" w:fill="auto"/>
            <w:vAlign w:val="center"/>
          </w:tcPr>
          <w:p w14:paraId="4B11D54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630A605" w14:textId="6E573D7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64:25:000000:153</w:t>
            </w:r>
          </w:p>
        </w:tc>
        <w:tc>
          <w:tcPr>
            <w:tcW w:w="7778" w:type="dxa"/>
            <w:shd w:val="clear" w:color="auto" w:fill="auto"/>
          </w:tcPr>
          <w:p w14:paraId="135DC664" w14:textId="41752AC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 в районе бывшего с. Степное, поля 1-7, II-7</w:t>
            </w:r>
          </w:p>
        </w:tc>
      </w:tr>
      <w:tr w:rsidR="00EB707C" w:rsidRPr="005D0905" w14:paraId="4C3EC113" w14:textId="77777777" w:rsidTr="00124460">
        <w:trPr>
          <w:trHeight w:val="297"/>
          <w:tblHeader/>
          <w:jc w:val="center"/>
        </w:trPr>
        <w:tc>
          <w:tcPr>
            <w:tcW w:w="567" w:type="dxa"/>
            <w:vMerge/>
            <w:shd w:val="clear" w:color="auto" w:fill="auto"/>
            <w:vAlign w:val="center"/>
          </w:tcPr>
          <w:p w14:paraId="3ACED05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B1AE7DB" w14:textId="3632842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64:25:050302:39</w:t>
            </w:r>
          </w:p>
        </w:tc>
        <w:tc>
          <w:tcPr>
            <w:tcW w:w="7778" w:type="dxa"/>
            <w:shd w:val="clear" w:color="auto" w:fill="auto"/>
          </w:tcPr>
          <w:p w14:paraId="423D7F05" w14:textId="6F6C4EC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обл. Саратовская, р-н Петровский, Синеньское МО, в районе бывшего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п. Степной, поля № II-7, III-7</w:t>
            </w:r>
          </w:p>
        </w:tc>
      </w:tr>
      <w:tr w:rsidR="00EB707C" w:rsidRPr="005D0905" w14:paraId="4D858EB3" w14:textId="77777777" w:rsidTr="00124460">
        <w:trPr>
          <w:trHeight w:val="297"/>
          <w:tblHeader/>
          <w:jc w:val="center"/>
        </w:trPr>
        <w:tc>
          <w:tcPr>
            <w:tcW w:w="567" w:type="dxa"/>
            <w:vMerge/>
            <w:shd w:val="clear" w:color="auto" w:fill="auto"/>
            <w:vAlign w:val="center"/>
          </w:tcPr>
          <w:p w14:paraId="1E81E31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7F11C53" w14:textId="7C9FB81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64:25:050302:40</w:t>
            </w:r>
          </w:p>
        </w:tc>
        <w:tc>
          <w:tcPr>
            <w:tcW w:w="7778" w:type="dxa"/>
            <w:shd w:val="clear" w:color="auto" w:fill="auto"/>
          </w:tcPr>
          <w:p w14:paraId="77D8A6D7" w14:textId="29184C3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обл. Саратовская, р-н Петровский, Синеньское МО, в районе бывшего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п. Степной, поле № IV-7</w:t>
            </w:r>
          </w:p>
        </w:tc>
      </w:tr>
      <w:tr w:rsidR="00EB707C" w:rsidRPr="005D0905" w14:paraId="666B47B9" w14:textId="77777777" w:rsidTr="00124460">
        <w:trPr>
          <w:trHeight w:val="297"/>
          <w:tblHeader/>
          <w:jc w:val="center"/>
        </w:trPr>
        <w:tc>
          <w:tcPr>
            <w:tcW w:w="567" w:type="dxa"/>
            <w:vMerge/>
            <w:shd w:val="clear" w:color="auto" w:fill="auto"/>
            <w:vAlign w:val="center"/>
          </w:tcPr>
          <w:p w14:paraId="17C047F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6958787" w14:textId="69B86A3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64:25:050302:16</w:t>
            </w:r>
          </w:p>
        </w:tc>
        <w:tc>
          <w:tcPr>
            <w:tcW w:w="7778" w:type="dxa"/>
            <w:shd w:val="clear" w:color="auto" w:fill="auto"/>
          </w:tcPr>
          <w:p w14:paraId="717D13BE" w14:textId="5069C92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 в районе с.Татарская Пакаевка, поля №IV-7,V-7</w:t>
            </w:r>
          </w:p>
        </w:tc>
      </w:tr>
      <w:tr w:rsidR="00EB707C" w:rsidRPr="005D0905" w14:paraId="0E821A64" w14:textId="77777777" w:rsidTr="00124460">
        <w:trPr>
          <w:trHeight w:val="297"/>
          <w:tblHeader/>
          <w:jc w:val="center"/>
        </w:trPr>
        <w:tc>
          <w:tcPr>
            <w:tcW w:w="567" w:type="dxa"/>
            <w:vMerge/>
            <w:shd w:val="clear" w:color="auto" w:fill="auto"/>
            <w:vAlign w:val="center"/>
          </w:tcPr>
          <w:p w14:paraId="3CAB6D08"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782AA2B" w14:textId="0FF08CB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64:25:060202:28</w:t>
            </w:r>
          </w:p>
        </w:tc>
        <w:tc>
          <w:tcPr>
            <w:tcW w:w="7778" w:type="dxa"/>
            <w:shd w:val="clear" w:color="auto" w:fill="auto"/>
          </w:tcPr>
          <w:p w14:paraId="0AC6FA6F" w14:textId="53B0EEC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 в районе с.Татарская Пакаевка,поля №V-7,№IV-7</w:t>
            </w:r>
          </w:p>
        </w:tc>
      </w:tr>
      <w:tr w:rsidR="00EB707C" w:rsidRPr="005D0905" w14:paraId="4C43B103" w14:textId="77777777" w:rsidTr="00124460">
        <w:trPr>
          <w:trHeight w:val="297"/>
          <w:tblHeader/>
          <w:jc w:val="center"/>
        </w:trPr>
        <w:tc>
          <w:tcPr>
            <w:tcW w:w="567" w:type="dxa"/>
            <w:vMerge/>
            <w:shd w:val="clear" w:color="auto" w:fill="auto"/>
            <w:vAlign w:val="center"/>
          </w:tcPr>
          <w:p w14:paraId="303B2C4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91F1B66" w14:textId="66993CB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64:25:060202:30</w:t>
            </w:r>
          </w:p>
        </w:tc>
        <w:tc>
          <w:tcPr>
            <w:tcW w:w="7778" w:type="dxa"/>
            <w:shd w:val="clear" w:color="auto" w:fill="auto"/>
          </w:tcPr>
          <w:p w14:paraId="696B164F" w14:textId="5B8306A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Петровский, тер Синеньское МО в районе с.Татарская Пакаевка, поля №IV-7,V-7</w:t>
            </w:r>
          </w:p>
        </w:tc>
      </w:tr>
      <w:tr w:rsidR="00EB707C" w:rsidRPr="005D0905" w14:paraId="7FCB1689" w14:textId="77777777" w:rsidTr="00124460">
        <w:trPr>
          <w:trHeight w:val="297"/>
          <w:tblHeader/>
          <w:jc w:val="center"/>
        </w:trPr>
        <w:tc>
          <w:tcPr>
            <w:tcW w:w="567" w:type="dxa"/>
            <w:vMerge/>
            <w:shd w:val="clear" w:color="auto" w:fill="auto"/>
            <w:vAlign w:val="center"/>
          </w:tcPr>
          <w:p w14:paraId="5BEA9189"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0DE1F9E" w14:textId="2DEDACA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64:25:060202:37</w:t>
            </w:r>
          </w:p>
        </w:tc>
        <w:tc>
          <w:tcPr>
            <w:tcW w:w="7778" w:type="dxa"/>
            <w:shd w:val="clear" w:color="auto" w:fill="auto"/>
          </w:tcPr>
          <w:p w14:paraId="746FCAFC" w14:textId="242FCA5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р-н Петровский, тер Синеньское МО,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в районе с. Татарская Пакаевка, на поле № V-7</w:t>
            </w:r>
          </w:p>
        </w:tc>
      </w:tr>
      <w:tr w:rsidR="00EB707C" w:rsidRPr="005D0905" w14:paraId="761A026E" w14:textId="77777777" w:rsidTr="00124460">
        <w:trPr>
          <w:trHeight w:val="297"/>
          <w:tblHeader/>
          <w:jc w:val="center"/>
        </w:trPr>
        <w:tc>
          <w:tcPr>
            <w:tcW w:w="567" w:type="dxa"/>
            <w:vMerge/>
            <w:shd w:val="clear" w:color="auto" w:fill="auto"/>
            <w:vAlign w:val="center"/>
          </w:tcPr>
          <w:p w14:paraId="2D2C82AD"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F9DF8E5" w14:textId="0FC42DF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64:21:010101:18</w:t>
            </w:r>
          </w:p>
        </w:tc>
        <w:tc>
          <w:tcPr>
            <w:tcW w:w="7778" w:type="dxa"/>
            <w:shd w:val="clear" w:color="auto" w:fill="auto"/>
          </w:tcPr>
          <w:p w14:paraId="0A623F10" w14:textId="19A207C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Малоозерское муниципальное образование, на расстоянии 4 км. юго-западнее                с. Леляевка</w:t>
            </w:r>
          </w:p>
        </w:tc>
      </w:tr>
      <w:tr w:rsidR="00EB707C" w:rsidRPr="005D0905" w14:paraId="18F2192C" w14:textId="77777777" w:rsidTr="00124460">
        <w:trPr>
          <w:trHeight w:val="297"/>
          <w:tblHeader/>
          <w:jc w:val="center"/>
        </w:trPr>
        <w:tc>
          <w:tcPr>
            <w:tcW w:w="567" w:type="dxa"/>
            <w:vMerge/>
            <w:shd w:val="clear" w:color="auto" w:fill="auto"/>
            <w:vAlign w:val="center"/>
          </w:tcPr>
          <w:p w14:paraId="3DD2095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DBE4BD7" w14:textId="4B203B1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64:21:010101:15</w:t>
            </w:r>
          </w:p>
        </w:tc>
        <w:tc>
          <w:tcPr>
            <w:tcW w:w="7778" w:type="dxa"/>
            <w:shd w:val="clear" w:color="auto" w:fill="auto"/>
          </w:tcPr>
          <w:p w14:paraId="48705823" w14:textId="3770E37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Малоозерское муниципальное образование, на расстоянии 3,8 км. юго-западнее</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с. Леляевка</w:t>
            </w:r>
          </w:p>
        </w:tc>
      </w:tr>
      <w:tr w:rsidR="00EB707C" w:rsidRPr="005D0905" w14:paraId="059DB411" w14:textId="77777777" w:rsidTr="00124460">
        <w:trPr>
          <w:trHeight w:val="297"/>
          <w:tblHeader/>
          <w:jc w:val="center"/>
        </w:trPr>
        <w:tc>
          <w:tcPr>
            <w:tcW w:w="567" w:type="dxa"/>
            <w:vMerge/>
            <w:shd w:val="clear" w:color="auto" w:fill="auto"/>
            <w:vAlign w:val="center"/>
          </w:tcPr>
          <w:p w14:paraId="1ABC7A6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BAFF3CB" w14:textId="6CEA459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64:21:010101:62</w:t>
            </w:r>
          </w:p>
        </w:tc>
        <w:tc>
          <w:tcPr>
            <w:tcW w:w="7778" w:type="dxa"/>
            <w:shd w:val="clear" w:color="auto" w:fill="auto"/>
          </w:tcPr>
          <w:p w14:paraId="382885B1" w14:textId="1700922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Новобурасское</w:t>
            </w:r>
            <w:r w:rsidRPr="005D0905">
              <w:rPr>
                <w:rFonts w:ascii="Times New Roman" w:hAnsi="Times New Roman" w:cs="Times New Roman"/>
                <w:sz w:val="24"/>
                <w:szCs w:val="24"/>
              </w:rPr>
              <w:br/>
              <w:t>лесничество квартал 1 выдел 1,2,3,4,5,6,15,16,17,22</w:t>
            </w:r>
          </w:p>
        </w:tc>
      </w:tr>
      <w:tr w:rsidR="00EB707C" w:rsidRPr="005D0905" w14:paraId="4158387B" w14:textId="77777777" w:rsidTr="00124460">
        <w:trPr>
          <w:trHeight w:val="297"/>
          <w:tblHeader/>
          <w:jc w:val="center"/>
        </w:trPr>
        <w:tc>
          <w:tcPr>
            <w:tcW w:w="567" w:type="dxa"/>
            <w:vMerge/>
            <w:shd w:val="clear" w:color="auto" w:fill="auto"/>
            <w:vAlign w:val="center"/>
          </w:tcPr>
          <w:p w14:paraId="0E119EB6"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50257E0" w14:textId="37CFDDE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64:21:010103:200</w:t>
            </w:r>
          </w:p>
        </w:tc>
        <w:tc>
          <w:tcPr>
            <w:tcW w:w="7778" w:type="dxa"/>
            <w:shd w:val="clear" w:color="auto" w:fill="auto"/>
          </w:tcPr>
          <w:p w14:paraId="55F20936" w14:textId="4951DC9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Новобурасское</w:t>
            </w:r>
            <w:r w:rsidRPr="005D0905">
              <w:rPr>
                <w:rFonts w:ascii="Times New Roman" w:hAnsi="Times New Roman" w:cs="Times New Roman"/>
                <w:sz w:val="24"/>
                <w:szCs w:val="24"/>
              </w:rPr>
              <w:br/>
              <w:t>лесничество квартал 1 выдела в7, в8, в9, в10, в11, в12, в13, в19, в20, в21, в27</w:t>
            </w:r>
          </w:p>
        </w:tc>
      </w:tr>
      <w:tr w:rsidR="00EB707C" w:rsidRPr="005D0905" w14:paraId="2B588E2F" w14:textId="77777777" w:rsidTr="00124460">
        <w:trPr>
          <w:trHeight w:val="297"/>
          <w:tblHeader/>
          <w:jc w:val="center"/>
        </w:trPr>
        <w:tc>
          <w:tcPr>
            <w:tcW w:w="567" w:type="dxa"/>
            <w:vMerge/>
            <w:shd w:val="clear" w:color="auto" w:fill="auto"/>
            <w:vAlign w:val="center"/>
          </w:tcPr>
          <w:p w14:paraId="707B94A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003DAC9" w14:textId="54B50CA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64:21:000000:1357</w:t>
            </w:r>
          </w:p>
        </w:tc>
        <w:tc>
          <w:tcPr>
            <w:tcW w:w="7778" w:type="dxa"/>
            <w:shd w:val="clear" w:color="auto" w:fill="auto"/>
          </w:tcPr>
          <w:p w14:paraId="3EED295C" w14:textId="121183E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Новобурасский, Малоозерское муниципальное образование</w:t>
            </w:r>
          </w:p>
        </w:tc>
      </w:tr>
      <w:tr w:rsidR="00EB707C" w:rsidRPr="005D0905" w14:paraId="1FF0F88D" w14:textId="77777777" w:rsidTr="00124460">
        <w:trPr>
          <w:trHeight w:val="297"/>
          <w:tblHeader/>
          <w:jc w:val="center"/>
        </w:trPr>
        <w:tc>
          <w:tcPr>
            <w:tcW w:w="567" w:type="dxa"/>
            <w:vMerge/>
            <w:shd w:val="clear" w:color="auto" w:fill="auto"/>
            <w:vAlign w:val="center"/>
          </w:tcPr>
          <w:p w14:paraId="7F5359C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BA8ADD8" w14:textId="0DC67C9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64:21:010101:16</w:t>
            </w:r>
          </w:p>
        </w:tc>
        <w:tc>
          <w:tcPr>
            <w:tcW w:w="7778" w:type="dxa"/>
            <w:shd w:val="clear" w:color="auto" w:fill="auto"/>
          </w:tcPr>
          <w:p w14:paraId="5121FCED" w14:textId="00D296E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Новобурасский район, Малоозерское муниципальное образование, на расстоянии 3 км. юго-западнее          </w:t>
            </w:r>
            <w:r w:rsidR="00FA03C9"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с. Леляевка</w:t>
            </w:r>
          </w:p>
        </w:tc>
      </w:tr>
      <w:tr w:rsidR="00EB707C" w:rsidRPr="005D0905" w14:paraId="64A6E897" w14:textId="77777777" w:rsidTr="00124460">
        <w:trPr>
          <w:trHeight w:val="297"/>
          <w:tblHeader/>
          <w:jc w:val="center"/>
        </w:trPr>
        <w:tc>
          <w:tcPr>
            <w:tcW w:w="567" w:type="dxa"/>
            <w:vMerge/>
            <w:shd w:val="clear" w:color="auto" w:fill="auto"/>
            <w:vAlign w:val="center"/>
          </w:tcPr>
          <w:p w14:paraId="7A7BF4A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06512FF" w14:textId="5F1FD1F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64:21:010101:17</w:t>
            </w:r>
          </w:p>
        </w:tc>
        <w:tc>
          <w:tcPr>
            <w:tcW w:w="7778" w:type="dxa"/>
            <w:shd w:val="clear" w:color="auto" w:fill="auto"/>
          </w:tcPr>
          <w:p w14:paraId="409664D4" w14:textId="1996A65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Малоозерское муниципальное образование, на расстоянии 2,7 км. юго-западнее с. Леляевка</w:t>
            </w:r>
          </w:p>
        </w:tc>
      </w:tr>
      <w:tr w:rsidR="00EB707C" w:rsidRPr="005D0905" w14:paraId="365F95DF" w14:textId="77777777" w:rsidTr="00124460">
        <w:trPr>
          <w:trHeight w:val="297"/>
          <w:tblHeader/>
          <w:jc w:val="center"/>
        </w:trPr>
        <w:tc>
          <w:tcPr>
            <w:tcW w:w="567" w:type="dxa"/>
            <w:vMerge/>
            <w:shd w:val="clear" w:color="auto" w:fill="auto"/>
            <w:vAlign w:val="center"/>
          </w:tcPr>
          <w:p w14:paraId="7235CD5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51325F9" w14:textId="7F9BBA8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64:21:010102:217</w:t>
            </w:r>
          </w:p>
        </w:tc>
        <w:tc>
          <w:tcPr>
            <w:tcW w:w="7778" w:type="dxa"/>
            <w:shd w:val="clear" w:color="auto" w:fill="auto"/>
          </w:tcPr>
          <w:p w14:paraId="1AA4911C" w14:textId="4353C18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Малоозерское муниципальное образование, южнее с. Леляевка на расстоянии 2,2 км.</w:t>
            </w:r>
          </w:p>
        </w:tc>
      </w:tr>
      <w:tr w:rsidR="00EB707C" w:rsidRPr="005D0905" w14:paraId="4D1FFF16" w14:textId="77777777" w:rsidTr="00124460">
        <w:trPr>
          <w:trHeight w:val="297"/>
          <w:tblHeader/>
          <w:jc w:val="center"/>
        </w:trPr>
        <w:tc>
          <w:tcPr>
            <w:tcW w:w="567" w:type="dxa"/>
            <w:vMerge/>
            <w:shd w:val="clear" w:color="auto" w:fill="auto"/>
            <w:vAlign w:val="center"/>
          </w:tcPr>
          <w:p w14:paraId="0C05566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3D10882" w14:textId="6B31897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64:21:010102:201</w:t>
            </w:r>
          </w:p>
        </w:tc>
        <w:tc>
          <w:tcPr>
            <w:tcW w:w="7778" w:type="dxa"/>
            <w:shd w:val="clear" w:color="auto" w:fill="auto"/>
          </w:tcPr>
          <w:p w14:paraId="45404190" w14:textId="194114C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Малоозерское муниципальное образование, южнее с. Леляевка на расстоянии 1,6 км.</w:t>
            </w:r>
          </w:p>
        </w:tc>
      </w:tr>
      <w:tr w:rsidR="00EB707C" w:rsidRPr="005D0905" w14:paraId="7132A820" w14:textId="77777777" w:rsidTr="00124460">
        <w:trPr>
          <w:trHeight w:val="297"/>
          <w:tblHeader/>
          <w:jc w:val="center"/>
        </w:trPr>
        <w:tc>
          <w:tcPr>
            <w:tcW w:w="567" w:type="dxa"/>
            <w:vMerge/>
            <w:shd w:val="clear" w:color="auto" w:fill="auto"/>
            <w:vAlign w:val="center"/>
          </w:tcPr>
          <w:p w14:paraId="5F89DDA9"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7098119" w14:textId="2C4A727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64:21:010102:223</w:t>
            </w:r>
          </w:p>
        </w:tc>
        <w:tc>
          <w:tcPr>
            <w:tcW w:w="7778" w:type="dxa"/>
            <w:shd w:val="clear" w:color="auto" w:fill="auto"/>
          </w:tcPr>
          <w:p w14:paraId="52AA7AB7" w14:textId="5AAAC50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р-н Новобурасский, Малоозерское муниципальное образование</w:t>
            </w:r>
          </w:p>
        </w:tc>
      </w:tr>
      <w:tr w:rsidR="00EB707C" w:rsidRPr="005D0905" w14:paraId="2E039465" w14:textId="77777777" w:rsidTr="00124460">
        <w:trPr>
          <w:trHeight w:val="297"/>
          <w:tblHeader/>
          <w:jc w:val="center"/>
        </w:trPr>
        <w:tc>
          <w:tcPr>
            <w:tcW w:w="567" w:type="dxa"/>
            <w:vMerge/>
            <w:shd w:val="clear" w:color="auto" w:fill="auto"/>
            <w:vAlign w:val="center"/>
          </w:tcPr>
          <w:p w14:paraId="3F68D82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439F643" w14:textId="1AA6D15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64:21:000000:2021</w:t>
            </w:r>
          </w:p>
        </w:tc>
        <w:tc>
          <w:tcPr>
            <w:tcW w:w="7778" w:type="dxa"/>
            <w:shd w:val="clear" w:color="auto" w:fill="auto"/>
          </w:tcPr>
          <w:p w14:paraId="2EA93FDC" w14:textId="353DE57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р-н, тер Белоярское</w:t>
            </w:r>
          </w:p>
        </w:tc>
      </w:tr>
      <w:tr w:rsidR="00EB707C" w:rsidRPr="005D0905" w14:paraId="4189E77E" w14:textId="77777777" w:rsidTr="00124460">
        <w:trPr>
          <w:trHeight w:val="297"/>
          <w:tblHeader/>
          <w:jc w:val="center"/>
        </w:trPr>
        <w:tc>
          <w:tcPr>
            <w:tcW w:w="567" w:type="dxa"/>
            <w:vMerge/>
            <w:shd w:val="clear" w:color="auto" w:fill="auto"/>
            <w:vAlign w:val="center"/>
          </w:tcPr>
          <w:p w14:paraId="5A60A66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8DBC036" w14:textId="47A8E3C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64:21:010102:218</w:t>
            </w:r>
          </w:p>
        </w:tc>
        <w:tc>
          <w:tcPr>
            <w:tcW w:w="7778" w:type="dxa"/>
            <w:shd w:val="clear" w:color="auto" w:fill="auto"/>
          </w:tcPr>
          <w:p w14:paraId="3169C3D1" w14:textId="04029B4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Малоозерское муниципальное образование, юго-западнее с. Леляевка на расстоянии 2,85 км.</w:t>
            </w:r>
          </w:p>
        </w:tc>
      </w:tr>
      <w:tr w:rsidR="00EB707C" w:rsidRPr="005D0905" w14:paraId="56EB3266" w14:textId="77777777" w:rsidTr="00124460">
        <w:trPr>
          <w:trHeight w:val="297"/>
          <w:tblHeader/>
          <w:jc w:val="center"/>
        </w:trPr>
        <w:tc>
          <w:tcPr>
            <w:tcW w:w="567" w:type="dxa"/>
            <w:vMerge/>
            <w:shd w:val="clear" w:color="auto" w:fill="auto"/>
            <w:vAlign w:val="center"/>
          </w:tcPr>
          <w:p w14:paraId="628299F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758DC90" w14:textId="32582E8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64:21:010102:26</w:t>
            </w:r>
          </w:p>
        </w:tc>
        <w:tc>
          <w:tcPr>
            <w:tcW w:w="7778" w:type="dxa"/>
            <w:shd w:val="clear" w:color="auto" w:fill="auto"/>
          </w:tcPr>
          <w:p w14:paraId="37125F9F" w14:textId="6EFAD08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Новобурасский район, Малоозерское муниципальное образование, южнее с. Леляевка на расстоянии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2 км.</w:t>
            </w:r>
          </w:p>
        </w:tc>
      </w:tr>
      <w:tr w:rsidR="00EB707C" w:rsidRPr="005D0905" w14:paraId="26392348" w14:textId="77777777" w:rsidTr="00124460">
        <w:trPr>
          <w:trHeight w:val="297"/>
          <w:tblHeader/>
          <w:jc w:val="center"/>
        </w:trPr>
        <w:tc>
          <w:tcPr>
            <w:tcW w:w="567" w:type="dxa"/>
            <w:vMerge/>
            <w:shd w:val="clear" w:color="auto" w:fill="auto"/>
            <w:vAlign w:val="center"/>
          </w:tcPr>
          <w:p w14:paraId="17F9528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2DF552A" w14:textId="4620823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64:21:000000:33</w:t>
            </w:r>
          </w:p>
        </w:tc>
        <w:tc>
          <w:tcPr>
            <w:tcW w:w="7778" w:type="dxa"/>
            <w:shd w:val="clear" w:color="auto" w:fill="auto"/>
          </w:tcPr>
          <w:p w14:paraId="5CD30379" w14:textId="0BE2E74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w:t>
            </w:r>
          </w:p>
        </w:tc>
      </w:tr>
      <w:tr w:rsidR="00EB707C" w:rsidRPr="005D0905" w14:paraId="5D38B04B" w14:textId="77777777" w:rsidTr="00124460">
        <w:trPr>
          <w:trHeight w:val="297"/>
          <w:tblHeader/>
          <w:jc w:val="center"/>
        </w:trPr>
        <w:tc>
          <w:tcPr>
            <w:tcW w:w="567" w:type="dxa"/>
            <w:vMerge/>
            <w:shd w:val="clear" w:color="auto" w:fill="auto"/>
            <w:vAlign w:val="center"/>
          </w:tcPr>
          <w:p w14:paraId="790B515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23BEAFE" w14:textId="7742CBF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64:21:010103:91</w:t>
            </w:r>
          </w:p>
        </w:tc>
        <w:tc>
          <w:tcPr>
            <w:tcW w:w="7778" w:type="dxa"/>
            <w:shd w:val="clear" w:color="auto" w:fill="auto"/>
          </w:tcPr>
          <w:p w14:paraId="0FB2E645" w14:textId="071446B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участок находится примерно в</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1,6 км по направлению на юг от ориентира с. Леляевка</w:t>
            </w:r>
          </w:p>
        </w:tc>
      </w:tr>
      <w:tr w:rsidR="00EB707C" w:rsidRPr="005D0905" w14:paraId="14F37527" w14:textId="77777777" w:rsidTr="00124460">
        <w:trPr>
          <w:trHeight w:val="297"/>
          <w:tblHeader/>
          <w:jc w:val="center"/>
        </w:trPr>
        <w:tc>
          <w:tcPr>
            <w:tcW w:w="567" w:type="dxa"/>
            <w:vMerge/>
            <w:shd w:val="clear" w:color="auto" w:fill="auto"/>
            <w:vAlign w:val="center"/>
          </w:tcPr>
          <w:p w14:paraId="62D0152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3C91059" w14:textId="00A8106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64:21:010103:96</w:t>
            </w:r>
          </w:p>
        </w:tc>
        <w:tc>
          <w:tcPr>
            <w:tcW w:w="7778" w:type="dxa"/>
            <w:shd w:val="clear" w:color="auto" w:fill="auto"/>
          </w:tcPr>
          <w:p w14:paraId="33851E98" w14:textId="272FC44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1,7 км юго-восточнее с. Леляевка</w:t>
            </w:r>
          </w:p>
        </w:tc>
      </w:tr>
      <w:tr w:rsidR="00EB707C" w:rsidRPr="005D0905" w14:paraId="57B389C1" w14:textId="77777777" w:rsidTr="00124460">
        <w:trPr>
          <w:trHeight w:val="297"/>
          <w:tblHeader/>
          <w:jc w:val="center"/>
        </w:trPr>
        <w:tc>
          <w:tcPr>
            <w:tcW w:w="567" w:type="dxa"/>
            <w:vMerge/>
            <w:shd w:val="clear" w:color="auto" w:fill="auto"/>
            <w:vAlign w:val="center"/>
          </w:tcPr>
          <w:p w14:paraId="5AE21B0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F33CEC9" w14:textId="2C23F99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64:21:010103:13</w:t>
            </w:r>
          </w:p>
        </w:tc>
        <w:tc>
          <w:tcPr>
            <w:tcW w:w="7778" w:type="dxa"/>
            <w:shd w:val="clear" w:color="auto" w:fill="auto"/>
          </w:tcPr>
          <w:p w14:paraId="7190B66E" w14:textId="32669FF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3,7 км юго-восточнее с. Леляевка</w:t>
            </w:r>
          </w:p>
        </w:tc>
      </w:tr>
      <w:tr w:rsidR="00EB707C" w:rsidRPr="005D0905" w14:paraId="1BA3D32E" w14:textId="77777777" w:rsidTr="00124460">
        <w:trPr>
          <w:trHeight w:val="297"/>
          <w:tblHeader/>
          <w:jc w:val="center"/>
        </w:trPr>
        <w:tc>
          <w:tcPr>
            <w:tcW w:w="567" w:type="dxa"/>
            <w:vMerge/>
            <w:shd w:val="clear" w:color="auto" w:fill="auto"/>
            <w:vAlign w:val="center"/>
          </w:tcPr>
          <w:p w14:paraId="1DB88B4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BC303CB" w14:textId="5BC43E8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64:21:010103:12</w:t>
            </w:r>
          </w:p>
        </w:tc>
        <w:tc>
          <w:tcPr>
            <w:tcW w:w="7778" w:type="dxa"/>
            <w:shd w:val="clear" w:color="auto" w:fill="auto"/>
          </w:tcPr>
          <w:p w14:paraId="13757205" w14:textId="1CD84E1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3,8 км юго-восточнее с. Леляевка</w:t>
            </w:r>
          </w:p>
        </w:tc>
      </w:tr>
      <w:tr w:rsidR="00EB707C" w:rsidRPr="005D0905" w14:paraId="773952ED" w14:textId="77777777" w:rsidTr="00124460">
        <w:trPr>
          <w:trHeight w:val="297"/>
          <w:tblHeader/>
          <w:jc w:val="center"/>
        </w:trPr>
        <w:tc>
          <w:tcPr>
            <w:tcW w:w="567" w:type="dxa"/>
            <w:vMerge/>
            <w:shd w:val="clear" w:color="auto" w:fill="auto"/>
            <w:vAlign w:val="center"/>
          </w:tcPr>
          <w:p w14:paraId="76E9496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EB0D485" w14:textId="5AFF999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64:21:010103:10</w:t>
            </w:r>
          </w:p>
        </w:tc>
        <w:tc>
          <w:tcPr>
            <w:tcW w:w="7778" w:type="dxa"/>
            <w:shd w:val="clear" w:color="auto" w:fill="auto"/>
          </w:tcPr>
          <w:p w14:paraId="10D5DAD8" w14:textId="70A6C76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2,8 км восточнее с. Леляевка</w:t>
            </w:r>
          </w:p>
        </w:tc>
      </w:tr>
      <w:tr w:rsidR="00EB707C" w:rsidRPr="005D0905" w14:paraId="31E31AB8" w14:textId="77777777" w:rsidTr="00124460">
        <w:trPr>
          <w:trHeight w:val="297"/>
          <w:tblHeader/>
          <w:jc w:val="center"/>
        </w:trPr>
        <w:tc>
          <w:tcPr>
            <w:tcW w:w="567" w:type="dxa"/>
            <w:vMerge/>
            <w:shd w:val="clear" w:color="auto" w:fill="auto"/>
            <w:vAlign w:val="center"/>
          </w:tcPr>
          <w:p w14:paraId="6D2F52B8"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B854A2A" w14:textId="1CC1063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64:21:010103:3</w:t>
            </w:r>
          </w:p>
        </w:tc>
        <w:tc>
          <w:tcPr>
            <w:tcW w:w="7778" w:type="dxa"/>
            <w:shd w:val="clear" w:color="auto" w:fill="auto"/>
          </w:tcPr>
          <w:p w14:paraId="537B07B2" w14:textId="1201B5D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Новобурасский, тер Леляевский административный округ, тер 3,5 км восточнее с. Леляевка</w:t>
            </w:r>
          </w:p>
        </w:tc>
      </w:tr>
      <w:tr w:rsidR="00EB707C" w:rsidRPr="005D0905" w14:paraId="6EA7FA66" w14:textId="77777777" w:rsidTr="00124460">
        <w:trPr>
          <w:trHeight w:val="297"/>
          <w:tblHeader/>
          <w:jc w:val="center"/>
        </w:trPr>
        <w:tc>
          <w:tcPr>
            <w:tcW w:w="567" w:type="dxa"/>
            <w:vMerge/>
            <w:shd w:val="clear" w:color="auto" w:fill="auto"/>
            <w:vAlign w:val="center"/>
          </w:tcPr>
          <w:p w14:paraId="7084E3A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51D68B6" w14:textId="1787F3B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64:21:010103:184</w:t>
            </w:r>
          </w:p>
        </w:tc>
        <w:tc>
          <w:tcPr>
            <w:tcW w:w="7778" w:type="dxa"/>
            <w:shd w:val="clear" w:color="auto" w:fill="auto"/>
          </w:tcPr>
          <w:p w14:paraId="4446E40F" w14:textId="2FE8C2F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на расстоянии 4,25 км восточнее с. Леляевка</w:t>
            </w:r>
          </w:p>
        </w:tc>
      </w:tr>
      <w:tr w:rsidR="00EB707C" w:rsidRPr="005D0905" w14:paraId="3C5F7194" w14:textId="77777777" w:rsidTr="00124460">
        <w:trPr>
          <w:trHeight w:val="297"/>
          <w:tblHeader/>
          <w:jc w:val="center"/>
        </w:trPr>
        <w:tc>
          <w:tcPr>
            <w:tcW w:w="567" w:type="dxa"/>
            <w:vMerge/>
            <w:shd w:val="clear" w:color="auto" w:fill="auto"/>
            <w:vAlign w:val="center"/>
          </w:tcPr>
          <w:p w14:paraId="3D3E0AE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035E0EB" w14:textId="78FEA3B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64:21:010103:94</w:t>
            </w:r>
          </w:p>
        </w:tc>
        <w:tc>
          <w:tcPr>
            <w:tcW w:w="7778" w:type="dxa"/>
            <w:shd w:val="clear" w:color="auto" w:fill="auto"/>
          </w:tcPr>
          <w:p w14:paraId="7E026166" w14:textId="3F49F16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4,4 км восточнее с. Леляевка</w:t>
            </w:r>
          </w:p>
        </w:tc>
      </w:tr>
      <w:tr w:rsidR="00EB707C" w:rsidRPr="005D0905" w14:paraId="507996F1" w14:textId="77777777" w:rsidTr="00124460">
        <w:trPr>
          <w:trHeight w:val="297"/>
          <w:tblHeader/>
          <w:jc w:val="center"/>
        </w:trPr>
        <w:tc>
          <w:tcPr>
            <w:tcW w:w="567" w:type="dxa"/>
            <w:vMerge/>
            <w:shd w:val="clear" w:color="auto" w:fill="auto"/>
            <w:vAlign w:val="center"/>
          </w:tcPr>
          <w:p w14:paraId="3495076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44A66BE" w14:textId="35B9F508"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64:21:010103:183</w:t>
            </w:r>
          </w:p>
        </w:tc>
        <w:tc>
          <w:tcPr>
            <w:tcW w:w="7778" w:type="dxa"/>
            <w:shd w:val="clear" w:color="auto" w:fill="auto"/>
          </w:tcPr>
          <w:p w14:paraId="45545CD1" w14:textId="0F8CC00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на расстоянии 4,53 км восточнее с. Леляевка</w:t>
            </w:r>
          </w:p>
        </w:tc>
      </w:tr>
      <w:tr w:rsidR="00EB707C" w:rsidRPr="005D0905" w14:paraId="35A60460" w14:textId="77777777" w:rsidTr="00124460">
        <w:trPr>
          <w:trHeight w:val="297"/>
          <w:tblHeader/>
          <w:jc w:val="center"/>
        </w:trPr>
        <w:tc>
          <w:tcPr>
            <w:tcW w:w="567" w:type="dxa"/>
            <w:vMerge/>
            <w:shd w:val="clear" w:color="auto" w:fill="auto"/>
            <w:vAlign w:val="center"/>
          </w:tcPr>
          <w:p w14:paraId="54582A8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564C061" w14:textId="4B71FB8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64:21:010103:425</w:t>
            </w:r>
          </w:p>
        </w:tc>
        <w:tc>
          <w:tcPr>
            <w:tcW w:w="7778" w:type="dxa"/>
            <w:shd w:val="clear" w:color="auto" w:fill="auto"/>
          </w:tcPr>
          <w:p w14:paraId="153537AF" w14:textId="319A7BB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северо-восточнее с. Леляевка на расстоянии 4,93 км</w:t>
            </w:r>
          </w:p>
        </w:tc>
      </w:tr>
      <w:tr w:rsidR="00EB707C" w:rsidRPr="005D0905" w14:paraId="36C1FDCB" w14:textId="77777777" w:rsidTr="00124460">
        <w:trPr>
          <w:trHeight w:val="297"/>
          <w:tblHeader/>
          <w:jc w:val="center"/>
        </w:trPr>
        <w:tc>
          <w:tcPr>
            <w:tcW w:w="567" w:type="dxa"/>
            <w:vMerge/>
            <w:shd w:val="clear" w:color="auto" w:fill="auto"/>
            <w:vAlign w:val="center"/>
          </w:tcPr>
          <w:p w14:paraId="3D029B8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814B2C1" w14:textId="435890C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64:21:010103:178</w:t>
            </w:r>
          </w:p>
        </w:tc>
        <w:tc>
          <w:tcPr>
            <w:tcW w:w="7778" w:type="dxa"/>
            <w:shd w:val="clear" w:color="auto" w:fill="auto"/>
          </w:tcPr>
          <w:p w14:paraId="3D1A5880" w14:textId="130A713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район, Белоярское муниципальное образование, северо-восточнее с. Леляевка на расстоянии 4,93 км</w:t>
            </w:r>
          </w:p>
        </w:tc>
      </w:tr>
      <w:tr w:rsidR="00EB707C" w:rsidRPr="005D0905" w14:paraId="5FDCFC2D" w14:textId="77777777" w:rsidTr="00124460">
        <w:trPr>
          <w:trHeight w:val="297"/>
          <w:tblHeader/>
          <w:jc w:val="center"/>
        </w:trPr>
        <w:tc>
          <w:tcPr>
            <w:tcW w:w="567" w:type="dxa"/>
            <w:vMerge/>
            <w:shd w:val="clear" w:color="auto" w:fill="auto"/>
            <w:vAlign w:val="center"/>
          </w:tcPr>
          <w:p w14:paraId="4B321FAD"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CF5FBE6" w14:textId="65758CD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64:04:100202:255</w:t>
            </w:r>
          </w:p>
        </w:tc>
        <w:tc>
          <w:tcPr>
            <w:tcW w:w="7778" w:type="dxa"/>
            <w:shd w:val="clear" w:color="auto" w:fill="auto"/>
          </w:tcPr>
          <w:p w14:paraId="63CD8E67" w14:textId="25AF596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Базарно-Карабулакский район, Большечечуйское муниципальное образование, юго-западнее  с.1-я Ханеневка, на расстоянии 7,19км</w:t>
            </w:r>
          </w:p>
        </w:tc>
      </w:tr>
      <w:tr w:rsidR="00EB707C" w:rsidRPr="005D0905" w14:paraId="793EDE03" w14:textId="77777777" w:rsidTr="00124460">
        <w:trPr>
          <w:trHeight w:val="297"/>
          <w:tblHeader/>
          <w:jc w:val="center"/>
        </w:trPr>
        <w:tc>
          <w:tcPr>
            <w:tcW w:w="567" w:type="dxa"/>
            <w:vMerge/>
            <w:shd w:val="clear" w:color="auto" w:fill="auto"/>
            <w:vAlign w:val="center"/>
          </w:tcPr>
          <w:p w14:paraId="3BC346B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D7D3B7D" w14:textId="29F36F2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64:04:100202:256</w:t>
            </w:r>
          </w:p>
        </w:tc>
        <w:tc>
          <w:tcPr>
            <w:tcW w:w="7778" w:type="dxa"/>
            <w:shd w:val="clear" w:color="auto" w:fill="auto"/>
          </w:tcPr>
          <w:p w14:paraId="58601628" w14:textId="5306B41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Большечечуйское муниципальное образование, юго-западнее  с.1-я Ханеневка, на расстоянии 6,59км</w:t>
            </w:r>
          </w:p>
        </w:tc>
      </w:tr>
      <w:tr w:rsidR="00EB707C" w:rsidRPr="005D0905" w14:paraId="6C5A3AC3" w14:textId="77777777" w:rsidTr="00124460">
        <w:trPr>
          <w:trHeight w:val="297"/>
          <w:tblHeader/>
          <w:jc w:val="center"/>
        </w:trPr>
        <w:tc>
          <w:tcPr>
            <w:tcW w:w="567" w:type="dxa"/>
            <w:vMerge/>
            <w:shd w:val="clear" w:color="auto" w:fill="auto"/>
            <w:vAlign w:val="center"/>
          </w:tcPr>
          <w:p w14:paraId="7BD7FEFD"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85E3150" w14:textId="2ACF9F2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64:04:100202:497</w:t>
            </w:r>
          </w:p>
        </w:tc>
        <w:tc>
          <w:tcPr>
            <w:tcW w:w="7778" w:type="dxa"/>
            <w:shd w:val="clear" w:color="auto" w:fill="auto"/>
          </w:tcPr>
          <w:p w14:paraId="40969837" w14:textId="361EF64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Базарно-Карабулакский</w:t>
            </w:r>
            <w:r w:rsidRPr="005D0905">
              <w:rPr>
                <w:rFonts w:ascii="Calibri" w:hAnsi="Calibri" w:cs="Calibri"/>
                <w:shd w:val="clear" w:color="auto" w:fill="F8F9FA"/>
              </w:rPr>
              <w:t xml:space="preserve"> </w:t>
            </w:r>
            <w:r w:rsidRPr="005D0905">
              <w:rPr>
                <w:rFonts w:ascii="Times New Roman" w:hAnsi="Times New Roman" w:cs="Times New Roman"/>
                <w:sz w:val="24"/>
                <w:szCs w:val="24"/>
              </w:rPr>
              <w:t>район, Большечечуйское муниципальное образование</w:t>
            </w:r>
          </w:p>
        </w:tc>
      </w:tr>
      <w:tr w:rsidR="00EB707C" w:rsidRPr="005D0905" w14:paraId="2726FA59" w14:textId="77777777" w:rsidTr="00124460">
        <w:trPr>
          <w:trHeight w:val="297"/>
          <w:tblHeader/>
          <w:jc w:val="center"/>
        </w:trPr>
        <w:tc>
          <w:tcPr>
            <w:tcW w:w="567" w:type="dxa"/>
            <w:vMerge/>
            <w:shd w:val="clear" w:color="auto" w:fill="auto"/>
            <w:vAlign w:val="center"/>
          </w:tcPr>
          <w:p w14:paraId="5C8D414D"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20F078E" w14:textId="7C6F4C1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64:04:100202:254</w:t>
            </w:r>
          </w:p>
        </w:tc>
        <w:tc>
          <w:tcPr>
            <w:tcW w:w="7778" w:type="dxa"/>
            <w:shd w:val="clear" w:color="auto" w:fill="auto"/>
          </w:tcPr>
          <w:p w14:paraId="05A1B199" w14:textId="4337BC1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Большечечуйское муниципальное образование, юго-западнее с.1-я Ханеневка, на расстоянии 6,31км</w:t>
            </w:r>
          </w:p>
        </w:tc>
      </w:tr>
      <w:tr w:rsidR="00EB707C" w:rsidRPr="005D0905" w14:paraId="314EAA76" w14:textId="77777777" w:rsidTr="00124460">
        <w:trPr>
          <w:trHeight w:val="297"/>
          <w:tblHeader/>
          <w:jc w:val="center"/>
        </w:trPr>
        <w:tc>
          <w:tcPr>
            <w:tcW w:w="567" w:type="dxa"/>
            <w:vMerge/>
            <w:shd w:val="clear" w:color="auto" w:fill="auto"/>
            <w:vAlign w:val="center"/>
          </w:tcPr>
          <w:p w14:paraId="1D5EF1E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E735FB8" w14:textId="020F67F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64:04:100202:269</w:t>
            </w:r>
          </w:p>
        </w:tc>
        <w:tc>
          <w:tcPr>
            <w:tcW w:w="7778" w:type="dxa"/>
            <w:shd w:val="clear" w:color="auto" w:fill="auto"/>
          </w:tcPr>
          <w:p w14:paraId="0B2BFB26" w14:textId="2063186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Базарно-Карабулакское лесничество, квартал 17, выдела 1, 2, 3, 4, 5, 6, 7, 8, 9, 10, 11, 12, 13, 14, 15, 16, 17, 18, 19, 20, 21, 22</w:t>
            </w:r>
          </w:p>
        </w:tc>
      </w:tr>
      <w:tr w:rsidR="00EB707C" w:rsidRPr="005D0905" w14:paraId="161D5AB4" w14:textId="77777777" w:rsidTr="00124460">
        <w:trPr>
          <w:trHeight w:val="297"/>
          <w:tblHeader/>
          <w:jc w:val="center"/>
        </w:trPr>
        <w:tc>
          <w:tcPr>
            <w:tcW w:w="567" w:type="dxa"/>
            <w:vMerge/>
            <w:shd w:val="clear" w:color="auto" w:fill="auto"/>
            <w:vAlign w:val="center"/>
          </w:tcPr>
          <w:p w14:paraId="31EE398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B22910B" w14:textId="198D1ED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64:04:100202:272</w:t>
            </w:r>
          </w:p>
        </w:tc>
        <w:tc>
          <w:tcPr>
            <w:tcW w:w="7778" w:type="dxa"/>
            <w:shd w:val="clear" w:color="auto" w:fill="auto"/>
          </w:tcPr>
          <w:p w14:paraId="18231D07" w14:textId="7F0EC12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базарно-Карабулакский, с/мо большечечуйское, 2,3 км южнее с. Первая Ханеневка, на землях КСХП «Искра</w:t>
            </w:r>
            <w:r w:rsidR="00D82DAA" w:rsidRPr="005D0905">
              <w:rPr>
                <w:rFonts w:ascii="Times New Roman" w:hAnsi="Times New Roman" w:cs="Times New Roman"/>
                <w:sz w:val="24"/>
                <w:szCs w:val="24"/>
              </w:rPr>
              <w:t>»</w:t>
            </w:r>
          </w:p>
        </w:tc>
      </w:tr>
      <w:tr w:rsidR="00EB707C" w:rsidRPr="005D0905" w14:paraId="2E0759BC" w14:textId="77777777" w:rsidTr="00124460">
        <w:trPr>
          <w:trHeight w:val="297"/>
          <w:tblHeader/>
          <w:jc w:val="center"/>
        </w:trPr>
        <w:tc>
          <w:tcPr>
            <w:tcW w:w="567" w:type="dxa"/>
            <w:vMerge/>
            <w:shd w:val="clear" w:color="auto" w:fill="auto"/>
            <w:vAlign w:val="center"/>
          </w:tcPr>
          <w:p w14:paraId="7F2D77F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E603100" w14:textId="5D5E488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64:00:000000:16</w:t>
            </w:r>
          </w:p>
        </w:tc>
        <w:tc>
          <w:tcPr>
            <w:tcW w:w="7778" w:type="dxa"/>
            <w:shd w:val="clear" w:color="auto" w:fill="auto"/>
          </w:tcPr>
          <w:p w14:paraId="1B4480A1" w14:textId="7D0F6D2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Базарно-Карабулакский лесхоз, Саратовская область, Базарно-Карабулакский район, Балтайский район, Воскресенский район</w:t>
            </w:r>
          </w:p>
        </w:tc>
      </w:tr>
      <w:tr w:rsidR="00EB707C" w:rsidRPr="005D0905" w14:paraId="47DEC381" w14:textId="77777777" w:rsidTr="00124460">
        <w:trPr>
          <w:trHeight w:val="297"/>
          <w:tblHeader/>
          <w:jc w:val="center"/>
        </w:trPr>
        <w:tc>
          <w:tcPr>
            <w:tcW w:w="567" w:type="dxa"/>
            <w:vMerge/>
            <w:shd w:val="clear" w:color="auto" w:fill="auto"/>
            <w:vAlign w:val="center"/>
          </w:tcPr>
          <w:p w14:paraId="6B0A527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609AE64" w14:textId="417A4EA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64:07:060202:386</w:t>
            </w:r>
          </w:p>
        </w:tc>
        <w:tc>
          <w:tcPr>
            <w:tcW w:w="7778" w:type="dxa"/>
            <w:shd w:val="clear" w:color="auto" w:fill="auto"/>
          </w:tcPr>
          <w:p w14:paraId="3C73F730" w14:textId="6051DDD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область,Балтайский район, Царевщинское муниципальное образование</w:t>
            </w:r>
          </w:p>
        </w:tc>
      </w:tr>
      <w:tr w:rsidR="00EB707C" w:rsidRPr="005D0905" w14:paraId="0E1B9F03" w14:textId="77777777" w:rsidTr="00124460">
        <w:trPr>
          <w:trHeight w:val="297"/>
          <w:tblHeader/>
          <w:jc w:val="center"/>
        </w:trPr>
        <w:tc>
          <w:tcPr>
            <w:tcW w:w="567" w:type="dxa"/>
            <w:vMerge/>
            <w:shd w:val="clear" w:color="auto" w:fill="auto"/>
            <w:vAlign w:val="center"/>
          </w:tcPr>
          <w:p w14:paraId="47FF084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DEC57AB" w14:textId="6F5AD136" w:rsidR="00EB707C"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64:04:100202:505</w:t>
            </w:r>
          </w:p>
        </w:tc>
        <w:tc>
          <w:tcPr>
            <w:tcW w:w="7778" w:type="dxa"/>
            <w:shd w:val="clear" w:color="auto" w:fill="auto"/>
          </w:tcPr>
          <w:p w14:paraId="0EEBFB7D" w14:textId="75FEE19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 Базарно-Карабулакский район, Большечечуйское муниципальное образование, поле № 21, расположенное от газовой трасы до большого оврага, включая клинья</w:t>
            </w:r>
          </w:p>
        </w:tc>
      </w:tr>
      <w:tr w:rsidR="00EB707C" w:rsidRPr="005D0905" w14:paraId="1AB328A2" w14:textId="77777777" w:rsidTr="00124460">
        <w:trPr>
          <w:trHeight w:val="297"/>
          <w:tblHeader/>
          <w:jc w:val="center"/>
        </w:trPr>
        <w:tc>
          <w:tcPr>
            <w:tcW w:w="567" w:type="dxa"/>
            <w:vMerge/>
            <w:shd w:val="clear" w:color="auto" w:fill="auto"/>
            <w:vAlign w:val="center"/>
          </w:tcPr>
          <w:p w14:paraId="54AFFD3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E914F76" w14:textId="5591549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64:04:100202:496</w:t>
            </w:r>
          </w:p>
        </w:tc>
        <w:tc>
          <w:tcPr>
            <w:tcW w:w="7778" w:type="dxa"/>
            <w:shd w:val="clear" w:color="auto" w:fill="auto"/>
          </w:tcPr>
          <w:p w14:paraId="27A25C14" w14:textId="07D7A81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Базарно-Карабулакский р-н, тер Большечечуйское МО, поле № 21, расположенное от газовой трасы до большого оврага, включая клинья</w:t>
            </w:r>
          </w:p>
        </w:tc>
      </w:tr>
      <w:tr w:rsidR="00EB707C" w:rsidRPr="005D0905" w14:paraId="6F9DE685" w14:textId="77777777" w:rsidTr="00124460">
        <w:trPr>
          <w:trHeight w:val="297"/>
          <w:tblHeader/>
          <w:jc w:val="center"/>
        </w:trPr>
        <w:tc>
          <w:tcPr>
            <w:tcW w:w="567" w:type="dxa"/>
            <w:vMerge/>
            <w:shd w:val="clear" w:color="auto" w:fill="auto"/>
            <w:vAlign w:val="center"/>
          </w:tcPr>
          <w:p w14:paraId="662A9F9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C3A8FA0" w14:textId="23D96D9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64:04:000000:3</w:t>
            </w:r>
          </w:p>
        </w:tc>
        <w:tc>
          <w:tcPr>
            <w:tcW w:w="7778" w:type="dxa"/>
            <w:shd w:val="clear" w:color="auto" w:fill="auto"/>
          </w:tcPr>
          <w:p w14:paraId="3DA4A014" w14:textId="29E3174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Старобурасское муниципальное образование</w:t>
            </w:r>
          </w:p>
        </w:tc>
      </w:tr>
      <w:tr w:rsidR="00EB707C" w:rsidRPr="005D0905" w14:paraId="6406E7FC" w14:textId="77777777" w:rsidTr="00124460">
        <w:trPr>
          <w:trHeight w:val="297"/>
          <w:tblHeader/>
          <w:jc w:val="center"/>
        </w:trPr>
        <w:tc>
          <w:tcPr>
            <w:tcW w:w="567" w:type="dxa"/>
            <w:vMerge/>
            <w:shd w:val="clear" w:color="auto" w:fill="auto"/>
            <w:vAlign w:val="center"/>
          </w:tcPr>
          <w:p w14:paraId="0318B32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59D0F5E" w14:textId="339D971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64:04:100202:268</w:t>
            </w:r>
          </w:p>
        </w:tc>
        <w:tc>
          <w:tcPr>
            <w:tcW w:w="7778" w:type="dxa"/>
            <w:shd w:val="clear" w:color="auto" w:fill="auto"/>
          </w:tcPr>
          <w:p w14:paraId="55637832" w14:textId="466F498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Базарно-Карабулакское лесничество, квартал 18, выдела 1, 2, 3, 4, 5, 6, 7, 8, 9, 10, 11, 12</w:t>
            </w:r>
          </w:p>
        </w:tc>
      </w:tr>
      <w:tr w:rsidR="00EB707C" w:rsidRPr="005D0905" w14:paraId="67FA61D9" w14:textId="77777777" w:rsidTr="00124460">
        <w:trPr>
          <w:trHeight w:val="297"/>
          <w:tblHeader/>
          <w:jc w:val="center"/>
        </w:trPr>
        <w:tc>
          <w:tcPr>
            <w:tcW w:w="567" w:type="dxa"/>
            <w:vMerge/>
            <w:shd w:val="clear" w:color="auto" w:fill="auto"/>
            <w:vAlign w:val="center"/>
          </w:tcPr>
          <w:p w14:paraId="77FE95D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CC8785B" w14:textId="522A42D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64:04:000000:1340</w:t>
            </w:r>
          </w:p>
        </w:tc>
        <w:tc>
          <w:tcPr>
            <w:tcW w:w="7778" w:type="dxa"/>
            <w:shd w:val="clear" w:color="auto" w:fill="auto"/>
          </w:tcPr>
          <w:p w14:paraId="31BE2E13" w14:textId="7DAA946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Большечечуйское МО, 500 м южнее с.1-я Ханеневка, на землях КСХП «Искра»</w:t>
            </w:r>
          </w:p>
        </w:tc>
      </w:tr>
      <w:tr w:rsidR="00EB707C" w:rsidRPr="005D0905" w14:paraId="28DADDDF" w14:textId="77777777" w:rsidTr="00124460">
        <w:trPr>
          <w:trHeight w:val="297"/>
          <w:tblHeader/>
          <w:jc w:val="center"/>
        </w:trPr>
        <w:tc>
          <w:tcPr>
            <w:tcW w:w="567" w:type="dxa"/>
            <w:vMerge/>
            <w:shd w:val="clear" w:color="auto" w:fill="auto"/>
            <w:vAlign w:val="center"/>
          </w:tcPr>
          <w:p w14:paraId="0B889E99"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339021E" w14:textId="4ED5AD9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64:04:100201:282</w:t>
            </w:r>
          </w:p>
        </w:tc>
        <w:tc>
          <w:tcPr>
            <w:tcW w:w="7778" w:type="dxa"/>
            <w:shd w:val="clear" w:color="auto" w:fill="auto"/>
          </w:tcPr>
          <w:p w14:paraId="0D12E4A9" w14:textId="762E739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Базарно-Карабулакский район, Большечечуйское МО</w:t>
            </w:r>
          </w:p>
        </w:tc>
      </w:tr>
      <w:tr w:rsidR="00EB707C" w:rsidRPr="005D0905" w14:paraId="45953E63" w14:textId="77777777" w:rsidTr="00124460">
        <w:trPr>
          <w:trHeight w:val="297"/>
          <w:tblHeader/>
          <w:jc w:val="center"/>
        </w:trPr>
        <w:tc>
          <w:tcPr>
            <w:tcW w:w="567" w:type="dxa"/>
            <w:vMerge/>
            <w:shd w:val="clear" w:color="auto" w:fill="auto"/>
            <w:vAlign w:val="center"/>
          </w:tcPr>
          <w:p w14:paraId="6F7E698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FA29497" w14:textId="4756B9C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64:04:210201:388</w:t>
            </w:r>
          </w:p>
        </w:tc>
        <w:tc>
          <w:tcPr>
            <w:tcW w:w="7778" w:type="dxa"/>
            <w:shd w:val="clear" w:color="auto" w:fill="auto"/>
          </w:tcPr>
          <w:p w14:paraId="7B2B4223" w14:textId="4C384B4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 на расстоянии 6,8 км на юго-запад от с. Липовка</w:t>
            </w:r>
          </w:p>
        </w:tc>
      </w:tr>
      <w:tr w:rsidR="00EB707C" w:rsidRPr="005D0905" w14:paraId="77CBBD7D" w14:textId="77777777" w:rsidTr="00124460">
        <w:trPr>
          <w:trHeight w:val="297"/>
          <w:tblHeader/>
          <w:jc w:val="center"/>
        </w:trPr>
        <w:tc>
          <w:tcPr>
            <w:tcW w:w="567" w:type="dxa"/>
            <w:vMerge/>
            <w:shd w:val="clear" w:color="auto" w:fill="auto"/>
            <w:vAlign w:val="center"/>
          </w:tcPr>
          <w:p w14:paraId="0987379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36CEE68" w14:textId="62C6EDF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64:04:210201:397</w:t>
            </w:r>
          </w:p>
        </w:tc>
        <w:tc>
          <w:tcPr>
            <w:tcW w:w="7778" w:type="dxa"/>
            <w:shd w:val="clear" w:color="auto" w:fill="auto"/>
          </w:tcPr>
          <w:p w14:paraId="2502CEFE" w14:textId="0FEC57E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w:t>
            </w:r>
          </w:p>
        </w:tc>
      </w:tr>
      <w:tr w:rsidR="00EB707C" w:rsidRPr="005D0905" w14:paraId="3860C95A" w14:textId="77777777" w:rsidTr="00124460">
        <w:trPr>
          <w:trHeight w:val="297"/>
          <w:tblHeader/>
          <w:jc w:val="center"/>
        </w:trPr>
        <w:tc>
          <w:tcPr>
            <w:tcW w:w="567" w:type="dxa"/>
            <w:vMerge/>
            <w:shd w:val="clear" w:color="auto" w:fill="auto"/>
            <w:vAlign w:val="center"/>
          </w:tcPr>
          <w:p w14:paraId="5E314EB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4A6528C" w14:textId="4146A43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64:04:210201:379</w:t>
            </w:r>
          </w:p>
        </w:tc>
        <w:tc>
          <w:tcPr>
            <w:tcW w:w="7778" w:type="dxa"/>
            <w:shd w:val="clear" w:color="auto" w:fill="auto"/>
          </w:tcPr>
          <w:p w14:paraId="1BB98CF1" w14:textId="26AC92C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 на расстоянии 5,3 км на запад от с. Липовка</w:t>
            </w:r>
          </w:p>
        </w:tc>
      </w:tr>
      <w:tr w:rsidR="00EB707C" w:rsidRPr="005D0905" w14:paraId="22C043C4" w14:textId="77777777" w:rsidTr="00124460">
        <w:trPr>
          <w:trHeight w:val="297"/>
          <w:tblHeader/>
          <w:jc w:val="center"/>
        </w:trPr>
        <w:tc>
          <w:tcPr>
            <w:tcW w:w="567" w:type="dxa"/>
            <w:vMerge/>
            <w:shd w:val="clear" w:color="auto" w:fill="auto"/>
            <w:vAlign w:val="center"/>
          </w:tcPr>
          <w:p w14:paraId="7419465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8ABED0B" w14:textId="752E37C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64:04:210201:380</w:t>
            </w:r>
          </w:p>
        </w:tc>
        <w:tc>
          <w:tcPr>
            <w:tcW w:w="7778" w:type="dxa"/>
            <w:shd w:val="clear" w:color="auto" w:fill="auto"/>
          </w:tcPr>
          <w:p w14:paraId="46B18175" w14:textId="45868CD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обрзование, ЗАО племзавод «Липовское», на расстоянии 2,5 км на северо-запад с. Липовка</w:t>
            </w:r>
          </w:p>
        </w:tc>
      </w:tr>
      <w:tr w:rsidR="00EB707C" w:rsidRPr="005D0905" w14:paraId="36D61063" w14:textId="77777777" w:rsidTr="00124460">
        <w:trPr>
          <w:trHeight w:val="297"/>
          <w:tblHeader/>
          <w:jc w:val="center"/>
        </w:trPr>
        <w:tc>
          <w:tcPr>
            <w:tcW w:w="567" w:type="dxa"/>
            <w:vMerge/>
            <w:shd w:val="clear" w:color="auto" w:fill="auto"/>
            <w:vAlign w:val="center"/>
          </w:tcPr>
          <w:p w14:paraId="44F47D0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26CA884" w14:textId="7DFD69B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64:04:210201:400</w:t>
            </w:r>
          </w:p>
        </w:tc>
        <w:tc>
          <w:tcPr>
            <w:tcW w:w="7778" w:type="dxa"/>
            <w:shd w:val="clear" w:color="auto" w:fill="auto"/>
          </w:tcPr>
          <w:p w14:paraId="4D89B448" w14:textId="7FC60D1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w:t>
            </w:r>
          </w:p>
        </w:tc>
      </w:tr>
      <w:tr w:rsidR="00EB707C" w:rsidRPr="005D0905" w14:paraId="5006A835" w14:textId="77777777" w:rsidTr="00124460">
        <w:trPr>
          <w:trHeight w:val="297"/>
          <w:tblHeader/>
          <w:jc w:val="center"/>
        </w:trPr>
        <w:tc>
          <w:tcPr>
            <w:tcW w:w="567" w:type="dxa"/>
            <w:vMerge/>
            <w:shd w:val="clear" w:color="auto" w:fill="auto"/>
            <w:vAlign w:val="center"/>
          </w:tcPr>
          <w:p w14:paraId="4D3F84D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8D76AD8" w14:textId="4910F02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64:04:210202:131</w:t>
            </w:r>
          </w:p>
        </w:tc>
        <w:tc>
          <w:tcPr>
            <w:tcW w:w="7778" w:type="dxa"/>
            <w:shd w:val="clear" w:color="auto" w:fill="auto"/>
          </w:tcPr>
          <w:p w14:paraId="1B2AB24B" w14:textId="28FF1E8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w:t>
            </w:r>
          </w:p>
        </w:tc>
      </w:tr>
      <w:tr w:rsidR="00EB707C" w:rsidRPr="005D0905" w14:paraId="52B07D27" w14:textId="77777777" w:rsidTr="00124460">
        <w:trPr>
          <w:trHeight w:val="297"/>
          <w:tblHeader/>
          <w:jc w:val="center"/>
        </w:trPr>
        <w:tc>
          <w:tcPr>
            <w:tcW w:w="567" w:type="dxa"/>
            <w:vMerge/>
            <w:shd w:val="clear" w:color="auto" w:fill="auto"/>
            <w:vAlign w:val="center"/>
          </w:tcPr>
          <w:p w14:paraId="2A6FE59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1C81173" w14:textId="5344DE3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64:04:210202:118</w:t>
            </w:r>
          </w:p>
        </w:tc>
        <w:tc>
          <w:tcPr>
            <w:tcW w:w="7778" w:type="dxa"/>
            <w:shd w:val="clear" w:color="auto" w:fill="auto"/>
          </w:tcPr>
          <w:p w14:paraId="13522DB7" w14:textId="55D5093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 на расстоянии 2,2 км на северо-запад от с. Липовка</w:t>
            </w:r>
          </w:p>
        </w:tc>
      </w:tr>
      <w:tr w:rsidR="00EB707C" w:rsidRPr="005D0905" w14:paraId="2760BE62" w14:textId="77777777" w:rsidTr="00124460">
        <w:trPr>
          <w:trHeight w:val="297"/>
          <w:tblHeader/>
          <w:jc w:val="center"/>
        </w:trPr>
        <w:tc>
          <w:tcPr>
            <w:tcW w:w="567" w:type="dxa"/>
            <w:vMerge/>
            <w:shd w:val="clear" w:color="auto" w:fill="auto"/>
            <w:vAlign w:val="center"/>
          </w:tcPr>
          <w:p w14:paraId="57BE196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2E2901E" w14:textId="7CCD6E3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64:04:210202:106</w:t>
            </w:r>
          </w:p>
        </w:tc>
        <w:tc>
          <w:tcPr>
            <w:tcW w:w="7778" w:type="dxa"/>
            <w:shd w:val="clear" w:color="auto" w:fill="auto"/>
          </w:tcPr>
          <w:p w14:paraId="38BF8BBE" w14:textId="68CE596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 на расстоянии 1,6 км на северо-запад от с. Липовка</w:t>
            </w:r>
          </w:p>
        </w:tc>
      </w:tr>
      <w:tr w:rsidR="00EB707C" w:rsidRPr="005D0905" w14:paraId="6194D32F" w14:textId="77777777" w:rsidTr="00124460">
        <w:trPr>
          <w:trHeight w:val="297"/>
          <w:tblHeader/>
          <w:jc w:val="center"/>
        </w:trPr>
        <w:tc>
          <w:tcPr>
            <w:tcW w:w="567" w:type="dxa"/>
            <w:vMerge/>
            <w:shd w:val="clear" w:color="auto" w:fill="auto"/>
            <w:vAlign w:val="center"/>
          </w:tcPr>
          <w:p w14:paraId="45747E9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128F0D3" w14:textId="066554D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64:04:210202:700</w:t>
            </w:r>
          </w:p>
        </w:tc>
        <w:tc>
          <w:tcPr>
            <w:tcW w:w="7778" w:type="dxa"/>
            <w:shd w:val="clear" w:color="auto" w:fill="auto"/>
          </w:tcPr>
          <w:p w14:paraId="3AAB8833" w14:textId="4199F9E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Базарно-Карабулакский район, Липовское муниципальное образование</w:t>
            </w:r>
          </w:p>
        </w:tc>
      </w:tr>
      <w:tr w:rsidR="00EB707C" w:rsidRPr="005D0905" w14:paraId="5D7CD4FA" w14:textId="77777777" w:rsidTr="00124460">
        <w:trPr>
          <w:trHeight w:val="297"/>
          <w:tblHeader/>
          <w:jc w:val="center"/>
        </w:trPr>
        <w:tc>
          <w:tcPr>
            <w:tcW w:w="567" w:type="dxa"/>
            <w:vMerge/>
            <w:shd w:val="clear" w:color="auto" w:fill="auto"/>
            <w:vAlign w:val="center"/>
          </w:tcPr>
          <w:p w14:paraId="257696E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188EEAB" w14:textId="608B6588"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64:04:210202:112</w:t>
            </w:r>
          </w:p>
        </w:tc>
        <w:tc>
          <w:tcPr>
            <w:tcW w:w="7778" w:type="dxa"/>
            <w:shd w:val="clear" w:color="auto" w:fill="auto"/>
          </w:tcPr>
          <w:p w14:paraId="0D38F788" w14:textId="4F4935B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 на расстоянии 3,4 км на северо-восток от с. Липовка</w:t>
            </w:r>
          </w:p>
        </w:tc>
      </w:tr>
      <w:tr w:rsidR="00EB707C" w:rsidRPr="005D0905" w14:paraId="0AD7294D" w14:textId="77777777" w:rsidTr="00124460">
        <w:trPr>
          <w:trHeight w:val="297"/>
          <w:tblHeader/>
          <w:jc w:val="center"/>
        </w:trPr>
        <w:tc>
          <w:tcPr>
            <w:tcW w:w="567" w:type="dxa"/>
            <w:vMerge/>
            <w:shd w:val="clear" w:color="auto" w:fill="auto"/>
            <w:vAlign w:val="center"/>
          </w:tcPr>
          <w:p w14:paraId="190359F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09FBFE3" w14:textId="5E6C0C1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64:04:210202:116</w:t>
            </w:r>
          </w:p>
        </w:tc>
        <w:tc>
          <w:tcPr>
            <w:tcW w:w="7778" w:type="dxa"/>
            <w:shd w:val="clear" w:color="auto" w:fill="auto"/>
          </w:tcPr>
          <w:p w14:paraId="7B9128CD" w14:textId="469D764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 на расстоянии 3,0 км на северо-восток от с. Липовка</w:t>
            </w:r>
          </w:p>
        </w:tc>
      </w:tr>
      <w:tr w:rsidR="00EB707C" w:rsidRPr="005D0905" w14:paraId="28814BD5" w14:textId="77777777" w:rsidTr="00124460">
        <w:trPr>
          <w:trHeight w:val="297"/>
          <w:tblHeader/>
          <w:jc w:val="center"/>
        </w:trPr>
        <w:tc>
          <w:tcPr>
            <w:tcW w:w="567" w:type="dxa"/>
            <w:vMerge/>
            <w:shd w:val="clear" w:color="auto" w:fill="auto"/>
            <w:vAlign w:val="center"/>
          </w:tcPr>
          <w:p w14:paraId="7B5826F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FDADFB0" w14:textId="4E2D3A8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64:04:210202:470</w:t>
            </w:r>
          </w:p>
        </w:tc>
        <w:tc>
          <w:tcPr>
            <w:tcW w:w="7778" w:type="dxa"/>
            <w:shd w:val="clear" w:color="auto" w:fill="auto"/>
          </w:tcPr>
          <w:p w14:paraId="0AC451C3" w14:textId="4FF42F80"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Базарно-Карабулакское лесничество, квартал 6, выдела 21, 22, 23, квартал 7, выдела 1, 2, 3, 4, 5, 6, 7, 8, квартал 9, выдела 1, 2, 3, 4, 5, 6, 7, 8, 9, 10, 11, 12</w:t>
            </w:r>
          </w:p>
        </w:tc>
      </w:tr>
      <w:tr w:rsidR="00EB707C" w:rsidRPr="005D0905" w14:paraId="7E667968" w14:textId="77777777" w:rsidTr="00124460">
        <w:trPr>
          <w:trHeight w:val="297"/>
          <w:tblHeader/>
          <w:jc w:val="center"/>
        </w:trPr>
        <w:tc>
          <w:tcPr>
            <w:tcW w:w="567" w:type="dxa"/>
            <w:vMerge/>
            <w:shd w:val="clear" w:color="auto" w:fill="auto"/>
            <w:vAlign w:val="center"/>
          </w:tcPr>
          <w:p w14:paraId="0346E16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1410627" w14:textId="54F6EEA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64:04:210202:107</w:t>
            </w:r>
          </w:p>
        </w:tc>
        <w:tc>
          <w:tcPr>
            <w:tcW w:w="7778" w:type="dxa"/>
            <w:shd w:val="clear" w:color="auto" w:fill="auto"/>
          </w:tcPr>
          <w:p w14:paraId="4695DDB0" w14:textId="21CF7DB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ЗАО племзавод «Липовское» на расстоянии 2,4 км на северо-восток от с. Липовка</w:t>
            </w:r>
          </w:p>
        </w:tc>
      </w:tr>
      <w:tr w:rsidR="00EB707C" w:rsidRPr="005D0905" w14:paraId="26C064EE" w14:textId="77777777" w:rsidTr="00124460">
        <w:trPr>
          <w:trHeight w:val="297"/>
          <w:tblHeader/>
          <w:jc w:val="center"/>
        </w:trPr>
        <w:tc>
          <w:tcPr>
            <w:tcW w:w="567" w:type="dxa"/>
            <w:vMerge/>
            <w:shd w:val="clear" w:color="auto" w:fill="auto"/>
            <w:vAlign w:val="center"/>
          </w:tcPr>
          <w:p w14:paraId="3C4C8E2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FF571DC" w14:textId="44B945B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64:04:050402:19</w:t>
            </w:r>
          </w:p>
        </w:tc>
        <w:tc>
          <w:tcPr>
            <w:tcW w:w="7778" w:type="dxa"/>
            <w:shd w:val="clear" w:color="auto" w:fill="auto"/>
          </w:tcPr>
          <w:p w14:paraId="661DF802" w14:textId="3FC84D2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справа от автодороги Липовка - Большая Гусиха в 3 км от с. Большая Гусиха</w:t>
            </w:r>
          </w:p>
        </w:tc>
      </w:tr>
      <w:tr w:rsidR="00EB707C" w:rsidRPr="005D0905" w14:paraId="10C27701" w14:textId="77777777" w:rsidTr="00124460">
        <w:trPr>
          <w:trHeight w:val="297"/>
          <w:tblHeader/>
          <w:jc w:val="center"/>
        </w:trPr>
        <w:tc>
          <w:tcPr>
            <w:tcW w:w="567" w:type="dxa"/>
            <w:vMerge/>
            <w:shd w:val="clear" w:color="auto" w:fill="auto"/>
            <w:vAlign w:val="center"/>
          </w:tcPr>
          <w:p w14:paraId="3DECD02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0F981BE" w14:textId="26462DF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64:04:000000:1334</w:t>
            </w:r>
          </w:p>
        </w:tc>
        <w:tc>
          <w:tcPr>
            <w:tcW w:w="7778" w:type="dxa"/>
            <w:shd w:val="clear" w:color="auto" w:fill="auto"/>
          </w:tcPr>
          <w:p w14:paraId="3EF32440" w14:textId="7ACC962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Базарно-Карабулакский, с Большая Гусиха, на землях колхоза «Знамя Ленина»</w:t>
            </w:r>
          </w:p>
        </w:tc>
      </w:tr>
      <w:tr w:rsidR="00EB707C" w:rsidRPr="005D0905" w14:paraId="0AF10E1C" w14:textId="77777777" w:rsidTr="00124460">
        <w:trPr>
          <w:trHeight w:val="297"/>
          <w:tblHeader/>
          <w:jc w:val="center"/>
        </w:trPr>
        <w:tc>
          <w:tcPr>
            <w:tcW w:w="567" w:type="dxa"/>
            <w:vMerge/>
            <w:shd w:val="clear" w:color="auto" w:fill="auto"/>
            <w:vAlign w:val="center"/>
          </w:tcPr>
          <w:p w14:paraId="0F5C2D58"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E44437C" w14:textId="059812C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64:04:000000:1693</w:t>
            </w:r>
          </w:p>
        </w:tc>
        <w:tc>
          <w:tcPr>
            <w:tcW w:w="7778" w:type="dxa"/>
            <w:shd w:val="clear" w:color="auto" w:fill="auto"/>
          </w:tcPr>
          <w:p w14:paraId="7BDDE6ED" w14:textId="796591BA"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Базарно-Карабулакский район, Липовское МО, на землях колхоза «Знамя Ленина»</w:t>
            </w:r>
          </w:p>
        </w:tc>
      </w:tr>
      <w:tr w:rsidR="00EB707C" w:rsidRPr="005D0905" w14:paraId="7922BB02" w14:textId="77777777" w:rsidTr="00124460">
        <w:trPr>
          <w:trHeight w:val="297"/>
          <w:tblHeader/>
          <w:jc w:val="center"/>
        </w:trPr>
        <w:tc>
          <w:tcPr>
            <w:tcW w:w="567" w:type="dxa"/>
            <w:vMerge/>
            <w:shd w:val="clear" w:color="auto" w:fill="auto"/>
            <w:vAlign w:val="center"/>
          </w:tcPr>
          <w:p w14:paraId="17A1728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7B47D57" w14:textId="05DAFA6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64:04:050401:390</w:t>
            </w:r>
          </w:p>
        </w:tc>
        <w:tc>
          <w:tcPr>
            <w:tcW w:w="7778" w:type="dxa"/>
            <w:shd w:val="clear" w:color="auto" w:fill="auto"/>
          </w:tcPr>
          <w:p w14:paraId="52393E95" w14:textId="6A4FEE3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р-н Базарно-Карабулакский, с Большая Гусиха, на землях колхоза «Знамя Ленина»</w:t>
            </w:r>
          </w:p>
        </w:tc>
      </w:tr>
      <w:tr w:rsidR="00EB707C" w:rsidRPr="005D0905" w14:paraId="262118DB" w14:textId="77777777" w:rsidTr="00124460">
        <w:trPr>
          <w:trHeight w:val="297"/>
          <w:tblHeader/>
          <w:jc w:val="center"/>
        </w:trPr>
        <w:tc>
          <w:tcPr>
            <w:tcW w:w="567" w:type="dxa"/>
            <w:vMerge/>
            <w:shd w:val="clear" w:color="auto" w:fill="auto"/>
            <w:vAlign w:val="center"/>
          </w:tcPr>
          <w:p w14:paraId="446D369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CD4D451" w14:textId="3E1A108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64:04:000000:1694</w:t>
            </w:r>
          </w:p>
        </w:tc>
        <w:tc>
          <w:tcPr>
            <w:tcW w:w="7778" w:type="dxa"/>
            <w:shd w:val="clear" w:color="auto" w:fill="auto"/>
          </w:tcPr>
          <w:p w14:paraId="7BE1F280" w14:textId="3D6BF35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Российская Федерация, Саратовская область, Базарно-Карабулакский район, с. Большая Гусиха</w:t>
            </w:r>
          </w:p>
        </w:tc>
      </w:tr>
      <w:tr w:rsidR="00EB707C" w:rsidRPr="005D0905" w14:paraId="7357E497" w14:textId="77777777" w:rsidTr="00124460">
        <w:trPr>
          <w:trHeight w:val="297"/>
          <w:tblHeader/>
          <w:jc w:val="center"/>
        </w:trPr>
        <w:tc>
          <w:tcPr>
            <w:tcW w:w="567" w:type="dxa"/>
            <w:vMerge/>
            <w:shd w:val="clear" w:color="auto" w:fill="auto"/>
            <w:vAlign w:val="center"/>
          </w:tcPr>
          <w:p w14:paraId="5EC342E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3E989DC" w14:textId="06AD6E9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64:04:000000:1258</w:t>
            </w:r>
          </w:p>
        </w:tc>
        <w:tc>
          <w:tcPr>
            <w:tcW w:w="7778" w:type="dxa"/>
            <w:shd w:val="clear" w:color="auto" w:fill="auto"/>
          </w:tcPr>
          <w:p w14:paraId="315A616A" w14:textId="30170CA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МО,</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с. Большая Гусиха, на землях колхоза «Знамя Ленина»</w:t>
            </w:r>
          </w:p>
        </w:tc>
      </w:tr>
      <w:tr w:rsidR="00EB707C" w:rsidRPr="005D0905" w14:paraId="2257100A" w14:textId="77777777" w:rsidTr="00124460">
        <w:trPr>
          <w:trHeight w:val="297"/>
          <w:tblHeader/>
          <w:jc w:val="center"/>
        </w:trPr>
        <w:tc>
          <w:tcPr>
            <w:tcW w:w="567" w:type="dxa"/>
            <w:vMerge/>
            <w:shd w:val="clear" w:color="auto" w:fill="auto"/>
            <w:vAlign w:val="center"/>
          </w:tcPr>
          <w:p w14:paraId="0DE960D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D34751D" w14:textId="7201DCA4"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64:04:050401:150</w:t>
            </w:r>
          </w:p>
        </w:tc>
        <w:tc>
          <w:tcPr>
            <w:tcW w:w="7778" w:type="dxa"/>
            <w:shd w:val="clear" w:color="auto" w:fill="auto"/>
          </w:tcPr>
          <w:p w14:paraId="707DBA0A" w14:textId="0E65FCC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южнее с. Большая Гусиха</w:t>
            </w:r>
          </w:p>
        </w:tc>
      </w:tr>
      <w:tr w:rsidR="00EB707C" w:rsidRPr="005D0905" w14:paraId="4B8F2338" w14:textId="77777777" w:rsidTr="00124460">
        <w:trPr>
          <w:trHeight w:val="297"/>
          <w:tblHeader/>
          <w:jc w:val="center"/>
        </w:trPr>
        <w:tc>
          <w:tcPr>
            <w:tcW w:w="567" w:type="dxa"/>
            <w:vMerge/>
            <w:shd w:val="clear" w:color="auto" w:fill="auto"/>
            <w:vAlign w:val="center"/>
          </w:tcPr>
          <w:p w14:paraId="010F1399"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A6F7E65" w14:textId="7FD7001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64:04:050401:146</w:t>
            </w:r>
          </w:p>
        </w:tc>
        <w:tc>
          <w:tcPr>
            <w:tcW w:w="7778" w:type="dxa"/>
            <w:shd w:val="clear" w:color="auto" w:fill="auto"/>
          </w:tcPr>
          <w:p w14:paraId="6250A9CE" w14:textId="77F4167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южнее с. Большая Гусиха</w:t>
            </w:r>
          </w:p>
        </w:tc>
      </w:tr>
      <w:tr w:rsidR="00EB707C" w:rsidRPr="005D0905" w14:paraId="13BA653F" w14:textId="77777777" w:rsidTr="00124460">
        <w:trPr>
          <w:trHeight w:val="297"/>
          <w:tblHeader/>
          <w:jc w:val="center"/>
        </w:trPr>
        <w:tc>
          <w:tcPr>
            <w:tcW w:w="567" w:type="dxa"/>
            <w:vMerge/>
            <w:shd w:val="clear" w:color="auto" w:fill="auto"/>
            <w:vAlign w:val="center"/>
          </w:tcPr>
          <w:p w14:paraId="4D46FDF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7892E9E" w14:textId="2F881413"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64:04:000000:1675</w:t>
            </w:r>
          </w:p>
        </w:tc>
        <w:tc>
          <w:tcPr>
            <w:tcW w:w="7778" w:type="dxa"/>
            <w:shd w:val="clear" w:color="auto" w:fill="auto"/>
          </w:tcPr>
          <w:p w14:paraId="24CE26FC" w14:textId="7F4E4D5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Базарно-Карабулакский р-н, с/мо Липовское,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с. Большая Гусиха, на землях колхоза «Знамя Ленина»</w:t>
            </w:r>
          </w:p>
        </w:tc>
      </w:tr>
      <w:tr w:rsidR="00EB707C" w:rsidRPr="005D0905" w14:paraId="41ABF359" w14:textId="77777777" w:rsidTr="00124460">
        <w:trPr>
          <w:trHeight w:val="297"/>
          <w:tblHeader/>
          <w:jc w:val="center"/>
        </w:trPr>
        <w:tc>
          <w:tcPr>
            <w:tcW w:w="567" w:type="dxa"/>
            <w:vMerge/>
            <w:shd w:val="clear" w:color="auto" w:fill="auto"/>
            <w:vAlign w:val="center"/>
          </w:tcPr>
          <w:p w14:paraId="4F4B967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1D7CAD7" w14:textId="7946D75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64:04:000000:1326</w:t>
            </w:r>
          </w:p>
        </w:tc>
        <w:tc>
          <w:tcPr>
            <w:tcW w:w="7778" w:type="dxa"/>
            <w:shd w:val="clear" w:color="auto" w:fill="auto"/>
          </w:tcPr>
          <w:p w14:paraId="6E8D66C1" w14:textId="79F9220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р-н Базарно-Карабулакский, Липовское МО,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с Большая Гусиха, на землях колхоза «Знамя Ленина»</w:t>
            </w:r>
          </w:p>
        </w:tc>
      </w:tr>
      <w:tr w:rsidR="00EB707C" w:rsidRPr="005D0905" w14:paraId="184264A9" w14:textId="77777777" w:rsidTr="00124460">
        <w:trPr>
          <w:trHeight w:val="297"/>
          <w:tblHeader/>
          <w:jc w:val="center"/>
        </w:trPr>
        <w:tc>
          <w:tcPr>
            <w:tcW w:w="567" w:type="dxa"/>
            <w:vMerge/>
            <w:shd w:val="clear" w:color="auto" w:fill="auto"/>
            <w:vAlign w:val="center"/>
          </w:tcPr>
          <w:p w14:paraId="7CA3734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58A2B62" w14:textId="16521B5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64:04:000000:1255</w:t>
            </w:r>
          </w:p>
        </w:tc>
        <w:tc>
          <w:tcPr>
            <w:tcW w:w="7778" w:type="dxa"/>
            <w:shd w:val="clear" w:color="auto" w:fill="auto"/>
          </w:tcPr>
          <w:p w14:paraId="40AF1842" w14:textId="659B14E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Базарно-Карабулакский, с/мо Липовское, на землях колхоза «Знамя Ленина»</w:t>
            </w:r>
          </w:p>
        </w:tc>
      </w:tr>
      <w:tr w:rsidR="00EB707C" w:rsidRPr="005D0905" w14:paraId="78BCEDD3" w14:textId="77777777" w:rsidTr="00124460">
        <w:trPr>
          <w:trHeight w:val="297"/>
          <w:tblHeader/>
          <w:jc w:val="center"/>
        </w:trPr>
        <w:tc>
          <w:tcPr>
            <w:tcW w:w="567" w:type="dxa"/>
            <w:vMerge/>
            <w:shd w:val="clear" w:color="auto" w:fill="auto"/>
            <w:vAlign w:val="center"/>
          </w:tcPr>
          <w:p w14:paraId="461C6237"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9F0A202" w14:textId="6F745FC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64:04:000000:1699</w:t>
            </w:r>
          </w:p>
        </w:tc>
        <w:tc>
          <w:tcPr>
            <w:tcW w:w="7778" w:type="dxa"/>
            <w:shd w:val="clear" w:color="auto" w:fill="auto"/>
          </w:tcPr>
          <w:p w14:paraId="2F841240" w14:textId="097E8C5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Российская Федерация, Саратовская область, Базарно-Карабулакский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р-н, с/мо Липовское, на землях колхоза «Знамя Ленина»</w:t>
            </w:r>
          </w:p>
        </w:tc>
      </w:tr>
      <w:tr w:rsidR="00EB707C" w:rsidRPr="005D0905" w14:paraId="2B15260F" w14:textId="77777777" w:rsidTr="00124460">
        <w:trPr>
          <w:trHeight w:val="297"/>
          <w:tblHeader/>
          <w:jc w:val="center"/>
        </w:trPr>
        <w:tc>
          <w:tcPr>
            <w:tcW w:w="567" w:type="dxa"/>
            <w:vMerge/>
            <w:shd w:val="clear" w:color="auto" w:fill="auto"/>
            <w:vAlign w:val="center"/>
          </w:tcPr>
          <w:p w14:paraId="02FCA9E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20F765C" w14:textId="0407B31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64:04:050401:387</w:t>
            </w:r>
          </w:p>
        </w:tc>
        <w:tc>
          <w:tcPr>
            <w:tcW w:w="7778" w:type="dxa"/>
            <w:shd w:val="clear" w:color="auto" w:fill="auto"/>
          </w:tcPr>
          <w:p w14:paraId="163C8709" w14:textId="6829194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Базарно-Карабулакский, Липовское муниципальное образование, с Большая Гусиха, на землях колхоза «Знамя Ленина»</w:t>
            </w:r>
          </w:p>
        </w:tc>
      </w:tr>
      <w:tr w:rsidR="00EB707C" w:rsidRPr="005D0905" w14:paraId="7A7B3A2E" w14:textId="77777777" w:rsidTr="00124460">
        <w:trPr>
          <w:trHeight w:val="297"/>
          <w:tblHeader/>
          <w:jc w:val="center"/>
        </w:trPr>
        <w:tc>
          <w:tcPr>
            <w:tcW w:w="567" w:type="dxa"/>
            <w:vMerge/>
            <w:shd w:val="clear" w:color="auto" w:fill="auto"/>
            <w:vAlign w:val="center"/>
          </w:tcPr>
          <w:p w14:paraId="6561D35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4F635F4" w14:textId="637D361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64:04:050401:153</w:t>
            </w:r>
          </w:p>
        </w:tc>
        <w:tc>
          <w:tcPr>
            <w:tcW w:w="7778" w:type="dxa"/>
            <w:shd w:val="clear" w:color="auto" w:fill="auto"/>
          </w:tcPr>
          <w:p w14:paraId="2480C110" w14:textId="4CB60EF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Липовское муниципальное образование, 2 км юго-восточнее с. Белый Ключ</w:t>
            </w:r>
          </w:p>
        </w:tc>
      </w:tr>
      <w:tr w:rsidR="00EB707C" w:rsidRPr="005D0905" w14:paraId="2A1886E9" w14:textId="77777777" w:rsidTr="00124460">
        <w:trPr>
          <w:trHeight w:val="297"/>
          <w:tblHeader/>
          <w:jc w:val="center"/>
        </w:trPr>
        <w:tc>
          <w:tcPr>
            <w:tcW w:w="567" w:type="dxa"/>
            <w:vMerge/>
            <w:shd w:val="clear" w:color="auto" w:fill="auto"/>
            <w:vAlign w:val="center"/>
          </w:tcPr>
          <w:p w14:paraId="28F5C70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7E22C3D" w14:textId="221B49D9"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64:04:070401:159</w:t>
            </w:r>
          </w:p>
        </w:tc>
        <w:tc>
          <w:tcPr>
            <w:tcW w:w="7778" w:type="dxa"/>
            <w:shd w:val="clear" w:color="auto" w:fill="auto"/>
          </w:tcPr>
          <w:p w14:paraId="3AC81D4B" w14:textId="15387097"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район, Базарно-Карабулакское лесничество, Биклейское участковое лесничество, квартал с15, выдел 13</w:t>
            </w:r>
          </w:p>
        </w:tc>
      </w:tr>
      <w:tr w:rsidR="00EB707C" w:rsidRPr="005D0905" w14:paraId="517D2EAD" w14:textId="77777777" w:rsidTr="00124460">
        <w:trPr>
          <w:trHeight w:val="297"/>
          <w:tblHeader/>
          <w:jc w:val="center"/>
        </w:trPr>
        <w:tc>
          <w:tcPr>
            <w:tcW w:w="567" w:type="dxa"/>
            <w:vMerge/>
            <w:shd w:val="clear" w:color="auto" w:fill="auto"/>
            <w:vAlign w:val="center"/>
          </w:tcPr>
          <w:p w14:paraId="09FC691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35980E3" w14:textId="1A59E7A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64:04:000000:861</w:t>
            </w:r>
          </w:p>
        </w:tc>
        <w:tc>
          <w:tcPr>
            <w:tcW w:w="7778" w:type="dxa"/>
            <w:shd w:val="clear" w:color="auto" w:fill="auto"/>
            <w:vAlign w:val="center"/>
          </w:tcPr>
          <w:p w14:paraId="0BB247E7" w14:textId="54A3326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Балтайский, Вольский районы,  Балтайский лесхоз</w:t>
            </w:r>
          </w:p>
        </w:tc>
      </w:tr>
      <w:tr w:rsidR="00EB707C" w:rsidRPr="005D0905" w14:paraId="06526632" w14:textId="77777777" w:rsidTr="00124460">
        <w:trPr>
          <w:trHeight w:val="297"/>
          <w:tblHeader/>
          <w:jc w:val="center"/>
        </w:trPr>
        <w:tc>
          <w:tcPr>
            <w:tcW w:w="567" w:type="dxa"/>
            <w:vMerge/>
            <w:shd w:val="clear" w:color="auto" w:fill="auto"/>
            <w:vAlign w:val="center"/>
          </w:tcPr>
          <w:p w14:paraId="4A7480CF"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27E567E" w14:textId="5909794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64:04:050401:304</w:t>
            </w:r>
          </w:p>
        </w:tc>
        <w:tc>
          <w:tcPr>
            <w:tcW w:w="7778" w:type="dxa"/>
            <w:shd w:val="clear" w:color="auto" w:fill="auto"/>
          </w:tcPr>
          <w:p w14:paraId="73C9230C" w14:textId="56DB6B1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Базарно-Карабулакский район, Липовское муниципальное образование, восточнее с. Белый Ключ № 24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 xml:space="preserve">       от «Химовского поля до балки Увалы»</w:t>
            </w:r>
          </w:p>
        </w:tc>
      </w:tr>
      <w:tr w:rsidR="00EB707C" w:rsidRPr="005D0905" w14:paraId="13A32ED2" w14:textId="77777777" w:rsidTr="00124460">
        <w:trPr>
          <w:trHeight w:val="297"/>
          <w:tblHeader/>
          <w:jc w:val="center"/>
        </w:trPr>
        <w:tc>
          <w:tcPr>
            <w:tcW w:w="567" w:type="dxa"/>
            <w:vMerge/>
            <w:shd w:val="clear" w:color="auto" w:fill="auto"/>
            <w:vAlign w:val="center"/>
          </w:tcPr>
          <w:p w14:paraId="22272FC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45FE3AB" w14:textId="0E0A7CB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64:07:000000:76</w:t>
            </w:r>
          </w:p>
        </w:tc>
        <w:tc>
          <w:tcPr>
            <w:tcW w:w="7778" w:type="dxa"/>
            <w:shd w:val="clear" w:color="auto" w:fill="auto"/>
          </w:tcPr>
          <w:p w14:paraId="7DADE7D1" w14:textId="6354F3C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Большеозерское муниципальное образование, в 5300 м на юго-запад от здания администрации с. Столыпино</w:t>
            </w:r>
          </w:p>
        </w:tc>
      </w:tr>
      <w:tr w:rsidR="00EB707C" w:rsidRPr="005D0905" w14:paraId="493BF4FB" w14:textId="77777777" w:rsidTr="00124460">
        <w:trPr>
          <w:trHeight w:val="297"/>
          <w:tblHeader/>
          <w:jc w:val="center"/>
        </w:trPr>
        <w:tc>
          <w:tcPr>
            <w:tcW w:w="567" w:type="dxa"/>
            <w:vMerge/>
            <w:shd w:val="clear" w:color="auto" w:fill="auto"/>
            <w:vAlign w:val="center"/>
          </w:tcPr>
          <w:p w14:paraId="526E7F4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416A9F3" w14:textId="3564115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64:07:030403:391</w:t>
            </w:r>
          </w:p>
        </w:tc>
        <w:tc>
          <w:tcPr>
            <w:tcW w:w="7778" w:type="dxa"/>
            <w:shd w:val="clear" w:color="auto" w:fill="auto"/>
          </w:tcPr>
          <w:p w14:paraId="2482CE95" w14:textId="693E850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Большеозерское муниципальное образование, Балтайское лесничество, квартал 13, выдела 1, 2, 3, 4, 5, 6, 7, 8, 9, 11, 12, 13, 14, 15, 16, 17, 18, 19, 21, 22, 23, 24, 25, 26,31, 33</w:t>
            </w:r>
          </w:p>
        </w:tc>
      </w:tr>
      <w:tr w:rsidR="00EB707C" w:rsidRPr="005D0905" w14:paraId="1D44125F" w14:textId="77777777" w:rsidTr="00124460">
        <w:trPr>
          <w:trHeight w:val="297"/>
          <w:tblHeader/>
          <w:jc w:val="center"/>
        </w:trPr>
        <w:tc>
          <w:tcPr>
            <w:tcW w:w="567" w:type="dxa"/>
            <w:vMerge/>
            <w:shd w:val="clear" w:color="auto" w:fill="auto"/>
            <w:vAlign w:val="center"/>
          </w:tcPr>
          <w:p w14:paraId="1C322CA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BE70876" w14:textId="6DA8A43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64:07:030403:366</w:t>
            </w:r>
          </w:p>
        </w:tc>
        <w:tc>
          <w:tcPr>
            <w:tcW w:w="7778" w:type="dxa"/>
            <w:shd w:val="clear" w:color="auto" w:fill="auto"/>
          </w:tcPr>
          <w:p w14:paraId="793C66E3" w14:textId="1C5772A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Большеозерское муниципальное образование, в 4380 м на северо-запад от здания администрации с.Столыпино</w:t>
            </w:r>
          </w:p>
        </w:tc>
      </w:tr>
      <w:tr w:rsidR="00EB707C" w:rsidRPr="005D0905" w14:paraId="04134C09" w14:textId="77777777" w:rsidTr="00124460">
        <w:trPr>
          <w:trHeight w:val="297"/>
          <w:tblHeader/>
          <w:jc w:val="center"/>
        </w:trPr>
        <w:tc>
          <w:tcPr>
            <w:tcW w:w="567" w:type="dxa"/>
            <w:vMerge/>
            <w:shd w:val="clear" w:color="auto" w:fill="auto"/>
            <w:vAlign w:val="center"/>
          </w:tcPr>
          <w:p w14:paraId="57817C6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D8DAC72" w14:textId="0BE8A68F"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64:07:030403:367</w:t>
            </w:r>
          </w:p>
        </w:tc>
        <w:tc>
          <w:tcPr>
            <w:tcW w:w="7778" w:type="dxa"/>
            <w:shd w:val="clear" w:color="auto" w:fill="auto"/>
          </w:tcPr>
          <w:p w14:paraId="5F1D5A05" w14:textId="00089E99"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Большеозерское муниципальное образование, в 3730 м на запад от здания администрации с.Столыпино</w:t>
            </w:r>
          </w:p>
        </w:tc>
      </w:tr>
      <w:tr w:rsidR="00EB707C" w:rsidRPr="005D0905" w14:paraId="61AF9F70" w14:textId="77777777" w:rsidTr="00124460">
        <w:trPr>
          <w:trHeight w:val="297"/>
          <w:tblHeader/>
          <w:jc w:val="center"/>
        </w:trPr>
        <w:tc>
          <w:tcPr>
            <w:tcW w:w="567" w:type="dxa"/>
            <w:vMerge/>
            <w:shd w:val="clear" w:color="auto" w:fill="auto"/>
            <w:vAlign w:val="center"/>
          </w:tcPr>
          <w:p w14:paraId="73589D0E"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98E0D3C" w14:textId="06509C20"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64:07:000000:557</w:t>
            </w:r>
          </w:p>
        </w:tc>
        <w:tc>
          <w:tcPr>
            <w:tcW w:w="7778" w:type="dxa"/>
            <w:shd w:val="clear" w:color="auto" w:fill="auto"/>
            <w:vAlign w:val="center"/>
          </w:tcPr>
          <w:p w14:paraId="499E870B" w14:textId="67B63F5B"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Балтайское муниципальное образование, Балтайское лесничество, Калининское участковое лесничество, квартал 46, выделы 1-30</w:t>
            </w:r>
          </w:p>
        </w:tc>
      </w:tr>
      <w:tr w:rsidR="00EB707C" w:rsidRPr="005D0905" w14:paraId="76081BE1" w14:textId="77777777" w:rsidTr="00124460">
        <w:trPr>
          <w:trHeight w:val="297"/>
          <w:tblHeader/>
          <w:jc w:val="center"/>
        </w:trPr>
        <w:tc>
          <w:tcPr>
            <w:tcW w:w="567" w:type="dxa"/>
            <w:vMerge/>
            <w:shd w:val="clear" w:color="auto" w:fill="auto"/>
            <w:vAlign w:val="center"/>
          </w:tcPr>
          <w:p w14:paraId="298481DA"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B764CD4" w14:textId="5E4986C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64:07:030403:374</w:t>
            </w:r>
          </w:p>
        </w:tc>
        <w:tc>
          <w:tcPr>
            <w:tcW w:w="7778" w:type="dxa"/>
            <w:shd w:val="clear" w:color="auto" w:fill="auto"/>
          </w:tcPr>
          <w:p w14:paraId="646E498A" w14:textId="155F4FD3"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Балтайский район, Большеозерское муниципальное образование, в 2400 м на северо-запад от здания администрации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с. Столыпино</w:t>
            </w:r>
          </w:p>
        </w:tc>
      </w:tr>
      <w:tr w:rsidR="00EB707C" w:rsidRPr="005D0905" w14:paraId="430CE94E" w14:textId="77777777" w:rsidTr="00124460">
        <w:trPr>
          <w:trHeight w:val="297"/>
          <w:tblHeader/>
          <w:jc w:val="center"/>
        </w:trPr>
        <w:tc>
          <w:tcPr>
            <w:tcW w:w="567" w:type="dxa"/>
            <w:vMerge/>
            <w:shd w:val="clear" w:color="auto" w:fill="auto"/>
            <w:vAlign w:val="center"/>
          </w:tcPr>
          <w:p w14:paraId="30228465"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73DE1B2" w14:textId="02B19F0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64:07:000000:86</w:t>
            </w:r>
          </w:p>
        </w:tc>
        <w:tc>
          <w:tcPr>
            <w:tcW w:w="7778" w:type="dxa"/>
            <w:shd w:val="clear" w:color="auto" w:fill="auto"/>
          </w:tcPr>
          <w:p w14:paraId="5C083CAF" w14:textId="0485FB9E"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Балтайский район, Большеозерское муниципальное образование, в 1900 м на северо-запад от здания администрации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с. Столыпино</w:t>
            </w:r>
          </w:p>
        </w:tc>
      </w:tr>
      <w:tr w:rsidR="00EB707C" w:rsidRPr="005D0905" w14:paraId="08E966F3" w14:textId="77777777" w:rsidTr="00124460">
        <w:trPr>
          <w:trHeight w:val="297"/>
          <w:tblHeader/>
          <w:jc w:val="center"/>
        </w:trPr>
        <w:tc>
          <w:tcPr>
            <w:tcW w:w="567" w:type="dxa"/>
            <w:vMerge/>
            <w:shd w:val="clear" w:color="auto" w:fill="auto"/>
            <w:vAlign w:val="center"/>
          </w:tcPr>
          <w:p w14:paraId="615F261B"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A45D2AC" w14:textId="39A99C1E"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64:07:000000:1045</w:t>
            </w:r>
          </w:p>
        </w:tc>
        <w:tc>
          <w:tcPr>
            <w:tcW w:w="7778" w:type="dxa"/>
            <w:shd w:val="clear" w:color="auto" w:fill="auto"/>
          </w:tcPr>
          <w:p w14:paraId="03AFC371" w14:textId="5EC3F7E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Балтайский муниципальный район, Большеозерское муниципальное образование, участок автомобильной дороги </w:t>
            </w:r>
            <w:r w:rsidR="00D82DAA" w:rsidRPr="005D0905">
              <w:rPr>
                <w:rFonts w:ascii="Times New Roman" w:hAnsi="Times New Roman" w:cs="Times New Roman"/>
                <w:sz w:val="24"/>
                <w:szCs w:val="24"/>
              </w:rPr>
              <w:t>«</w:t>
            </w:r>
            <w:r w:rsidRPr="005D0905">
              <w:rPr>
                <w:rFonts w:ascii="Times New Roman" w:hAnsi="Times New Roman" w:cs="Times New Roman"/>
                <w:sz w:val="24"/>
                <w:szCs w:val="24"/>
              </w:rPr>
              <w:t>Балтай - Большие Озерки - Неверкино (Пензенская область)</w:t>
            </w:r>
          </w:p>
        </w:tc>
      </w:tr>
      <w:tr w:rsidR="00EB707C" w:rsidRPr="005D0905" w14:paraId="07681347" w14:textId="77777777" w:rsidTr="00124460">
        <w:trPr>
          <w:trHeight w:val="297"/>
          <w:tblHeader/>
          <w:jc w:val="center"/>
        </w:trPr>
        <w:tc>
          <w:tcPr>
            <w:tcW w:w="567" w:type="dxa"/>
            <w:vMerge/>
            <w:shd w:val="clear" w:color="auto" w:fill="auto"/>
            <w:vAlign w:val="center"/>
          </w:tcPr>
          <w:p w14:paraId="7D1F21C9"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E600DFD" w14:textId="244FCAA1"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64:07:000000:106</w:t>
            </w:r>
          </w:p>
        </w:tc>
        <w:tc>
          <w:tcPr>
            <w:tcW w:w="7778" w:type="dxa"/>
            <w:shd w:val="clear" w:color="auto" w:fill="auto"/>
          </w:tcPr>
          <w:p w14:paraId="36056107" w14:textId="137D6A6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р-н Балтайский, тер Садовский, Столыпинский, Большеозерский округ</w:t>
            </w:r>
          </w:p>
        </w:tc>
      </w:tr>
      <w:tr w:rsidR="00EB707C" w:rsidRPr="005D0905" w14:paraId="4EC0BF5F" w14:textId="77777777" w:rsidTr="00124460">
        <w:trPr>
          <w:trHeight w:val="297"/>
          <w:tblHeader/>
          <w:jc w:val="center"/>
        </w:trPr>
        <w:tc>
          <w:tcPr>
            <w:tcW w:w="567" w:type="dxa"/>
            <w:vMerge/>
            <w:shd w:val="clear" w:color="auto" w:fill="auto"/>
            <w:vAlign w:val="center"/>
          </w:tcPr>
          <w:p w14:paraId="3EB8341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BB2C054" w14:textId="4CD7C65D"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64:07:030403:389</w:t>
            </w:r>
          </w:p>
        </w:tc>
        <w:tc>
          <w:tcPr>
            <w:tcW w:w="7778" w:type="dxa"/>
            <w:shd w:val="clear" w:color="auto" w:fill="auto"/>
          </w:tcPr>
          <w:p w14:paraId="538920EB" w14:textId="4CBB2AD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Большеозерское муниципальное образование, примерно в 1400 м. на северо-запад от ориентира здание администрации с.Столыпино</w:t>
            </w:r>
          </w:p>
        </w:tc>
      </w:tr>
      <w:tr w:rsidR="00EB707C" w:rsidRPr="005D0905" w14:paraId="2970B687" w14:textId="77777777" w:rsidTr="00124460">
        <w:trPr>
          <w:trHeight w:val="297"/>
          <w:tblHeader/>
          <w:jc w:val="center"/>
        </w:trPr>
        <w:tc>
          <w:tcPr>
            <w:tcW w:w="567" w:type="dxa"/>
            <w:vMerge/>
            <w:shd w:val="clear" w:color="auto" w:fill="auto"/>
            <w:vAlign w:val="center"/>
          </w:tcPr>
          <w:p w14:paraId="537A7DD8"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D3ABB9C" w14:textId="0F4E7D8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64:07:030403:421</w:t>
            </w:r>
          </w:p>
        </w:tc>
        <w:tc>
          <w:tcPr>
            <w:tcW w:w="7778" w:type="dxa"/>
            <w:shd w:val="clear" w:color="auto" w:fill="auto"/>
          </w:tcPr>
          <w:p w14:paraId="713C17FA" w14:textId="1234E7ED"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Россия, Саратовская область, р-н Балтайский, Большеозерское муниципальное образование</w:t>
            </w:r>
          </w:p>
        </w:tc>
      </w:tr>
      <w:tr w:rsidR="00EB707C" w:rsidRPr="005D0905" w14:paraId="2D1B6F2D" w14:textId="77777777" w:rsidTr="00124460">
        <w:trPr>
          <w:trHeight w:val="297"/>
          <w:tblHeader/>
          <w:jc w:val="center"/>
        </w:trPr>
        <w:tc>
          <w:tcPr>
            <w:tcW w:w="567" w:type="dxa"/>
            <w:vMerge/>
            <w:shd w:val="clear" w:color="auto" w:fill="auto"/>
            <w:vAlign w:val="center"/>
          </w:tcPr>
          <w:p w14:paraId="6417115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40013B6" w14:textId="555884EC"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64:07:030403:645</w:t>
            </w:r>
          </w:p>
        </w:tc>
        <w:tc>
          <w:tcPr>
            <w:tcW w:w="7778" w:type="dxa"/>
            <w:shd w:val="clear" w:color="auto" w:fill="auto"/>
          </w:tcPr>
          <w:p w14:paraId="72010B4D" w14:textId="7AB0847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р-н, с/мо Большеозерское</w:t>
            </w:r>
          </w:p>
        </w:tc>
      </w:tr>
      <w:tr w:rsidR="00EB707C" w:rsidRPr="005D0905" w14:paraId="001C7A66" w14:textId="77777777" w:rsidTr="00124460">
        <w:trPr>
          <w:trHeight w:val="297"/>
          <w:tblHeader/>
          <w:jc w:val="center"/>
        </w:trPr>
        <w:tc>
          <w:tcPr>
            <w:tcW w:w="567" w:type="dxa"/>
            <w:vMerge/>
            <w:shd w:val="clear" w:color="auto" w:fill="auto"/>
            <w:vAlign w:val="center"/>
          </w:tcPr>
          <w:p w14:paraId="1084E1E6"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4DAF225" w14:textId="4973DA1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64:07:000000:4</w:t>
            </w:r>
          </w:p>
        </w:tc>
        <w:tc>
          <w:tcPr>
            <w:tcW w:w="7778" w:type="dxa"/>
            <w:shd w:val="clear" w:color="auto" w:fill="auto"/>
          </w:tcPr>
          <w:p w14:paraId="6E885B1E" w14:textId="278B92F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Балтайское муниципальное образование</w:t>
            </w:r>
          </w:p>
        </w:tc>
      </w:tr>
      <w:tr w:rsidR="00EB707C" w:rsidRPr="005D0905" w14:paraId="3EA8BBC3" w14:textId="77777777" w:rsidTr="00124460">
        <w:trPr>
          <w:trHeight w:val="297"/>
          <w:tblHeader/>
          <w:jc w:val="center"/>
        </w:trPr>
        <w:tc>
          <w:tcPr>
            <w:tcW w:w="567" w:type="dxa"/>
            <w:vMerge/>
            <w:shd w:val="clear" w:color="auto" w:fill="auto"/>
            <w:vAlign w:val="center"/>
          </w:tcPr>
          <w:p w14:paraId="27FB6D0D"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39349AF" w14:textId="6B58FC15"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64:07:030402:349</w:t>
            </w:r>
          </w:p>
        </w:tc>
        <w:tc>
          <w:tcPr>
            <w:tcW w:w="7778" w:type="dxa"/>
            <w:shd w:val="clear" w:color="auto" w:fill="auto"/>
          </w:tcPr>
          <w:p w14:paraId="747EC717" w14:textId="54C8463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Россия, Саратовская область, Балтайский район, Большеозерское муниципальное образование</w:t>
            </w:r>
          </w:p>
        </w:tc>
      </w:tr>
      <w:tr w:rsidR="00EB707C" w:rsidRPr="005D0905" w14:paraId="71F3B8DD" w14:textId="77777777" w:rsidTr="00124460">
        <w:trPr>
          <w:trHeight w:val="297"/>
          <w:tblHeader/>
          <w:jc w:val="center"/>
        </w:trPr>
        <w:tc>
          <w:tcPr>
            <w:tcW w:w="567" w:type="dxa"/>
            <w:vMerge/>
            <w:shd w:val="clear" w:color="auto" w:fill="auto"/>
            <w:vAlign w:val="center"/>
          </w:tcPr>
          <w:p w14:paraId="6A37EBC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E5DE7A4" w14:textId="67DCECB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64:07:030402:55</w:t>
            </w:r>
          </w:p>
        </w:tc>
        <w:tc>
          <w:tcPr>
            <w:tcW w:w="7778" w:type="dxa"/>
            <w:shd w:val="clear" w:color="auto" w:fill="auto"/>
          </w:tcPr>
          <w:p w14:paraId="738C8C6A" w14:textId="49EAB1C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Большеозерское муниципальное образование, в 1800 м на северо-восток от с.Столыпино</w:t>
            </w:r>
          </w:p>
        </w:tc>
      </w:tr>
      <w:tr w:rsidR="00EB707C" w:rsidRPr="005D0905" w14:paraId="685F5698" w14:textId="77777777" w:rsidTr="00124460">
        <w:trPr>
          <w:trHeight w:val="297"/>
          <w:tblHeader/>
          <w:jc w:val="center"/>
        </w:trPr>
        <w:tc>
          <w:tcPr>
            <w:tcW w:w="567" w:type="dxa"/>
            <w:vMerge/>
            <w:shd w:val="clear" w:color="auto" w:fill="auto"/>
            <w:vAlign w:val="center"/>
          </w:tcPr>
          <w:p w14:paraId="2E07E7F4"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05A4440" w14:textId="0FF182B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64:07:030402:99</w:t>
            </w:r>
          </w:p>
        </w:tc>
        <w:tc>
          <w:tcPr>
            <w:tcW w:w="7778" w:type="dxa"/>
            <w:shd w:val="clear" w:color="auto" w:fill="auto"/>
          </w:tcPr>
          <w:p w14:paraId="21F8FF1A" w14:textId="23128516"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 xml:space="preserve">Саратовская область, Балтайский район, Большеозерское муниципальное образование, в 2500 м на северо-восток от здания администрации </w:t>
            </w:r>
            <w:r w:rsidR="0041519E" w:rsidRPr="005D0905">
              <w:rPr>
                <w:rFonts w:ascii="Times New Roman" w:hAnsi="Times New Roman" w:cs="Times New Roman"/>
                <w:sz w:val="24"/>
                <w:szCs w:val="24"/>
              </w:rPr>
              <w:t xml:space="preserve">               </w:t>
            </w:r>
            <w:r w:rsidRPr="005D0905">
              <w:rPr>
                <w:rFonts w:ascii="Times New Roman" w:hAnsi="Times New Roman" w:cs="Times New Roman"/>
                <w:sz w:val="24"/>
                <w:szCs w:val="24"/>
              </w:rPr>
              <w:t>с. Столыпино</w:t>
            </w:r>
          </w:p>
        </w:tc>
      </w:tr>
      <w:tr w:rsidR="00EB707C" w:rsidRPr="005D0905" w14:paraId="6B97D4A9" w14:textId="77777777" w:rsidTr="00124460">
        <w:trPr>
          <w:trHeight w:val="297"/>
          <w:tblHeader/>
          <w:jc w:val="center"/>
        </w:trPr>
        <w:tc>
          <w:tcPr>
            <w:tcW w:w="567" w:type="dxa"/>
            <w:vMerge/>
            <w:shd w:val="clear" w:color="auto" w:fill="auto"/>
            <w:vAlign w:val="center"/>
          </w:tcPr>
          <w:p w14:paraId="2C89FEC1"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4FEFD6B" w14:textId="784566A8"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64:07:030402:566</w:t>
            </w:r>
          </w:p>
        </w:tc>
        <w:tc>
          <w:tcPr>
            <w:tcW w:w="7778" w:type="dxa"/>
            <w:shd w:val="clear" w:color="auto" w:fill="auto"/>
          </w:tcPr>
          <w:p w14:paraId="054CBA68" w14:textId="673C60D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р-н, с/мо Большеозерское</w:t>
            </w:r>
          </w:p>
        </w:tc>
      </w:tr>
      <w:tr w:rsidR="00EB707C" w:rsidRPr="005D0905" w14:paraId="21705E7B" w14:textId="77777777" w:rsidTr="00124460">
        <w:trPr>
          <w:trHeight w:val="297"/>
          <w:tblHeader/>
          <w:jc w:val="center"/>
        </w:trPr>
        <w:tc>
          <w:tcPr>
            <w:tcW w:w="567" w:type="dxa"/>
            <w:vMerge/>
            <w:shd w:val="clear" w:color="auto" w:fill="auto"/>
            <w:vAlign w:val="center"/>
          </w:tcPr>
          <w:p w14:paraId="09EBC16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4663A3F" w14:textId="4AE4C41B"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64:25:080201:504</w:t>
            </w:r>
          </w:p>
        </w:tc>
        <w:tc>
          <w:tcPr>
            <w:tcW w:w="7778" w:type="dxa"/>
            <w:shd w:val="clear" w:color="auto" w:fill="auto"/>
          </w:tcPr>
          <w:p w14:paraId="50D54978" w14:textId="61D218E1"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р-н, тер Синеньское МО, 3,3 км южнее с. Ножкино</w:t>
            </w:r>
          </w:p>
        </w:tc>
      </w:tr>
      <w:tr w:rsidR="00EB707C" w:rsidRPr="005D0905" w14:paraId="21D13AAD" w14:textId="77777777" w:rsidTr="00124460">
        <w:trPr>
          <w:trHeight w:val="297"/>
          <w:tblHeader/>
          <w:jc w:val="center"/>
        </w:trPr>
        <w:tc>
          <w:tcPr>
            <w:tcW w:w="567" w:type="dxa"/>
            <w:vMerge/>
            <w:shd w:val="clear" w:color="auto" w:fill="auto"/>
            <w:vAlign w:val="center"/>
          </w:tcPr>
          <w:p w14:paraId="74C11A3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F16987A" w14:textId="37DB91F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64:25:080201:505</w:t>
            </w:r>
          </w:p>
        </w:tc>
        <w:tc>
          <w:tcPr>
            <w:tcW w:w="7778" w:type="dxa"/>
            <w:shd w:val="clear" w:color="auto" w:fill="auto"/>
          </w:tcPr>
          <w:p w14:paraId="10E44FAC" w14:textId="689C187C"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р-н, тер Синеньское МО, 3,5 км южнее с. Ножкино</w:t>
            </w:r>
          </w:p>
        </w:tc>
      </w:tr>
      <w:tr w:rsidR="00EB707C" w:rsidRPr="005D0905" w14:paraId="3979B4B8" w14:textId="77777777" w:rsidTr="00124460">
        <w:trPr>
          <w:trHeight w:val="297"/>
          <w:tblHeader/>
          <w:jc w:val="center"/>
        </w:trPr>
        <w:tc>
          <w:tcPr>
            <w:tcW w:w="567" w:type="dxa"/>
            <w:vMerge/>
            <w:shd w:val="clear" w:color="auto" w:fill="auto"/>
            <w:vAlign w:val="center"/>
          </w:tcPr>
          <w:p w14:paraId="4BEAF222"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F57F080" w14:textId="6B200282"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64:25:000000:2953</w:t>
            </w:r>
          </w:p>
        </w:tc>
        <w:tc>
          <w:tcPr>
            <w:tcW w:w="7778" w:type="dxa"/>
            <w:shd w:val="clear" w:color="auto" w:fill="auto"/>
          </w:tcPr>
          <w:p w14:paraId="3BB2126D" w14:textId="041DCAD5"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р-н, тер Синеньское МО, земли СПК им. Калинина</w:t>
            </w:r>
          </w:p>
        </w:tc>
      </w:tr>
      <w:tr w:rsidR="00EB707C" w:rsidRPr="005D0905" w14:paraId="4ABBC2E3" w14:textId="77777777" w:rsidTr="00124460">
        <w:trPr>
          <w:trHeight w:val="297"/>
          <w:tblHeader/>
          <w:jc w:val="center"/>
        </w:trPr>
        <w:tc>
          <w:tcPr>
            <w:tcW w:w="567" w:type="dxa"/>
            <w:vMerge/>
            <w:shd w:val="clear" w:color="auto" w:fill="auto"/>
            <w:vAlign w:val="center"/>
          </w:tcPr>
          <w:p w14:paraId="0D16B783"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B8AC6B3" w14:textId="090F06BA"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64:25:080201:506</w:t>
            </w:r>
          </w:p>
        </w:tc>
        <w:tc>
          <w:tcPr>
            <w:tcW w:w="7778" w:type="dxa"/>
            <w:shd w:val="clear" w:color="auto" w:fill="auto"/>
          </w:tcPr>
          <w:p w14:paraId="55F59E03" w14:textId="2C33E268"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р-н, тер Синеньское МО, 2,7 км южнее с. Ножкино</w:t>
            </w:r>
          </w:p>
        </w:tc>
      </w:tr>
      <w:tr w:rsidR="00EB707C" w:rsidRPr="005D0905" w14:paraId="73E47DC0" w14:textId="77777777" w:rsidTr="00124460">
        <w:trPr>
          <w:trHeight w:val="297"/>
          <w:tblHeader/>
          <w:jc w:val="center"/>
        </w:trPr>
        <w:tc>
          <w:tcPr>
            <w:tcW w:w="567" w:type="dxa"/>
            <w:vMerge/>
            <w:shd w:val="clear" w:color="auto" w:fill="auto"/>
            <w:vAlign w:val="center"/>
          </w:tcPr>
          <w:p w14:paraId="512256AC"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D63EE49" w14:textId="486D8547"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64:25:080201:507</w:t>
            </w:r>
          </w:p>
        </w:tc>
        <w:tc>
          <w:tcPr>
            <w:tcW w:w="7778" w:type="dxa"/>
            <w:shd w:val="clear" w:color="auto" w:fill="auto"/>
          </w:tcPr>
          <w:p w14:paraId="6DB92C46" w14:textId="62A39772"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р-н, тер Синеньское МО, 2,9 км южнее с. Ножкино</w:t>
            </w:r>
          </w:p>
        </w:tc>
      </w:tr>
      <w:tr w:rsidR="00EB707C" w:rsidRPr="005D0905" w14:paraId="4179198C" w14:textId="77777777" w:rsidTr="00124460">
        <w:trPr>
          <w:trHeight w:val="297"/>
          <w:tblHeader/>
          <w:jc w:val="center"/>
        </w:trPr>
        <w:tc>
          <w:tcPr>
            <w:tcW w:w="567" w:type="dxa"/>
            <w:vMerge/>
            <w:shd w:val="clear" w:color="auto" w:fill="auto"/>
            <w:vAlign w:val="center"/>
          </w:tcPr>
          <w:p w14:paraId="1FB92690" w14:textId="77777777" w:rsidR="00EB707C" w:rsidRPr="005D0905" w:rsidRDefault="00EB707C" w:rsidP="00EB707C">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D0926E0" w14:textId="4AAA36C6" w:rsidR="00EB707C" w:rsidRPr="005D0905" w:rsidRDefault="00EB707C"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64:25:080201:508</w:t>
            </w:r>
          </w:p>
        </w:tc>
        <w:tc>
          <w:tcPr>
            <w:tcW w:w="7778" w:type="dxa"/>
            <w:shd w:val="clear" w:color="auto" w:fill="auto"/>
          </w:tcPr>
          <w:p w14:paraId="03251A93" w14:textId="5CAC306F" w:rsidR="00EB707C" w:rsidRPr="005D0905" w:rsidRDefault="00EB707C"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р-н, тер Синеньское МО, 3,1 км южнее с. Ножкино</w:t>
            </w:r>
          </w:p>
        </w:tc>
      </w:tr>
      <w:tr w:rsidR="00386F1D" w:rsidRPr="005D0905" w14:paraId="4FCED614" w14:textId="77777777" w:rsidTr="00124460">
        <w:trPr>
          <w:trHeight w:val="297"/>
          <w:tblHeader/>
          <w:jc w:val="center"/>
        </w:trPr>
        <w:tc>
          <w:tcPr>
            <w:tcW w:w="567" w:type="dxa"/>
            <w:vMerge/>
            <w:shd w:val="clear" w:color="auto" w:fill="auto"/>
            <w:vAlign w:val="center"/>
          </w:tcPr>
          <w:p w14:paraId="4B9454B1"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481E63E" w14:textId="186F6142"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64:25:000000:2971</w:t>
            </w:r>
          </w:p>
        </w:tc>
        <w:tc>
          <w:tcPr>
            <w:tcW w:w="7778" w:type="dxa"/>
            <w:shd w:val="clear" w:color="auto" w:fill="auto"/>
          </w:tcPr>
          <w:p w14:paraId="566A8721" w14:textId="03F2ED68"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р-н, тер Синеньское МО, земли СХТ "Родина"</w:t>
            </w:r>
          </w:p>
        </w:tc>
      </w:tr>
      <w:tr w:rsidR="00386F1D" w:rsidRPr="005D0905" w14:paraId="29967791" w14:textId="77777777" w:rsidTr="00124460">
        <w:trPr>
          <w:trHeight w:val="297"/>
          <w:tblHeader/>
          <w:jc w:val="center"/>
        </w:trPr>
        <w:tc>
          <w:tcPr>
            <w:tcW w:w="567" w:type="dxa"/>
            <w:vMerge/>
            <w:shd w:val="clear" w:color="auto" w:fill="auto"/>
            <w:vAlign w:val="center"/>
          </w:tcPr>
          <w:p w14:paraId="62D89416"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9B5EA35" w14:textId="198A6CC0"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64:25:080301:441</w:t>
            </w:r>
          </w:p>
        </w:tc>
        <w:tc>
          <w:tcPr>
            <w:tcW w:w="7778" w:type="dxa"/>
            <w:shd w:val="clear" w:color="auto" w:fill="auto"/>
          </w:tcPr>
          <w:p w14:paraId="42E6C167" w14:textId="6E7ABD8A"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район, Синеньское муниципальное образование, земли используемые СПК им. Калинина</w:t>
            </w:r>
          </w:p>
        </w:tc>
      </w:tr>
      <w:tr w:rsidR="00386F1D" w:rsidRPr="005D0905" w14:paraId="600C64E4" w14:textId="77777777" w:rsidTr="00124460">
        <w:trPr>
          <w:trHeight w:val="297"/>
          <w:tblHeader/>
          <w:jc w:val="center"/>
        </w:trPr>
        <w:tc>
          <w:tcPr>
            <w:tcW w:w="567" w:type="dxa"/>
            <w:vMerge/>
            <w:shd w:val="clear" w:color="auto" w:fill="auto"/>
            <w:vAlign w:val="center"/>
          </w:tcPr>
          <w:p w14:paraId="09F70EC0"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5FD875B" w14:textId="75C65562"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64:07:030403:647</w:t>
            </w:r>
          </w:p>
        </w:tc>
        <w:tc>
          <w:tcPr>
            <w:tcW w:w="7778" w:type="dxa"/>
            <w:shd w:val="clear" w:color="auto" w:fill="auto"/>
          </w:tcPr>
          <w:p w14:paraId="4A3EA352" w14:textId="54C6935A"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район, Большеозерское муниципальное образование</w:t>
            </w:r>
          </w:p>
        </w:tc>
      </w:tr>
      <w:tr w:rsidR="001B6A29" w:rsidRPr="005D0905" w14:paraId="60B5AA32" w14:textId="77777777" w:rsidTr="00124460">
        <w:trPr>
          <w:trHeight w:val="297"/>
          <w:tblHeader/>
          <w:jc w:val="center"/>
        </w:trPr>
        <w:tc>
          <w:tcPr>
            <w:tcW w:w="567" w:type="dxa"/>
            <w:vMerge/>
            <w:shd w:val="clear" w:color="auto" w:fill="auto"/>
            <w:vAlign w:val="center"/>
          </w:tcPr>
          <w:p w14:paraId="199AB355" w14:textId="77777777" w:rsidR="001B6A29" w:rsidRPr="005D0905" w:rsidRDefault="001B6A29"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EDE71F5" w14:textId="3862E2C9" w:rsidR="001B6A29" w:rsidRPr="001B6A29" w:rsidRDefault="001B6A29" w:rsidP="001B6A29">
            <w:pPr>
              <w:jc w:val="center"/>
              <w:rPr>
                <w:rFonts w:ascii="Times New Roman" w:hAnsi="Times New Roman" w:cs="Times New Roman"/>
                <w:sz w:val="24"/>
                <w:szCs w:val="24"/>
              </w:rPr>
            </w:pPr>
            <w:r w:rsidRPr="001B6A29">
              <w:rPr>
                <w:rFonts w:ascii="Times New Roman" w:hAnsi="Times New Roman" w:cs="Times New Roman"/>
                <w:sz w:val="24"/>
                <w:szCs w:val="24"/>
              </w:rPr>
              <w:t>64:25:080201:57</w:t>
            </w:r>
          </w:p>
        </w:tc>
        <w:tc>
          <w:tcPr>
            <w:tcW w:w="7778" w:type="dxa"/>
            <w:shd w:val="clear" w:color="auto" w:fill="auto"/>
          </w:tcPr>
          <w:p w14:paraId="16C6B90B" w14:textId="2DD9874D" w:rsidR="001B6A29" w:rsidRPr="005D0905" w:rsidRDefault="001B6A29" w:rsidP="001B6A29">
            <w:pPr>
              <w:spacing w:after="0" w:line="20" w:lineRule="atLeast"/>
              <w:jc w:val="center"/>
              <w:rPr>
                <w:rFonts w:ascii="Times New Roman" w:hAnsi="Times New Roman" w:cs="Times New Roman"/>
                <w:sz w:val="24"/>
                <w:szCs w:val="24"/>
              </w:rPr>
            </w:pPr>
            <w:r w:rsidRPr="001B6A29">
              <w:rPr>
                <w:rFonts w:ascii="Times New Roman" w:hAnsi="Times New Roman" w:cs="Times New Roman"/>
                <w:sz w:val="24"/>
                <w:szCs w:val="24"/>
              </w:rPr>
              <w:t>обл. Саратовская, р-н Петровский,Синеньское МО, на поле №V-2, в 3900 м. северо-восточнее окраины с.Синенькие</w:t>
            </w:r>
          </w:p>
        </w:tc>
      </w:tr>
      <w:tr w:rsidR="00386F1D" w:rsidRPr="005D0905" w14:paraId="5F08A8E4" w14:textId="77777777" w:rsidTr="00124460">
        <w:trPr>
          <w:trHeight w:val="297"/>
          <w:tblHeader/>
          <w:jc w:val="center"/>
        </w:trPr>
        <w:tc>
          <w:tcPr>
            <w:tcW w:w="567" w:type="dxa"/>
            <w:vMerge/>
            <w:shd w:val="clear" w:color="auto" w:fill="auto"/>
            <w:vAlign w:val="center"/>
          </w:tcPr>
          <w:p w14:paraId="3AC65008"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4F90777" w14:textId="0C8462E0"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64:25:090201</w:t>
            </w:r>
          </w:p>
        </w:tc>
        <w:tc>
          <w:tcPr>
            <w:tcW w:w="7778" w:type="dxa"/>
            <w:shd w:val="clear" w:color="auto" w:fill="auto"/>
          </w:tcPr>
          <w:p w14:paraId="40A041CA" w14:textId="07DD9D2E"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07B7DB09" w14:textId="77777777" w:rsidTr="00124460">
        <w:trPr>
          <w:trHeight w:val="297"/>
          <w:tblHeader/>
          <w:jc w:val="center"/>
        </w:trPr>
        <w:tc>
          <w:tcPr>
            <w:tcW w:w="567" w:type="dxa"/>
            <w:vMerge/>
            <w:shd w:val="clear" w:color="auto" w:fill="auto"/>
            <w:vAlign w:val="center"/>
          </w:tcPr>
          <w:p w14:paraId="6A4409BE"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F36B2D6" w14:textId="482CAEC8"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64:25:090101</w:t>
            </w:r>
          </w:p>
        </w:tc>
        <w:tc>
          <w:tcPr>
            <w:tcW w:w="7778" w:type="dxa"/>
            <w:shd w:val="clear" w:color="auto" w:fill="auto"/>
          </w:tcPr>
          <w:p w14:paraId="00779C67" w14:textId="4C0EDCB5"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79C3229C" w14:textId="77777777" w:rsidTr="00124460">
        <w:trPr>
          <w:trHeight w:val="297"/>
          <w:tblHeader/>
          <w:jc w:val="center"/>
        </w:trPr>
        <w:tc>
          <w:tcPr>
            <w:tcW w:w="567" w:type="dxa"/>
            <w:vMerge/>
            <w:shd w:val="clear" w:color="auto" w:fill="auto"/>
            <w:vAlign w:val="center"/>
          </w:tcPr>
          <w:p w14:paraId="335AA3EA"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74F1D77" w14:textId="3DA433A6"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64:25:090301</w:t>
            </w:r>
          </w:p>
        </w:tc>
        <w:tc>
          <w:tcPr>
            <w:tcW w:w="7778" w:type="dxa"/>
            <w:shd w:val="clear" w:color="auto" w:fill="auto"/>
          </w:tcPr>
          <w:p w14:paraId="712A2B11" w14:textId="3B2D1A30"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311B5C04" w14:textId="77777777" w:rsidTr="00124460">
        <w:trPr>
          <w:trHeight w:val="297"/>
          <w:tblHeader/>
          <w:jc w:val="center"/>
        </w:trPr>
        <w:tc>
          <w:tcPr>
            <w:tcW w:w="567" w:type="dxa"/>
            <w:vMerge/>
            <w:shd w:val="clear" w:color="auto" w:fill="auto"/>
            <w:vAlign w:val="center"/>
          </w:tcPr>
          <w:p w14:paraId="4E13A931"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34E93A4" w14:textId="117AB70A"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64:25:080201</w:t>
            </w:r>
          </w:p>
        </w:tc>
        <w:tc>
          <w:tcPr>
            <w:tcW w:w="7778" w:type="dxa"/>
            <w:shd w:val="clear" w:color="auto" w:fill="auto"/>
          </w:tcPr>
          <w:p w14:paraId="5882E86C" w14:textId="688A9F76"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70DB038B" w14:textId="77777777" w:rsidTr="00124460">
        <w:trPr>
          <w:trHeight w:val="297"/>
          <w:tblHeader/>
          <w:jc w:val="center"/>
        </w:trPr>
        <w:tc>
          <w:tcPr>
            <w:tcW w:w="567" w:type="dxa"/>
            <w:vMerge/>
            <w:shd w:val="clear" w:color="auto" w:fill="auto"/>
            <w:vAlign w:val="center"/>
          </w:tcPr>
          <w:p w14:paraId="01A5C4B2"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F779FD4" w14:textId="0B166B84"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64:25:080301</w:t>
            </w:r>
          </w:p>
        </w:tc>
        <w:tc>
          <w:tcPr>
            <w:tcW w:w="7778" w:type="dxa"/>
            <w:shd w:val="clear" w:color="auto" w:fill="auto"/>
          </w:tcPr>
          <w:p w14:paraId="3B3B6694" w14:textId="5E3B05D7"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229DF935" w14:textId="77777777" w:rsidTr="00124460">
        <w:trPr>
          <w:trHeight w:val="297"/>
          <w:tblHeader/>
          <w:jc w:val="center"/>
        </w:trPr>
        <w:tc>
          <w:tcPr>
            <w:tcW w:w="567" w:type="dxa"/>
            <w:vMerge/>
            <w:shd w:val="clear" w:color="auto" w:fill="auto"/>
            <w:vAlign w:val="center"/>
          </w:tcPr>
          <w:p w14:paraId="1D23EC27"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6274301" w14:textId="75F8A5C1"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64:25:080103</w:t>
            </w:r>
          </w:p>
        </w:tc>
        <w:tc>
          <w:tcPr>
            <w:tcW w:w="7778" w:type="dxa"/>
            <w:shd w:val="clear" w:color="auto" w:fill="auto"/>
          </w:tcPr>
          <w:p w14:paraId="2B421EA2" w14:textId="7E6389CF"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15918DC9" w14:textId="77777777" w:rsidTr="00124460">
        <w:trPr>
          <w:trHeight w:val="297"/>
          <w:tblHeader/>
          <w:jc w:val="center"/>
        </w:trPr>
        <w:tc>
          <w:tcPr>
            <w:tcW w:w="567" w:type="dxa"/>
            <w:vMerge/>
            <w:shd w:val="clear" w:color="auto" w:fill="auto"/>
            <w:vAlign w:val="center"/>
          </w:tcPr>
          <w:p w14:paraId="216E1D41"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8650688" w14:textId="71350DD2"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64:25:050401</w:t>
            </w:r>
          </w:p>
        </w:tc>
        <w:tc>
          <w:tcPr>
            <w:tcW w:w="7778" w:type="dxa"/>
            <w:shd w:val="clear" w:color="auto" w:fill="auto"/>
          </w:tcPr>
          <w:p w14:paraId="76B8408E" w14:textId="53CAA6EE"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2D960E69" w14:textId="77777777" w:rsidTr="00124460">
        <w:trPr>
          <w:trHeight w:val="297"/>
          <w:tblHeader/>
          <w:jc w:val="center"/>
        </w:trPr>
        <w:tc>
          <w:tcPr>
            <w:tcW w:w="567" w:type="dxa"/>
            <w:vMerge/>
            <w:shd w:val="clear" w:color="auto" w:fill="auto"/>
            <w:vAlign w:val="center"/>
          </w:tcPr>
          <w:p w14:paraId="0BF917C9"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E124399" w14:textId="73841CE7"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64:25:050402</w:t>
            </w:r>
          </w:p>
        </w:tc>
        <w:tc>
          <w:tcPr>
            <w:tcW w:w="7778" w:type="dxa"/>
            <w:shd w:val="clear" w:color="auto" w:fill="auto"/>
          </w:tcPr>
          <w:p w14:paraId="4DB82CA8" w14:textId="2D152EFA"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36B0183A" w14:textId="77777777" w:rsidTr="00124460">
        <w:trPr>
          <w:trHeight w:val="297"/>
          <w:tblHeader/>
          <w:jc w:val="center"/>
        </w:trPr>
        <w:tc>
          <w:tcPr>
            <w:tcW w:w="567" w:type="dxa"/>
            <w:vMerge/>
            <w:shd w:val="clear" w:color="auto" w:fill="auto"/>
            <w:vAlign w:val="center"/>
          </w:tcPr>
          <w:p w14:paraId="6318CE73"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9B50AF0" w14:textId="4D4385D1"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64:25:050302</w:t>
            </w:r>
          </w:p>
        </w:tc>
        <w:tc>
          <w:tcPr>
            <w:tcW w:w="7778" w:type="dxa"/>
            <w:shd w:val="clear" w:color="auto" w:fill="auto"/>
          </w:tcPr>
          <w:p w14:paraId="41716803" w14:textId="4A0AF780"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26E62B3D" w14:textId="77777777" w:rsidTr="00124460">
        <w:trPr>
          <w:trHeight w:val="297"/>
          <w:tblHeader/>
          <w:jc w:val="center"/>
        </w:trPr>
        <w:tc>
          <w:tcPr>
            <w:tcW w:w="567" w:type="dxa"/>
            <w:vMerge/>
            <w:shd w:val="clear" w:color="auto" w:fill="auto"/>
            <w:vAlign w:val="center"/>
          </w:tcPr>
          <w:p w14:paraId="1C9E3A72"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D34E4ED" w14:textId="3A905607"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64:25:060202</w:t>
            </w:r>
          </w:p>
        </w:tc>
        <w:tc>
          <w:tcPr>
            <w:tcW w:w="7778" w:type="dxa"/>
            <w:shd w:val="clear" w:color="auto" w:fill="auto"/>
          </w:tcPr>
          <w:p w14:paraId="713F5D2B" w14:textId="34B5EE6C"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Петровский муниципальный район</w:t>
            </w:r>
          </w:p>
        </w:tc>
      </w:tr>
      <w:tr w:rsidR="00386F1D" w:rsidRPr="005D0905" w14:paraId="30728D6A" w14:textId="77777777" w:rsidTr="00124460">
        <w:trPr>
          <w:trHeight w:val="297"/>
          <w:tblHeader/>
          <w:jc w:val="center"/>
        </w:trPr>
        <w:tc>
          <w:tcPr>
            <w:tcW w:w="567" w:type="dxa"/>
            <w:vMerge/>
            <w:shd w:val="clear" w:color="auto" w:fill="auto"/>
            <w:vAlign w:val="center"/>
          </w:tcPr>
          <w:p w14:paraId="67159D4C"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43405A28" w14:textId="05721C44"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64:21:010101</w:t>
            </w:r>
          </w:p>
        </w:tc>
        <w:tc>
          <w:tcPr>
            <w:tcW w:w="7778" w:type="dxa"/>
            <w:shd w:val="clear" w:color="auto" w:fill="auto"/>
          </w:tcPr>
          <w:p w14:paraId="16CF7970" w14:textId="402A75C6"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муниципальный район</w:t>
            </w:r>
          </w:p>
        </w:tc>
      </w:tr>
      <w:tr w:rsidR="00386F1D" w:rsidRPr="005D0905" w14:paraId="2667C21A" w14:textId="77777777" w:rsidTr="00124460">
        <w:trPr>
          <w:trHeight w:val="297"/>
          <w:tblHeader/>
          <w:jc w:val="center"/>
        </w:trPr>
        <w:tc>
          <w:tcPr>
            <w:tcW w:w="567" w:type="dxa"/>
            <w:vMerge/>
            <w:shd w:val="clear" w:color="auto" w:fill="auto"/>
            <w:vAlign w:val="center"/>
          </w:tcPr>
          <w:p w14:paraId="35A7D92D"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34359A2" w14:textId="4CC1345E"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64:21:010102</w:t>
            </w:r>
          </w:p>
        </w:tc>
        <w:tc>
          <w:tcPr>
            <w:tcW w:w="7778" w:type="dxa"/>
            <w:shd w:val="clear" w:color="auto" w:fill="auto"/>
          </w:tcPr>
          <w:p w14:paraId="49D25DDD" w14:textId="29BE9DBA"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муниципальный район</w:t>
            </w:r>
          </w:p>
        </w:tc>
      </w:tr>
      <w:tr w:rsidR="00386F1D" w:rsidRPr="005D0905" w14:paraId="386ED7D1" w14:textId="77777777" w:rsidTr="00124460">
        <w:trPr>
          <w:trHeight w:val="297"/>
          <w:tblHeader/>
          <w:jc w:val="center"/>
        </w:trPr>
        <w:tc>
          <w:tcPr>
            <w:tcW w:w="567" w:type="dxa"/>
            <w:vMerge/>
            <w:shd w:val="clear" w:color="auto" w:fill="auto"/>
            <w:vAlign w:val="center"/>
          </w:tcPr>
          <w:p w14:paraId="758E2F9E"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AC5A7DF" w14:textId="24555155"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64:21:010103</w:t>
            </w:r>
          </w:p>
        </w:tc>
        <w:tc>
          <w:tcPr>
            <w:tcW w:w="7778" w:type="dxa"/>
            <w:shd w:val="clear" w:color="auto" w:fill="auto"/>
          </w:tcPr>
          <w:p w14:paraId="3BC6105F" w14:textId="2F767E90"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Новобурасский муниципальный район</w:t>
            </w:r>
          </w:p>
        </w:tc>
      </w:tr>
      <w:tr w:rsidR="00386F1D" w:rsidRPr="005D0905" w14:paraId="33E95E97" w14:textId="77777777" w:rsidTr="00124460">
        <w:trPr>
          <w:trHeight w:val="297"/>
          <w:tblHeader/>
          <w:jc w:val="center"/>
        </w:trPr>
        <w:tc>
          <w:tcPr>
            <w:tcW w:w="567" w:type="dxa"/>
            <w:vMerge/>
            <w:shd w:val="clear" w:color="auto" w:fill="auto"/>
            <w:vAlign w:val="center"/>
          </w:tcPr>
          <w:p w14:paraId="0F5A3576"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2C19CC1" w14:textId="548D071D"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64:04:090301</w:t>
            </w:r>
          </w:p>
        </w:tc>
        <w:tc>
          <w:tcPr>
            <w:tcW w:w="7778" w:type="dxa"/>
            <w:shd w:val="clear" w:color="auto" w:fill="auto"/>
          </w:tcPr>
          <w:p w14:paraId="28A74406" w14:textId="3A01C2A6"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муниципальный район</w:t>
            </w:r>
          </w:p>
        </w:tc>
      </w:tr>
      <w:tr w:rsidR="00386F1D" w:rsidRPr="005D0905" w14:paraId="03096E40" w14:textId="77777777" w:rsidTr="00124460">
        <w:trPr>
          <w:trHeight w:val="297"/>
          <w:tblHeader/>
          <w:jc w:val="center"/>
        </w:trPr>
        <w:tc>
          <w:tcPr>
            <w:tcW w:w="567" w:type="dxa"/>
            <w:vMerge/>
            <w:shd w:val="clear" w:color="auto" w:fill="auto"/>
            <w:vAlign w:val="center"/>
          </w:tcPr>
          <w:p w14:paraId="1ADE9A7A"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8D90911" w14:textId="24F318A7"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64:04:100201</w:t>
            </w:r>
          </w:p>
        </w:tc>
        <w:tc>
          <w:tcPr>
            <w:tcW w:w="7778" w:type="dxa"/>
            <w:shd w:val="clear" w:color="auto" w:fill="auto"/>
          </w:tcPr>
          <w:p w14:paraId="693DCDB4" w14:textId="7812236B"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муниципальный район</w:t>
            </w:r>
          </w:p>
        </w:tc>
      </w:tr>
      <w:tr w:rsidR="00386F1D" w:rsidRPr="005D0905" w14:paraId="4A27B1B0" w14:textId="77777777" w:rsidTr="00124460">
        <w:trPr>
          <w:trHeight w:val="297"/>
          <w:tblHeader/>
          <w:jc w:val="center"/>
        </w:trPr>
        <w:tc>
          <w:tcPr>
            <w:tcW w:w="567" w:type="dxa"/>
            <w:vMerge/>
            <w:shd w:val="clear" w:color="auto" w:fill="auto"/>
            <w:vAlign w:val="center"/>
          </w:tcPr>
          <w:p w14:paraId="1BD74A65"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2D4DC090" w14:textId="073AD65D"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64:04:210201</w:t>
            </w:r>
          </w:p>
        </w:tc>
        <w:tc>
          <w:tcPr>
            <w:tcW w:w="7778" w:type="dxa"/>
            <w:shd w:val="clear" w:color="auto" w:fill="auto"/>
          </w:tcPr>
          <w:p w14:paraId="1AE123D0" w14:textId="31E93933"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муниципальный район</w:t>
            </w:r>
          </w:p>
        </w:tc>
      </w:tr>
      <w:tr w:rsidR="00386F1D" w:rsidRPr="005D0905" w14:paraId="5C2001C3" w14:textId="77777777" w:rsidTr="00124460">
        <w:trPr>
          <w:trHeight w:val="297"/>
          <w:tblHeader/>
          <w:jc w:val="center"/>
        </w:trPr>
        <w:tc>
          <w:tcPr>
            <w:tcW w:w="567" w:type="dxa"/>
            <w:vMerge/>
            <w:shd w:val="clear" w:color="auto" w:fill="auto"/>
            <w:vAlign w:val="center"/>
          </w:tcPr>
          <w:p w14:paraId="6FD87F95"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5FA35E61" w14:textId="5FEF8BCA"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64:04:210202</w:t>
            </w:r>
          </w:p>
        </w:tc>
        <w:tc>
          <w:tcPr>
            <w:tcW w:w="7778" w:type="dxa"/>
            <w:shd w:val="clear" w:color="auto" w:fill="auto"/>
          </w:tcPr>
          <w:p w14:paraId="196894C5" w14:textId="42577F04"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муниципальный район</w:t>
            </w:r>
          </w:p>
        </w:tc>
      </w:tr>
      <w:tr w:rsidR="00386F1D" w:rsidRPr="005D0905" w14:paraId="05B65201" w14:textId="77777777" w:rsidTr="00124460">
        <w:trPr>
          <w:trHeight w:val="297"/>
          <w:tblHeader/>
          <w:jc w:val="center"/>
        </w:trPr>
        <w:tc>
          <w:tcPr>
            <w:tcW w:w="567" w:type="dxa"/>
            <w:vMerge/>
            <w:shd w:val="clear" w:color="auto" w:fill="auto"/>
            <w:vAlign w:val="center"/>
          </w:tcPr>
          <w:p w14:paraId="52F07885"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6E4C689F" w14:textId="5FA1FFFC"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64:04:100202</w:t>
            </w:r>
          </w:p>
        </w:tc>
        <w:tc>
          <w:tcPr>
            <w:tcW w:w="7778" w:type="dxa"/>
            <w:shd w:val="clear" w:color="auto" w:fill="auto"/>
          </w:tcPr>
          <w:p w14:paraId="04568198" w14:textId="71AB1757"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муниципальный район</w:t>
            </w:r>
          </w:p>
        </w:tc>
      </w:tr>
      <w:tr w:rsidR="00386F1D" w:rsidRPr="005D0905" w14:paraId="2EFA94FA" w14:textId="77777777" w:rsidTr="00124460">
        <w:trPr>
          <w:trHeight w:val="297"/>
          <w:tblHeader/>
          <w:jc w:val="center"/>
        </w:trPr>
        <w:tc>
          <w:tcPr>
            <w:tcW w:w="567" w:type="dxa"/>
            <w:vMerge/>
            <w:shd w:val="clear" w:color="auto" w:fill="auto"/>
            <w:vAlign w:val="center"/>
          </w:tcPr>
          <w:p w14:paraId="3E74A32A"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1BA461F2" w14:textId="06224F29"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64:04:050402</w:t>
            </w:r>
          </w:p>
        </w:tc>
        <w:tc>
          <w:tcPr>
            <w:tcW w:w="7778" w:type="dxa"/>
            <w:shd w:val="clear" w:color="auto" w:fill="auto"/>
          </w:tcPr>
          <w:p w14:paraId="0C4E32AC" w14:textId="54B39CC2"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муниципальный район</w:t>
            </w:r>
          </w:p>
        </w:tc>
      </w:tr>
      <w:tr w:rsidR="00386F1D" w:rsidRPr="005D0905" w14:paraId="2F03E2BC" w14:textId="77777777" w:rsidTr="00124460">
        <w:trPr>
          <w:trHeight w:val="297"/>
          <w:tblHeader/>
          <w:jc w:val="center"/>
        </w:trPr>
        <w:tc>
          <w:tcPr>
            <w:tcW w:w="567" w:type="dxa"/>
            <w:vMerge/>
            <w:shd w:val="clear" w:color="auto" w:fill="auto"/>
            <w:vAlign w:val="center"/>
          </w:tcPr>
          <w:p w14:paraId="5E31FFE7"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F332CE4" w14:textId="338CD614"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64:04:050401</w:t>
            </w:r>
          </w:p>
        </w:tc>
        <w:tc>
          <w:tcPr>
            <w:tcW w:w="7778" w:type="dxa"/>
            <w:shd w:val="clear" w:color="auto" w:fill="auto"/>
          </w:tcPr>
          <w:p w14:paraId="294DF6DA" w14:textId="66D74146"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Базарно-Карабулакский муниципальный район</w:t>
            </w:r>
          </w:p>
        </w:tc>
      </w:tr>
      <w:tr w:rsidR="00386F1D" w:rsidRPr="005D0905" w14:paraId="30D68DE7" w14:textId="77777777" w:rsidTr="00124460">
        <w:trPr>
          <w:trHeight w:val="297"/>
          <w:tblHeader/>
          <w:jc w:val="center"/>
        </w:trPr>
        <w:tc>
          <w:tcPr>
            <w:tcW w:w="567" w:type="dxa"/>
            <w:vMerge/>
            <w:shd w:val="clear" w:color="auto" w:fill="auto"/>
            <w:vAlign w:val="center"/>
          </w:tcPr>
          <w:p w14:paraId="7647E55C"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3F36E7AB" w14:textId="1429F958"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64:07:030403</w:t>
            </w:r>
          </w:p>
        </w:tc>
        <w:tc>
          <w:tcPr>
            <w:tcW w:w="7778" w:type="dxa"/>
            <w:shd w:val="clear" w:color="auto" w:fill="auto"/>
          </w:tcPr>
          <w:p w14:paraId="38625EAB" w14:textId="6348E75C"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муниципальный район</w:t>
            </w:r>
          </w:p>
        </w:tc>
      </w:tr>
      <w:tr w:rsidR="00386F1D" w:rsidRPr="005D0905" w14:paraId="263E20AF" w14:textId="77777777" w:rsidTr="00124460">
        <w:trPr>
          <w:trHeight w:val="297"/>
          <w:tblHeader/>
          <w:jc w:val="center"/>
        </w:trPr>
        <w:tc>
          <w:tcPr>
            <w:tcW w:w="567" w:type="dxa"/>
            <w:vMerge/>
            <w:shd w:val="clear" w:color="auto" w:fill="auto"/>
            <w:vAlign w:val="center"/>
          </w:tcPr>
          <w:p w14:paraId="320EB135"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78B1135F" w14:textId="0CB4F8DA"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64:07:030402</w:t>
            </w:r>
          </w:p>
        </w:tc>
        <w:tc>
          <w:tcPr>
            <w:tcW w:w="7778" w:type="dxa"/>
            <w:shd w:val="clear" w:color="auto" w:fill="auto"/>
          </w:tcPr>
          <w:p w14:paraId="3C410A8A" w14:textId="56AFD488"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муниципальный район</w:t>
            </w:r>
          </w:p>
        </w:tc>
      </w:tr>
      <w:tr w:rsidR="00386F1D" w:rsidRPr="005D0905" w14:paraId="39AF703A" w14:textId="77777777" w:rsidTr="00124460">
        <w:trPr>
          <w:trHeight w:val="297"/>
          <w:tblHeader/>
          <w:jc w:val="center"/>
        </w:trPr>
        <w:tc>
          <w:tcPr>
            <w:tcW w:w="567" w:type="dxa"/>
            <w:vMerge/>
            <w:shd w:val="clear" w:color="auto" w:fill="auto"/>
            <w:vAlign w:val="center"/>
          </w:tcPr>
          <w:p w14:paraId="3878972B" w14:textId="77777777" w:rsidR="00386F1D" w:rsidRPr="005D0905" w:rsidRDefault="00386F1D" w:rsidP="00386F1D">
            <w:pPr>
              <w:pStyle w:val="a3"/>
              <w:numPr>
                <w:ilvl w:val="0"/>
                <w:numId w:val="13"/>
              </w:numPr>
              <w:spacing w:after="0" w:line="20" w:lineRule="atLeast"/>
              <w:jc w:val="center"/>
              <w:rPr>
                <w:rFonts w:ascii="Times New Roman" w:hAnsi="Times New Roman" w:cs="Times New Roman"/>
                <w:sz w:val="24"/>
                <w:szCs w:val="24"/>
              </w:rPr>
            </w:pPr>
          </w:p>
        </w:tc>
        <w:tc>
          <w:tcPr>
            <w:tcW w:w="2110" w:type="dxa"/>
            <w:shd w:val="clear" w:color="auto" w:fill="auto"/>
            <w:vAlign w:val="center"/>
          </w:tcPr>
          <w:p w14:paraId="054C0BF0" w14:textId="70D261AD" w:rsidR="00386F1D" w:rsidRPr="005D0905" w:rsidRDefault="00386F1D" w:rsidP="001B6A29">
            <w:pPr>
              <w:autoSpaceDE w:val="0"/>
              <w:autoSpaceDN w:val="0"/>
              <w:adjustRightInd w:val="0"/>
              <w:spacing w:after="0" w:line="240" w:lineRule="auto"/>
              <w:jc w:val="center"/>
              <w:rPr>
                <w:rFonts w:ascii="Times New Roman" w:hAnsi="Times New Roman" w:cs="Times New Roman"/>
                <w:sz w:val="24"/>
                <w:szCs w:val="24"/>
              </w:rPr>
            </w:pPr>
            <w:r w:rsidRPr="005D0905">
              <w:rPr>
                <w:rFonts w:ascii="Times New Roman" w:hAnsi="Times New Roman" w:cs="Times New Roman"/>
                <w:sz w:val="24"/>
                <w:szCs w:val="24"/>
              </w:rPr>
              <w:t>64:07:020604</w:t>
            </w:r>
          </w:p>
        </w:tc>
        <w:tc>
          <w:tcPr>
            <w:tcW w:w="7778" w:type="dxa"/>
            <w:shd w:val="clear" w:color="auto" w:fill="auto"/>
          </w:tcPr>
          <w:p w14:paraId="5172BC52" w14:textId="03D315FE" w:rsidR="00386F1D" w:rsidRPr="005D0905" w:rsidRDefault="00386F1D" w:rsidP="001B6A29">
            <w:pPr>
              <w:spacing w:after="0" w:line="20" w:lineRule="atLeast"/>
              <w:jc w:val="center"/>
              <w:rPr>
                <w:rFonts w:ascii="Times New Roman" w:hAnsi="Times New Roman" w:cs="Times New Roman"/>
                <w:sz w:val="24"/>
                <w:szCs w:val="24"/>
              </w:rPr>
            </w:pPr>
            <w:r w:rsidRPr="005D0905">
              <w:rPr>
                <w:rFonts w:ascii="Times New Roman" w:hAnsi="Times New Roman" w:cs="Times New Roman"/>
                <w:sz w:val="24"/>
                <w:szCs w:val="24"/>
              </w:rPr>
              <w:t>Саратовская область, Балтайский муниципальный район</w:t>
            </w:r>
          </w:p>
        </w:tc>
      </w:tr>
      <w:tr w:rsidR="00386F1D" w:rsidRPr="005D0905" w14:paraId="72FCD6AB" w14:textId="77777777" w:rsidTr="002D2388">
        <w:trPr>
          <w:trHeight w:val="297"/>
          <w:tblHeader/>
          <w:jc w:val="center"/>
        </w:trPr>
        <w:tc>
          <w:tcPr>
            <w:tcW w:w="567" w:type="dxa"/>
            <w:shd w:val="clear" w:color="auto" w:fill="auto"/>
          </w:tcPr>
          <w:p w14:paraId="173F21FB" w14:textId="1901B8B4" w:rsidR="00386F1D" w:rsidRPr="005D0905" w:rsidRDefault="00386F1D" w:rsidP="00386F1D">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lastRenderedPageBreak/>
              <w:t>4</w:t>
            </w:r>
          </w:p>
        </w:tc>
        <w:tc>
          <w:tcPr>
            <w:tcW w:w="9888" w:type="dxa"/>
            <w:gridSpan w:val="2"/>
            <w:shd w:val="clear" w:color="auto" w:fill="auto"/>
            <w:vAlign w:val="center"/>
          </w:tcPr>
          <w:p w14:paraId="2A47BBDE" w14:textId="77777777" w:rsidR="000D58C8" w:rsidRPr="008A3C45" w:rsidRDefault="000D58C8" w:rsidP="00386F1D">
            <w:pPr>
              <w:pStyle w:val="af6"/>
              <w:spacing w:before="0" w:beforeAutospacing="0" w:after="0" w:afterAutospacing="0"/>
              <w:jc w:val="center"/>
              <w:rPr>
                <w:color w:val="000000"/>
              </w:rPr>
            </w:pPr>
          </w:p>
          <w:p w14:paraId="0E17F3D7"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Администрация Пригородного МО Петровского района Саратовской области</w:t>
            </w:r>
          </w:p>
          <w:p w14:paraId="55011C03" w14:textId="36313FFF"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412538, Саратовская область, Петровский район, п. Пригородный, ул. Восточная,1а </w:t>
            </w:r>
          </w:p>
          <w:p w14:paraId="269C7290" w14:textId="768A8B68"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Телефон: +7 (84555) 52-545 </w:t>
            </w:r>
          </w:p>
          <w:p w14:paraId="5AE3BF20" w14:textId="4A72C125"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Электронная почта: prigmo@yandex.ru; prigorodnoemo@yandex.ru </w:t>
            </w:r>
          </w:p>
          <w:p w14:paraId="1188E704" w14:textId="3ACD65CA"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Режим работы: пн-пт с 8.00 до 17.00</w:t>
            </w:r>
          </w:p>
          <w:p w14:paraId="4C1348B6"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Перерыв 13:00–14:00 </w:t>
            </w:r>
          </w:p>
          <w:p w14:paraId="736D8E92" w14:textId="1AD95A2B" w:rsidR="00386F1D" w:rsidRPr="008A3C45" w:rsidRDefault="00386F1D" w:rsidP="00386F1D">
            <w:pPr>
              <w:spacing w:after="0" w:line="240" w:lineRule="auto"/>
              <w:jc w:val="center"/>
              <w:rPr>
                <w:color w:val="000000"/>
              </w:rPr>
            </w:pPr>
            <w:r w:rsidRPr="008A3C45">
              <w:rPr>
                <w:rFonts w:ascii="Times New Roman" w:eastAsia="Times New Roman" w:hAnsi="Times New Roman" w:cs="Times New Roman"/>
                <w:color w:val="000000"/>
                <w:sz w:val="24"/>
                <w:szCs w:val="24"/>
                <w:lang w:eastAsia="ru-RU"/>
              </w:rPr>
              <w:t>Выходные: суббота, воскресенье</w:t>
            </w:r>
            <w:r w:rsidRPr="008A3C45">
              <w:rPr>
                <w:color w:val="000000"/>
              </w:rPr>
              <w:t>.</w:t>
            </w:r>
          </w:p>
          <w:p w14:paraId="3C692F48" w14:textId="77777777" w:rsidR="000D58C8" w:rsidRPr="008A3C45" w:rsidRDefault="000D58C8" w:rsidP="00386F1D">
            <w:pPr>
              <w:spacing w:after="0" w:line="240" w:lineRule="auto"/>
              <w:jc w:val="center"/>
              <w:rPr>
                <w:color w:val="000000"/>
              </w:rPr>
            </w:pPr>
          </w:p>
          <w:p w14:paraId="1D9303A5" w14:textId="5C6B086F"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Администрация Синеньского МО Петровского района Саратовской области</w:t>
            </w:r>
          </w:p>
          <w:p w14:paraId="112F61B2" w14:textId="5DB6B15D"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412526, Саратовская область, Петровский район, с. Синенькие, ул. Центральная, д.29</w:t>
            </w:r>
          </w:p>
          <w:p w14:paraId="069F0517" w14:textId="23A1656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Телефон: +7 (84555) 52-333</w:t>
            </w:r>
          </w:p>
          <w:p w14:paraId="61FA398B"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Электронная почта:</w:t>
            </w:r>
            <w:r w:rsidRPr="008A3C45">
              <w:rPr>
                <w:rFonts w:ascii="Montserrat" w:hAnsi="Montserrat"/>
                <w:b/>
                <w:bCs/>
                <w:color w:val="273350"/>
                <w:shd w:val="clear" w:color="auto" w:fill="FFFFFF"/>
              </w:rPr>
              <w:t xml:space="preserve"> </w:t>
            </w:r>
            <w:r w:rsidRPr="008A3C45">
              <w:rPr>
                <w:rFonts w:ascii="Times New Roman" w:eastAsia="Times New Roman" w:hAnsi="Times New Roman" w:cs="Times New Roman"/>
                <w:color w:val="000000"/>
                <w:sz w:val="24"/>
                <w:szCs w:val="24"/>
                <w:lang w:eastAsia="ru-RU"/>
              </w:rPr>
              <w:t>sinadm@mail.ru</w:t>
            </w:r>
          </w:p>
          <w:p w14:paraId="54D00093"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Режим работы: пн-пт с 8.00 до 17.00</w:t>
            </w:r>
          </w:p>
          <w:p w14:paraId="4DD93DC7" w14:textId="77777777" w:rsidR="00386F1D" w:rsidRPr="008A3C45" w:rsidRDefault="00386F1D" w:rsidP="00386F1D">
            <w:pPr>
              <w:spacing w:after="0" w:line="240" w:lineRule="auto"/>
              <w:jc w:val="center"/>
              <w:rPr>
                <w:color w:val="000000"/>
              </w:rPr>
            </w:pPr>
            <w:r w:rsidRPr="008A3C45">
              <w:rPr>
                <w:rFonts w:ascii="Times New Roman" w:eastAsia="Times New Roman" w:hAnsi="Times New Roman" w:cs="Times New Roman"/>
                <w:color w:val="000000"/>
                <w:sz w:val="24"/>
                <w:szCs w:val="24"/>
                <w:lang w:eastAsia="ru-RU"/>
              </w:rPr>
              <w:t>Выходные: суббота, воскресенье</w:t>
            </w:r>
            <w:r w:rsidRPr="008A3C45">
              <w:rPr>
                <w:color w:val="000000"/>
              </w:rPr>
              <w:t>.</w:t>
            </w:r>
          </w:p>
          <w:p w14:paraId="299CD5C1" w14:textId="77777777" w:rsidR="000D58C8" w:rsidRPr="008A3C45" w:rsidRDefault="000D58C8" w:rsidP="00451CE6">
            <w:pPr>
              <w:spacing w:after="0" w:line="240" w:lineRule="auto"/>
              <w:rPr>
                <w:rFonts w:ascii="Times New Roman" w:eastAsia="Times New Roman" w:hAnsi="Times New Roman" w:cs="Times New Roman"/>
                <w:color w:val="000000"/>
                <w:sz w:val="24"/>
                <w:szCs w:val="24"/>
                <w:lang w:eastAsia="ru-RU"/>
              </w:rPr>
            </w:pPr>
          </w:p>
          <w:p w14:paraId="4467B400" w14:textId="70A230D6"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Администрация Белоярского МО Новобурасского района Саратовской области</w:t>
            </w:r>
          </w:p>
          <w:p w14:paraId="2354A1D1" w14:textId="6CE7A58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412561, Саратовская область, Новобурасский район, п. Белоярский, ул. Октябрьская, д. 2 </w:t>
            </w:r>
          </w:p>
          <w:p w14:paraId="0CE591CA" w14:textId="597FF9FB"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Телефон: 8(84557) 2-31-24</w:t>
            </w:r>
          </w:p>
          <w:p w14:paraId="00D08A93" w14:textId="5E16A0B0"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Электронная почта: </w:t>
            </w:r>
            <w:hyperlink r:id="rId9" w:history="1">
              <w:r w:rsidRPr="008A3C45">
                <w:rPr>
                  <w:rFonts w:ascii="Times New Roman" w:eastAsia="Times New Roman" w:hAnsi="Times New Roman" w:cs="Times New Roman"/>
                  <w:color w:val="000000"/>
                  <w:sz w:val="24"/>
                  <w:szCs w:val="24"/>
                  <w:lang w:eastAsia="ru-RU"/>
                </w:rPr>
                <w:t>beloyarskoemo@mail.ru</w:t>
              </w:r>
            </w:hyperlink>
          </w:p>
          <w:p w14:paraId="5215CBF2" w14:textId="2D4004F0"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Режим работы: пн-чт с 8.00 до 17.00, пт с 8.00 до 16.00</w:t>
            </w:r>
          </w:p>
          <w:p w14:paraId="293DE85E"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Выходные: суббота, воскресенье.</w:t>
            </w:r>
          </w:p>
          <w:p w14:paraId="70C936D4" w14:textId="77777777" w:rsidR="000D58C8" w:rsidRPr="008A3C45" w:rsidRDefault="000D58C8" w:rsidP="008A3C45">
            <w:pPr>
              <w:spacing w:after="0" w:line="240" w:lineRule="auto"/>
              <w:rPr>
                <w:rFonts w:ascii="Times New Roman" w:eastAsia="Times New Roman" w:hAnsi="Times New Roman" w:cs="Times New Roman"/>
                <w:color w:val="000000"/>
                <w:sz w:val="24"/>
                <w:szCs w:val="24"/>
                <w:lang w:eastAsia="ru-RU"/>
              </w:rPr>
            </w:pPr>
          </w:p>
          <w:p w14:paraId="4F5CB4AF" w14:textId="324497A8"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Администрация Липовского МО Базарно-Карабулакского района Саратовской области</w:t>
            </w:r>
          </w:p>
          <w:p w14:paraId="3064801D"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412614 Саратовская область, Базарно-Карабулакский район,</w:t>
            </w:r>
          </w:p>
          <w:p w14:paraId="3507EDB2" w14:textId="39D0FF88"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 с. Липовка, ул. Волна Революции, д.45</w:t>
            </w:r>
          </w:p>
          <w:p w14:paraId="67020A06"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Телефон: 8 (84591) 69-0-92</w:t>
            </w:r>
          </w:p>
          <w:p w14:paraId="575EE7CA" w14:textId="2DD74544"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Электронная почта:  </w:t>
            </w:r>
            <w:hyperlink r:id="rId10" w:history="1">
              <w:r w:rsidRPr="008A3C45">
                <w:rPr>
                  <w:rFonts w:ascii="Times New Roman" w:eastAsia="Times New Roman" w:hAnsi="Times New Roman" w:cs="Times New Roman"/>
                  <w:color w:val="000000"/>
                  <w:sz w:val="24"/>
                  <w:szCs w:val="24"/>
                  <w:lang w:eastAsia="ru-RU"/>
                </w:rPr>
                <w:t>lipovka.mo@mail@mail.ru</w:t>
              </w:r>
            </w:hyperlink>
          </w:p>
          <w:p w14:paraId="368905F7" w14:textId="41B69A6A"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Режим работы: пн-чт с 8.00 до 17.00</w:t>
            </w:r>
          </w:p>
          <w:p w14:paraId="1C5FFA15" w14:textId="1A466DE9" w:rsidR="00386F1D" w:rsidRPr="008A3C45" w:rsidRDefault="00386F1D" w:rsidP="00386F1D">
            <w:pPr>
              <w:spacing w:after="0" w:line="240" w:lineRule="auto"/>
              <w:jc w:val="center"/>
              <w:rPr>
                <w:color w:val="000000"/>
              </w:rPr>
            </w:pPr>
            <w:r w:rsidRPr="008A3C45">
              <w:rPr>
                <w:rFonts w:ascii="Times New Roman" w:eastAsia="Times New Roman" w:hAnsi="Times New Roman" w:cs="Times New Roman"/>
                <w:color w:val="000000"/>
                <w:sz w:val="24"/>
                <w:szCs w:val="24"/>
                <w:lang w:eastAsia="ru-RU"/>
              </w:rPr>
              <w:t>Выходные: суббота, воскресенье</w:t>
            </w:r>
            <w:r w:rsidRPr="008A3C45">
              <w:rPr>
                <w:color w:val="000000"/>
              </w:rPr>
              <w:t>.</w:t>
            </w:r>
          </w:p>
          <w:p w14:paraId="78E49082" w14:textId="77777777" w:rsidR="000D58C8" w:rsidRPr="008A3C45" w:rsidRDefault="000D58C8" w:rsidP="00386F1D">
            <w:pPr>
              <w:spacing w:after="0" w:line="240" w:lineRule="auto"/>
              <w:jc w:val="center"/>
              <w:rPr>
                <w:color w:val="000000"/>
              </w:rPr>
            </w:pPr>
          </w:p>
          <w:p w14:paraId="2A684898"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Администрация Большечечуйского МО Базарно-Карабулакского района </w:t>
            </w:r>
          </w:p>
          <w:p w14:paraId="479D1C07" w14:textId="7DB5AC6F"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Саратовской области</w:t>
            </w:r>
          </w:p>
          <w:p w14:paraId="67F799FB"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412618,Саратовская обл. Базарно- Карабулакский р-н с. Большая Чечуйка </w:t>
            </w:r>
          </w:p>
          <w:p w14:paraId="72AA48E8" w14:textId="20DB0F66"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 xml:space="preserve">ул. Молодежная д. 41\1с. 1 </w:t>
            </w:r>
          </w:p>
          <w:p w14:paraId="552CD0C1" w14:textId="1C35670D"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Телефон: 8 (84591) 62-5-40</w:t>
            </w:r>
          </w:p>
          <w:p w14:paraId="403938FE" w14:textId="70414B43"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Электронная почта:  bchechyka41@mail.ru</w:t>
            </w:r>
          </w:p>
          <w:p w14:paraId="2DACD185"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Режим работы: пн-чт с 8.00 до 17.00</w:t>
            </w:r>
          </w:p>
          <w:p w14:paraId="6E4C366C" w14:textId="59EEB946"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Выходные: суббота, воскресенье</w:t>
            </w:r>
          </w:p>
          <w:p w14:paraId="76173298" w14:textId="1F1A304A" w:rsidR="00386F1D" w:rsidRPr="008A3C45" w:rsidRDefault="00386F1D" w:rsidP="008A3C45">
            <w:pPr>
              <w:spacing w:after="0" w:line="240" w:lineRule="auto"/>
              <w:rPr>
                <w:rFonts w:ascii="Times New Roman" w:hAnsi="Times New Roman" w:cs="Times New Roman"/>
                <w:color w:val="FF0000"/>
                <w:sz w:val="24"/>
                <w:szCs w:val="24"/>
              </w:rPr>
            </w:pPr>
          </w:p>
        </w:tc>
      </w:tr>
      <w:tr w:rsidR="00386F1D" w:rsidRPr="005D0905" w14:paraId="200CC025" w14:textId="77777777" w:rsidTr="002D2388">
        <w:trPr>
          <w:trHeight w:val="297"/>
          <w:tblHeader/>
          <w:jc w:val="center"/>
        </w:trPr>
        <w:tc>
          <w:tcPr>
            <w:tcW w:w="567" w:type="dxa"/>
            <w:shd w:val="clear" w:color="auto" w:fill="auto"/>
          </w:tcPr>
          <w:p w14:paraId="083A76CF" w14:textId="77777777" w:rsidR="00386F1D" w:rsidRPr="005D0905" w:rsidRDefault="00386F1D" w:rsidP="00386F1D">
            <w:pPr>
              <w:spacing w:after="0" w:line="20" w:lineRule="atLeast"/>
              <w:jc w:val="center"/>
              <w:rPr>
                <w:rFonts w:ascii="Times New Roman" w:hAnsi="Times New Roman" w:cs="Times New Roman"/>
                <w:b/>
                <w:sz w:val="24"/>
                <w:szCs w:val="24"/>
              </w:rPr>
            </w:pPr>
          </w:p>
        </w:tc>
        <w:tc>
          <w:tcPr>
            <w:tcW w:w="9888" w:type="dxa"/>
            <w:gridSpan w:val="2"/>
            <w:shd w:val="clear" w:color="auto" w:fill="auto"/>
            <w:vAlign w:val="center"/>
          </w:tcPr>
          <w:p w14:paraId="15C1973A" w14:textId="77777777" w:rsidR="000D58C8" w:rsidRPr="008A3C45" w:rsidRDefault="000D58C8" w:rsidP="00386F1D">
            <w:pPr>
              <w:spacing w:after="0" w:line="240" w:lineRule="auto"/>
              <w:jc w:val="center"/>
              <w:rPr>
                <w:rFonts w:ascii="Times New Roman" w:eastAsia="Times New Roman" w:hAnsi="Times New Roman" w:cs="Times New Roman"/>
                <w:color w:val="000000"/>
                <w:sz w:val="24"/>
                <w:szCs w:val="24"/>
                <w:lang w:eastAsia="ru-RU"/>
              </w:rPr>
            </w:pPr>
          </w:p>
          <w:p w14:paraId="441E4DD5" w14:textId="0829F189"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Администрация Большеозерского МО Балтайского района Саратовской области</w:t>
            </w:r>
          </w:p>
          <w:p w14:paraId="4607F6F1" w14:textId="1424EC56"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412632, Саратовская область, Балтайский район, село Большие Озерки, ул.Пионерская, д.2</w:t>
            </w:r>
          </w:p>
          <w:p w14:paraId="1ABC55CF" w14:textId="47850355"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Телефон: 8(84592)2-31-25</w:t>
            </w:r>
          </w:p>
          <w:p w14:paraId="4634B459" w14:textId="04F02D42"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Электронная почта:  admbozerki@yandex.ru</w:t>
            </w:r>
          </w:p>
          <w:p w14:paraId="6EF7A57A" w14:textId="77777777"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Режим работы: пн-чт с 8.00 до 17.00</w:t>
            </w:r>
          </w:p>
          <w:p w14:paraId="11960A85" w14:textId="3DA50786" w:rsidR="00386F1D" w:rsidRPr="008A3C45" w:rsidRDefault="00386F1D" w:rsidP="00386F1D">
            <w:pPr>
              <w:spacing w:after="0" w:line="240" w:lineRule="auto"/>
              <w:jc w:val="center"/>
              <w:rPr>
                <w:rFonts w:ascii="Times New Roman" w:eastAsia="Times New Roman" w:hAnsi="Times New Roman" w:cs="Times New Roman"/>
                <w:color w:val="000000"/>
                <w:sz w:val="24"/>
                <w:szCs w:val="24"/>
                <w:lang w:eastAsia="ru-RU"/>
              </w:rPr>
            </w:pPr>
            <w:r w:rsidRPr="008A3C45">
              <w:rPr>
                <w:rFonts w:ascii="Times New Roman" w:eastAsia="Times New Roman" w:hAnsi="Times New Roman" w:cs="Times New Roman"/>
                <w:color w:val="000000"/>
                <w:sz w:val="24"/>
                <w:szCs w:val="24"/>
                <w:lang w:eastAsia="ru-RU"/>
              </w:rPr>
              <w:t>Выходные: суббота, воскресенье</w:t>
            </w:r>
          </w:p>
          <w:p w14:paraId="3ED344B7" w14:textId="77777777" w:rsidR="000D58C8" w:rsidRPr="008A3C45" w:rsidRDefault="000D58C8" w:rsidP="00386F1D">
            <w:pPr>
              <w:spacing w:after="0" w:line="240" w:lineRule="auto"/>
              <w:jc w:val="center"/>
              <w:rPr>
                <w:rFonts w:ascii="Times New Roman" w:eastAsia="Times New Roman" w:hAnsi="Times New Roman" w:cs="Times New Roman"/>
                <w:color w:val="000000"/>
                <w:sz w:val="24"/>
                <w:szCs w:val="24"/>
                <w:lang w:eastAsia="ru-RU"/>
              </w:rPr>
            </w:pPr>
          </w:p>
          <w:p w14:paraId="45EC9494" w14:textId="381A1F0A" w:rsidR="00386F1D" w:rsidRPr="008A3C45" w:rsidRDefault="00386F1D" w:rsidP="00386F1D">
            <w:pPr>
              <w:pStyle w:val="af6"/>
              <w:spacing w:before="0" w:beforeAutospacing="0" w:after="0" w:afterAutospacing="0"/>
              <w:jc w:val="center"/>
              <w:rPr>
                <w:b/>
                <w:bCs/>
                <w:color w:val="000000"/>
              </w:rPr>
            </w:pPr>
            <w:r w:rsidRPr="008A3C45">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386F1D" w:rsidRPr="005D0905" w14:paraId="5B47CD55" w14:textId="77777777" w:rsidTr="002D2388">
        <w:trPr>
          <w:trHeight w:val="297"/>
          <w:tblHeader/>
          <w:jc w:val="center"/>
        </w:trPr>
        <w:tc>
          <w:tcPr>
            <w:tcW w:w="567" w:type="dxa"/>
            <w:shd w:val="clear" w:color="auto" w:fill="auto"/>
          </w:tcPr>
          <w:p w14:paraId="68C45C39" w14:textId="08F068CB" w:rsidR="00386F1D" w:rsidRPr="005D0905" w:rsidRDefault="00386F1D" w:rsidP="00386F1D">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lastRenderedPageBreak/>
              <w:t>5</w:t>
            </w:r>
          </w:p>
        </w:tc>
        <w:tc>
          <w:tcPr>
            <w:tcW w:w="9888" w:type="dxa"/>
            <w:gridSpan w:val="2"/>
            <w:shd w:val="clear" w:color="auto" w:fill="auto"/>
            <w:vAlign w:val="center"/>
          </w:tcPr>
          <w:p w14:paraId="5012EB85" w14:textId="77777777" w:rsidR="00386F1D" w:rsidRPr="005D0905" w:rsidRDefault="00386F1D" w:rsidP="00386F1D">
            <w:pPr>
              <w:pStyle w:val="a3"/>
              <w:spacing w:after="0"/>
              <w:jc w:val="center"/>
              <w:rPr>
                <w:rFonts w:ascii="Times New Roman" w:hAnsi="Times New Roman"/>
                <w:sz w:val="24"/>
                <w:szCs w:val="24"/>
              </w:rPr>
            </w:pPr>
            <w:r w:rsidRPr="005D0905">
              <w:rPr>
                <w:rFonts w:ascii="Times New Roman" w:hAnsi="Times New Roman"/>
                <w:sz w:val="24"/>
                <w:szCs w:val="24"/>
              </w:rPr>
              <w:t xml:space="preserve">Министерство энергетики Российской Федерации, </w:t>
            </w:r>
            <w:r w:rsidRPr="005D0905">
              <w:rPr>
                <w:rFonts w:ascii="Times New Roman" w:hAnsi="Times New Roman"/>
                <w:sz w:val="24"/>
                <w:szCs w:val="24"/>
              </w:rPr>
              <w:br/>
              <w:t>адрес: г. Москва, ул. Щепкина, 42, стр. 1,2</w:t>
            </w:r>
          </w:p>
          <w:p w14:paraId="00E22DFA" w14:textId="77777777" w:rsidR="00386F1D" w:rsidRPr="005D0905" w:rsidRDefault="00386F1D" w:rsidP="00386F1D">
            <w:pPr>
              <w:pStyle w:val="a3"/>
              <w:spacing w:after="0"/>
              <w:jc w:val="center"/>
              <w:rPr>
                <w:rFonts w:ascii="Times New Roman" w:hAnsi="Times New Roman"/>
                <w:sz w:val="24"/>
                <w:szCs w:val="24"/>
              </w:rPr>
            </w:pPr>
            <w:r w:rsidRPr="005D0905">
              <w:rPr>
                <w:rFonts w:ascii="Times New Roman" w:hAnsi="Times New Roman"/>
                <w:sz w:val="24"/>
                <w:szCs w:val="24"/>
              </w:rPr>
              <w:t>minenergo@minenergo.gov.ru</w:t>
            </w:r>
          </w:p>
          <w:p w14:paraId="000A8F70" w14:textId="77777777" w:rsidR="00386F1D" w:rsidRPr="005D0905" w:rsidRDefault="00386F1D" w:rsidP="00386F1D">
            <w:pPr>
              <w:pStyle w:val="a3"/>
              <w:spacing w:after="0"/>
              <w:jc w:val="center"/>
              <w:rPr>
                <w:rFonts w:ascii="Times New Roman" w:hAnsi="Times New Roman"/>
                <w:sz w:val="24"/>
                <w:szCs w:val="24"/>
              </w:rPr>
            </w:pPr>
            <w:r w:rsidRPr="005D0905">
              <w:rPr>
                <w:rFonts w:ascii="Times New Roman" w:hAnsi="Times New Roman"/>
                <w:sz w:val="24"/>
                <w:szCs w:val="2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02D7755" w14:textId="77777777" w:rsidR="00386F1D" w:rsidRPr="005D0905" w:rsidRDefault="00386F1D" w:rsidP="00386F1D">
            <w:pPr>
              <w:spacing w:after="0" w:line="20" w:lineRule="atLeast"/>
              <w:jc w:val="center"/>
              <w:rPr>
                <w:rFonts w:ascii="Times New Roman" w:hAnsi="Times New Roman"/>
                <w:bCs/>
                <w:color w:val="FF0000"/>
                <w:sz w:val="20"/>
                <w:szCs w:val="20"/>
              </w:rPr>
            </w:pPr>
            <w:r w:rsidRPr="005D0905">
              <w:rPr>
                <w:rFonts w:ascii="Times New Roman" w:hAnsi="Times New Roman"/>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386F1D" w:rsidRPr="005D0905" w14:paraId="603DE9CA" w14:textId="77777777" w:rsidTr="002D2388">
        <w:trPr>
          <w:trHeight w:val="349"/>
          <w:tblHeader/>
          <w:jc w:val="center"/>
        </w:trPr>
        <w:tc>
          <w:tcPr>
            <w:tcW w:w="567" w:type="dxa"/>
            <w:shd w:val="clear" w:color="auto" w:fill="auto"/>
          </w:tcPr>
          <w:p w14:paraId="6C9D1440" w14:textId="77777777" w:rsidR="00386F1D" w:rsidRPr="005D0905" w:rsidRDefault="00386F1D" w:rsidP="00386F1D">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t>6</w:t>
            </w:r>
          </w:p>
        </w:tc>
        <w:tc>
          <w:tcPr>
            <w:tcW w:w="9888" w:type="dxa"/>
            <w:gridSpan w:val="2"/>
            <w:shd w:val="clear" w:color="auto" w:fill="auto"/>
            <w:vAlign w:val="center"/>
          </w:tcPr>
          <w:p w14:paraId="73AB52CA" w14:textId="188868AC" w:rsidR="00386F1D" w:rsidRPr="005D0905" w:rsidRDefault="00386F1D" w:rsidP="00386F1D">
            <w:pPr>
              <w:spacing w:after="0"/>
              <w:jc w:val="center"/>
              <w:rPr>
                <w:rFonts w:ascii="Times New Roman" w:eastAsia="Calibri" w:hAnsi="Times New Roman" w:cs="Times New Roman"/>
                <w:color w:val="FF0000"/>
                <w:sz w:val="24"/>
                <w:szCs w:val="24"/>
              </w:rPr>
            </w:pPr>
            <w:r w:rsidRPr="005D0905">
              <w:rPr>
                <w:rFonts w:ascii="Times New Roman" w:eastAsia="Calibri" w:hAnsi="Times New Roman" w:cs="Times New Roman"/>
                <w:sz w:val="24"/>
                <w:szCs w:val="24"/>
              </w:rPr>
              <w:t>Приказ Минэнерго России от 14.03.2023 № 162</w:t>
            </w:r>
            <w:r w:rsidRPr="005D0905">
              <w:rPr>
                <w:rFonts w:ascii="Times New Roman" w:eastAsia="Calibri" w:hAnsi="Times New Roman" w:cs="Times New Roman"/>
                <w:sz w:val="24"/>
                <w:szCs w:val="24"/>
              </w:rPr>
              <w:br/>
              <w:t xml:space="preserve">Об утверждении документации по планировке территории для размещения </w:t>
            </w:r>
            <w:r w:rsidRPr="005D0905">
              <w:rPr>
                <w:rFonts w:ascii="Times New Roman" w:eastAsia="Calibri" w:hAnsi="Times New Roman" w:cs="Times New Roman"/>
                <w:sz w:val="24"/>
                <w:szCs w:val="24"/>
              </w:rPr>
              <w:br/>
              <w:t xml:space="preserve">объекта трубопроводного транспорта федерального значения </w:t>
            </w:r>
            <w:r w:rsidRPr="005D0905">
              <w:rPr>
                <w:rFonts w:ascii="Times New Roman" w:eastAsia="Calibri" w:hAnsi="Times New Roman" w:cs="Times New Roman"/>
                <w:sz w:val="24"/>
                <w:szCs w:val="24"/>
              </w:rPr>
              <w:br/>
              <w:t>«ВОЛС на участке Екатеринбург-Долгодеревенская – Шаран – Петровск в границах           ООО «Газпром трансгаз Саратов» 1 этап. Строительство ВОЛС «КС Петровск – граница с ООО «Газпром трансгаз Самара», включая реконструкцию системы передачи данных телемеханики»</w:t>
            </w:r>
          </w:p>
          <w:p w14:paraId="0E940985" w14:textId="7B2B6A90" w:rsidR="00386F1D" w:rsidRPr="005D0905" w:rsidRDefault="00386F1D" w:rsidP="00386F1D">
            <w:pPr>
              <w:spacing w:after="0"/>
              <w:jc w:val="center"/>
              <w:rPr>
                <w:rFonts w:ascii="Times New Roman" w:hAnsi="Times New Roman"/>
                <w:sz w:val="20"/>
                <w:szCs w:val="20"/>
              </w:rPr>
            </w:pPr>
            <w:r w:rsidRPr="005D0905">
              <w:rPr>
                <w:rFonts w:ascii="Times New Roman" w:eastAsia="Calibri" w:hAnsi="Times New Roman" w:cs="Times New Roman"/>
                <w:sz w:val="24"/>
                <w:szCs w:val="24"/>
              </w:rPr>
              <w:t xml:space="preserve"> </w:t>
            </w:r>
            <w:r w:rsidRPr="005D0905">
              <w:rPr>
                <w:rFonts w:ascii="Times New Roman" w:eastAsia="Calibri" w:hAnsi="Times New Roman" w:cs="Times New Roman"/>
                <w:sz w:val="20"/>
                <w:szCs w:val="20"/>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386F1D" w:rsidRPr="005D0905" w14:paraId="251C2733" w14:textId="77777777" w:rsidTr="002D2388">
        <w:trPr>
          <w:trHeight w:val="297"/>
          <w:tblHeader/>
          <w:jc w:val="center"/>
        </w:trPr>
        <w:tc>
          <w:tcPr>
            <w:tcW w:w="567" w:type="dxa"/>
            <w:shd w:val="clear" w:color="auto" w:fill="auto"/>
          </w:tcPr>
          <w:p w14:paraId="423EC63F" w14:textId="77777777" w:rsidR="00386F1D" w:rsidRPr="005D0905" w:rsidRDefault="00386F1D" w:rsidP="00386F1D">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t>7</w:t>
            </w:r>
          </w:p>
        </w:tc>
        <w:tc>
          <w:tcPr>
            <w:tcW w:w="9888" w:type="dxa"/>
            <w:gridSpan w:val="2"/>
            <w:shd w:val="clear" w:color="auto" w:fill="auto"/>
            <w:vAlign w:val="center"/>
          </w:tcPr>
          <w:p w14:paraId="7D482CE2" w14:textId="77777777" w:rsidR="00386F1D" w:rsidRPr="005D0905" w:rsidRDefault="00386F1D" w:rsidP="00386F1D">
            <w:pPr>
              <w:pStyle w:val="a3"/>
              <w:numPr>
                <w:ilvl w:val="0"/>
                <w:numId w:val="16"/>
              </w:numPr>
              <w:spacing w:after="0" w:line="240" w:lineRule="auto"/>
              <w:ind w:firstLine="2214"/>
              <w:rPr>
                <w:rFonts w:ascii="Times New Roman" w:hAnsi="Times New Roman"/>
                <w:sz w:val="24"/>
                <w:szCs w:val="24"/>
              </w:rPr>
            </w:pPr>
            <w:r w:rsidRPr="005D0905">
              <w:rPr>
                <w:rFonts w:ascii="Times New Roman" w:hAnsi="Times New Roman"/>
                <w:sz w:val="24"/>
                <w:szCs w:val="24"/>
              </w:rPr>
              <w:t>https://fgistp.economy.gov.ru</w:t>
            </w:r>
          </w:p>
          <w:p w14:paraId="54EEDDAD" w14:textId="77777777" w:rsidR="00386F1D" w:rsidRPr="005D0905" w:rsidRDefault="00386F1D" w:rsidP="00386F1D">
            <w:pPr>
              <w:pStyle w:val="a3"/>
              <w:numPr>
                <w:ilvl w:val="0"/>
                <w:numId w:val="16"/>
              </w:numPr>
              <w:spacing w:after="0" w:line="240" w:lineRule="auto"/>
              <w:ind w:firstLine="2214"/>
              <w:rPr>
                <w:rFonts w:ascii="Times New Roman" w:hAnsi="Times New Roman"/>
                <w:sz w:val="24"/>
                <w:szCs w:val="24"/>
              </w:rPr>
            </w:pPr>
            <w:r w:rsidRPr="005D0905">
              <w:rPr>
                <w:rFonts w:ascii="Times New Roman" w:hAnsi="Times New Roman"/>
                <w:sz w:val="24"/>
                <w:szCs w:val="24"/>
              </w:rPr>
              <w:t>https://www.gazprom.ru</w:t>
            </w:r>
          </w:p>
          <w:p w14:paraId="6ABB0E30" w14:textId="77777777" w:rsidR="00386F1D" w:rsidRPr="005D0905" w:rsidRDefault="00386F1D" w:rsidP="00386F1D">
            <w:pPr>
              <w:pStyle w:val="a3"/>
              <w:spacing w:after="0"/>
              <w:jc w:val="center"/>
              <w:rPr>
                <w:rFonts w:ascii="Times New Roman" w:hAnsi="Times New Roman"/>
                <w:color w:val="FF0000"/>
                <w:sz w:val="20"/>
                <w:szCs w:val="20"/>
              </w:rPr>
            </w:pPr>
            <w:r w:rsidRPr="005D0905">
              <w:rPr>
                <w:rFonts w:ascii="Times New Roman" w:hAnsi="Times New Roman"/>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386F1D" w:rsidRPr="005D0905" w14:paraId="6E2CAE45" w14:textId="77777777" w:rsidTr="002D2388">
        <w:trPr>
          <w:trHeight w:val="297"/>
          <w:tblHeader/>
          <w:jc w:val="center"/>
        </w:trPr>
        <w:tc>
          <w:tcPr>
            <w:tcW w:w="567" w:type="dxa"/>
            <w:shd w:val="clear" w:color="auto" w:fill="auto"/>
          </w:tcPr>
          <w:p w14:paraId="44188840" w14:textId="77777777" w:rsidR="00386F1D" w:rsidRPr="005D0905" w:rsidRDefault="00386F1D" w:rsidP="00386F1D">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t>8</w:t>
            </w:r>
          </w:p>
        </w:tc>
        <w:tc>
          <w:tcPr>
            <w:tcW w:w="9888" w:type="dxa"/>
            <w:gridSpan w:val="2"/>
            <w:shd w:val="clear" w:color="auto" w:fill="auto"/>
            <w:vAlign w:val="center"/>
          </w:tcPr>
          <w:p w14:paraId="7C2FC5FB" w14:textId="65C90959" w:rsidR="00386F1D" w:rsidRPr="005D0905" w:rsidRDefault="00386F1D" w:rsidP="00386F1D">
            <w:pPr>
              <w:spacing w:after="0" w:line="240" w:lineRule="auto"/>
              <w:ind w:left="3325"/>
              <w:rPr>
                <w:rFonts w:ascii="Times New Roman" w:hAnsi="Times New Roman"/>
                <w:sz w:val="24"/>
                <w:szCs w:val="24"/>
              </w:rPr>
            </w:pPr>
            <w:r w:rsidRPr="005D0905">
              <w:rPr>
                <w:rFonts w:ascii="Times New Roman" w:hAnsi="Times New Roman"/>
                <w:sz w:val="24"/>
                <w:szCs w:val="24"/>
              </w:rPr>
              <w:t>1.https://minenergo.gov.ru</w:t>
            </w:r>
          </w:p>
          <w:p w14:paraId="2389C5B6" w14:textId="4138EC70" w:rsidR="001B6A29" w:rsidRDefault="00386F1D" w:rsidP="00386F1D">
            <w:pPr>
              <w:spacing w:after="0" w:line="240" w:lineRule="auto"/>
              <w:ind w:left="426"/>
              <w:jc w:val="center"/>
              <w:rPr>
                <w:rFonts w:ascii="Times New Roman" w:hAnsi="Times New Roman"/>
                <w:sz w:val="24"/>
                <w:szCs w:val="24"/>
              </w:rPr>
            </w:pPr>
            <w:r w:rsidRPr="005D0905">
              <w:rPr>
                <w:rFonts w:ascii="Times New Roman" w:hAnsi="Times New Roman"/>
                <w:sz w:val="24"/>
                <w:szCs w:val="24"/>
              </w:rPr>
              <w:t>2.</w:t>
            </w:r>
            <w:r w:rsidRPr="005D0905">
              <w:t xml:space="preserve"> </w:t>
            </w:r>
            <w:hyperlink r:id="rId11" w:history="1">
              <w:r w:rsidR="001B6A29" w:rsidRPr="00ED5033">
                <w:rPr>
                  <w:rStyle w:val="a7"/>
                  <w:rFonts w:ascii="Times New Roman" w:hAnsi="Times New Roman"/>
                  <w:sz w:val="24"/>
                  <w:szCs w:val="24"/>
                </w:rPr>
                <w:t>https://prigorodnoe-r64.gosweb.gosuslugi.ru/</w:t>
              </w:r>
            </w:hyperlink>
            <w:r w:rsidR="001B6A29" w:rsidRPr="001B6A29">
              <w:rPr>
                <w:rFonts w:ascii="Times New Roman" w:hAnsi="Times New Roman"/>
                <w:sz w:val="24"/>
                <w:szCs w:val="24"/>
              </w:rPr>
              <w:t xml:space="preserve"> </w:t>
            </w:r>
          </w:p>
          <w:p w14:paraId="7C15AF2A" w14:textId="48C830FA" w:rsidR="001B6A29" w:rsidRDefault="001B6A29" w:rsidP="00386F1D">
            <w:pPr>
              <w:spacing w:after="0" w:line="240" w:lineRule="auto"/>
              <w:ind w:left="426"/>
              <w:jc w:val="center"/>
              <w:rPr>
                <w:rFonts w:ascii="Times New Roman" w:hAnsi="Times New Roman"/>
                <w:sz w:val="24"/>
                <w:szCs w:val="24"/>
              </w:rPr>
            </w:pPr>
            <w:r>
              <w:rPr>
                <w:rFonts w:ascii="Times New Roman" w:hAnsi="Times New Roman"/>
                <w:sz w:val="24"/>
                <w:szCs w:val="24"/>
              </w:rPr>
              <w:t xml:space="preserve">3. </w:t>
            </w:r>
            <w:hyperlink r:id="rId12" w:history="1">
              <w:r w:rsidRPr="00ED5033">
                <w:rPr>
                  <w:rStyle w:val="a7"/>
                  <w:rFonts w:ascii="Times New Roman" w:hAnsi="Times New Roman"/>
                  <w:sz w:val="24"/>
                  <w:szCs w:val="24"/>
                </w:rPr>
                <w:t>https://sinenskoe-r64.gosweb.gosuslugi.ru/</w:t>
              </w:r>
            </w:hyperlink>
          </w:p>
          <w:p w14:paraId="32CAC956" w14:textId="308AD6B7" w:rsidR="001B6A29" w:rsidRDefault="001B6A29" w:rsidP="00386F1D">
            <w:pPr>
              <w:spacing w:after="0" w:line="240" w:lineRule="auto"/>
              <w:ind w:left="426"/>
              <w:jc w:val="center"/>
              <w:rPr>
                <w:rFonts w:ascii="Times New Roman" w:hAnsi="Times New Roman"/>
                <w:sz w:val="24"/>
                <w:szCs w:val="24"/>
              </w:rPr>
            </w:pPr>
            <w:r>
              <w:rPr>
                <w:rFonts w:ascii="Times New Roman" w:hAnsi="Times New Roman"/>
                <w:sz w:val="24"/>
                <w:szCs w:val="24"/>
              </w:rPr>
              <w:t xml:space="preserve">4. </w:t>
            </w:r>
            <w:hyperlink r:id="rId13" w:history="1">
              <w:r w:rsidR="005848C8" w:rsidRPr="00ED5033">
                <w:rPr>
                  <w:rStyle w:val="a7"/>
                  <w:rFonts w:ascii="Times New Roman" w:hAnsi="Times New Roman"/>
                  <w:sz w:val="24"/>
                  <w:szCs w:val="24"/>
                </w:rPr>
                <w:t>https://admnburasy.ru/index.htm</w:t>
              </w:r>
            </w:hyperlink>
          </w:p>
          <w:p w14:paraId="6CF7B32D" w14:textId="04C58724" w:rsidR="005848C8" w:rsidRDefault="005848C8" w:rsidP="00386F1D">
            <w:pPr>
              <w:spacing w:after="0" w:line="240" w:lineRule="auto"/>
              <w:ind w:left="426"/>
              <w:jc w:val="center"/>
              <w:rPr>
                <w:rFonts w:ascii="Times New Roman" w:hAnsi="Times New Roman"/>
                <w:sz w:val="24"/>
                <w:szCs w:val="24"/>
              </w:rPr>
            </w:pPr>
            <w:r>
              <w:rPr>
                <w:rFonts w:ascii="Times New Roman" w:hAnsi="Times New Roman"/>
                <w:sz w:val="24"/>
                <w:szCs w:val="24"/>
              </w:rPr>
              <w:t xml:space="preserve">5. </w:t>
            </w:r>
            <w:hyperlink r:id="rId14" w:history="1">
              <w:r w:rsidRPr="00ED5033">
                <w:rPr>
                  <w:rStyle w:val="a7"/>
                  <w:rFonts w:ascii="Times New Roman" w:hAnsi="Times New Roman"/>
                  <w:sz w:val="24"/>
                  <w:szCs w:val="24"/>
                </w:rPr>
                <w:t>https://admbk.ru/munitsipalnye-obrazovaniya/lipovskoe-mo/kontakty/</w:t>
              </w:r>
            </w:hyperlink>
          </w:p>
          <w:p w14:paraId="2173D0E9" w14:textId="36019D3C" w:rsidR="005848C8" w:rsidRDefault="005848C8" w:rsidP="00386F1D">
            <w:pPr>
              <w:spacing w:after="0" w:line="240" w:lineRule="auto"/>
              <w:ind w:left="426"/>
              <w:jc w:val="center"/>
              <w:rPr>
                <w:rFonts w:ascii="Times New Roman" w:hAnsi="Times New Roman"/>
                <w:sz w:val="24"/>
                <w:szCs w:val="24"/>
              </w:rPr>
            </w:pPr>
            <w:r>
              <w:rPr>
                <w:rFonts w:ascii="Times New Roman" w:hAnsi="Times New Roman"/>
                <w:sz w:val="24"/>
                <w:szCs w:val="24"/>
              </w:rPr>
              <w:t xml:space="preserve">6. </w:t>
            </w:r>
            <w:hyperlink r:id="rId15" w:history="1">
              <w:r w:rsidRPr="00ED5033">
                <w:rPr>
                  <w:rStyle w:val="a7"/>
                  <w:rFonts w:ascii="Times New Roman" w:hAnsi="Times New Roman"/>
                  <w:sz w:val="24"/>
                  <w:szCs w:val="24"/>
                </w:rPr>
                <w:t>https://bolshechechujskoe-r64.gosweb.gosuslugi.ru/</w:t>
              </w:r>
            </w:hyperlink>
          </w:p>
          <w:p w14:paraId="0AE285C0" w14:textId="50EE8EE9" w:rsidR="001B6A29" w:rsidRDefault="005848C8" w:rsidP="00451CE6">
            <w:pPr>
              <w:spacing w:after="0" w:line="240" w:lineRule="auto"/>
              <w:ind w:left="426"/>
              <w:jc w:val="center"/>
              <w:rPr>
                <w:rFonts w:ascii="Times New Roman" w:hAnsi="Times New Roman"/>
                <w:sz w:val="24"/>
                <w:szCs w:val="24"/>
              </w:rPr>
            </w:pPr>
            <w:r>
              <w:rPr>
                <w:rFonts w:ascii="Times New Roman" w:hAnsi="Times New Roman"/>
                <w:sz w:val="24"/>
                <w:szCs w:val="24"/>
              </w:rPr>
              <w:t>7.</w:t>
            </w:r>
            <w:r>
              <w:t xml:space="preserve"> </w:t>
            </w:r>
            <w:r w:rsidRPr="005848C8">
              <w:rPr>
                <w:rFonts w:ascii="Times New Roman" w:hAnsi="Times New Roman"/>
                <w:sz w:val="24"/>
                <w:szCs w:val="24"/>
              </w:rPr>
              <w:t>https://bolsheozerskoe-r64.gosweb.gosuslugi.ru/</w:t>
            </w:r>
            <w:bookmarkStart w:id="0" w:name="_GoBack"/>
            <w:bookmarkEnd w:id="0"/>
          </w:p>
          <w:p w14:paraId="5DAA6D37" w14:textId="7772AEA1" w:rsidR="00386F1D" w:rsidRPr="005D0905" w:rsidRDefault="00386F1D" w:rsidP="00386F1D">
            <w:pPr>
              <w:spacing w:after="0" w:line="240" w:lineRule="auto"/>
              <w:ind w:left="426"/>
              <w:jc w:val="center"/>
              <w:rPr>
                <w:rFonts w:ascii="Times New Roman" w:hAnsi="Times New Roman"/>
                <w:color w:val="FF0000"/>
                <w:sz w:val="20"/>
                <w:szCs w:val="20"/>
              </w:rPr>
            </w:pPr>
            <w:r w:rsidRPr="005D0905">
              <w:rPr>
                <w:rFonts w:ascii="Times New Roman" w:hAnsi="Times New Roman"/>
                <w:sz w:val="20"/>
                <w:szCs w:val="20"/>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386F1D" w:rsidRPr="005D0905" w14:paraId="1A336781" w14:textId="77777777" w:rsidTr="002D2388">
        <w:trPr>
          <w:trHeight w:val="297"/>
          <w:tblHeader/>
          <w:jc w:val="center"/>
        </w:trPr>
        <w:tc>
          <w:tcPr>
            <w:tcW w:w="567" w:type="dxa"/>
            <w:shd w:val="clear" w:color="auto" w:fill="auto"/>
          </w:tcPr>
          <w:p w14:paraId="43267E5C" w14:textId="77777777" w:rsidR="00386F1D" w:rsidRPr="005D0905" w:rsidRDefault="00386F1D" w:rsidP="00386F1D">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t>9</w:t>
            </w:r>
          </w:p>
        </w:tc>
        <w:tc>
          <w:tcPr>
            <w:tcW w:w="9888" w:type="dxa"/>
            <w:gridSpan w:val="2"/>
            <w:shd w:val="clear" w:color="auto" w:fill="auto"/>
            <w:vAlign w:val="center"/>
          </w:tcPr>
          <w:p w14:paraId="36CA5B7A" w14:textId="77777777" w:rsidR="00386F1D" w:rsidRPr="005D0905" w:rsidRDefault="00386F1D" w:rsidP="00386F1D">
            <w:pPr>
              <w:pStyle w:val="a3"/>
              <w:spacing w:after="0"/>
              <w:jc w:val="center"/>
              <w:rPr>
                <w:rFonts w:ascii="Times New Roman" w:hAnsi="Times New Roman"/>
                <w:sz w:val="24"/>
                <w:szCs w:val="24"/>
              </w:rPr>
            </w:pPr>
            <w:r w:rsidRPr="005D0905">
              <w:rPr>
                <w:rFonts w:ascii="Times New Roman" w:hAnsi="Times New Roman"/>
                <w:sz w:val="24"/>
                <w:szCs w:val="24"/>
              </w:rPr>
              <w:t>Дополнительно по всем вопросам можно обращаться:</w:t>
            </w:r>
          </w:p>
          <w:p w14:paraId="0C2418D0" w14:textId="77777777" w:rsidR="00386F1D" w:rsidRPr="005D0905" w:rsidRDefault="00386F1D" w:rsidP="00386F1D">
            <w:pPr>
              <w:pStyle w:val="TableParagraph"/>
              <w:spacing w:before="0"/>
              <w:rPr>
                <w:sz w:val="24"/>
                <w:szCs w:val="24"/>
                <w:lang w:val="ru-RU"/>
              </w:rPr>
            </w:pPr>
            <w:r w:rsidRPr="005D0905">
              <w:rPr>
                <w:sz w:val="24"/>
                <w:szCs w:val="24"/>
                <w:lang w:val="ru-RU"/>
              </w:rPr>
              <w:t>ПАО «Газпром»</w:t>
            </w:r>
          </w:p>
          <w:p w14:paraId="5FD88D98" w14:textId="77777777" w:rsidR="00386F1D" w:rsidRPr="005D0905" w:rsidRDefault="00386F1D" w:rsidP="00386F1D">
            <w:pPr>
              <w:pStyle w:val="a3"/>
              <w:spacing w:after="0"/>
              <w:jc w:val="center"/>
              <w:rPr>
                <w:rFonts w:ascii="Times New Roman" w:hAnsi="Times New Roman"/>
                <w:sz w:val="24"/>
                <w:szCs w:val="24"/>
              </w:rPr>
            </w:pPr>
            <w:r w:rsidRPr="005D0905">
              <w:rPr>
                <w:rFonts w:ascii="Times New Roman" w:hAnsi="Times New Roman"/>
                <w:sz w:val="24"/>
                <w:szCs w:val="24"/>
              </w:rPr>
              <w:t>197229, г. Санкт-Петербург, Лахтинский проспект, д. 2, корп. 3, стр.1</w:t>
            </w:r>
          </w:p>
          <w:p w14:paraId="11BCFC9A" w14:textId="77777777" w:rsidR="00386F1D" w:rsidRPr="005D0905" w:rsidRDefault="00386F1D" w:rsidP="00386F1D">
            <w:pPr>
              <w:pStyle w:val="a3"/>
              <w:spacing w:after="0" w:line="240" w:lineRule="auto"/>
              <w:ind w:left="786"/>
              <w:jc w:val="center"/>
              <w:rPr>
                <w:rFonts w:ascii="Times New Roman" w:hAnsi="Times New Roman"/>
                <w:sz w:val="24"/>
                <w:szCs w:val="24"/>
              </w:rPr>
            </w:pPr>
            <w:r w:rsidRPr="005D0905">
              <w:rPr>
                <w:rFonts w:ascii="Times New Roman" w:hAnsi="Times New Roman"/>
                <w:sz w:val="24"/>
                <w:szCs w:val="24"/>
              </w:rPr>
              <w:t>grk@invest.gazprom.ru</w:t>
            </w:r>
          </w:p>
        </w:tc>
      </w:tr>
      <w:tr w:rsidR="00386F1D" w:rsidRPr="001A7A23" w14:paraId="5EAD54C2" w14:textId="77777777" w:rsidTr="002D2388">
        <w:trPr>
          <w:trHeight w:val="297"/>
          <w:tblHeader/>
          <w:jc w:val="center"/>
        </w:trPr>
        <w:tc>
          <w:tcPr>
            <w:tcW w:w="567" w:type="dxa"/>
            <w:shd w:val="clear" w:color="auto" w:fill="auto"/>
          </w:tcPr>
          <w:p w14:paraId="4116853F" w14:textId="77777777" w:rsidR="00386F1D" w:rsidRPr="005D0905" w:rsidRDefault="00386F1D" w:rsidP="00386F1D">
            <w:pPr>
              <w:spacing w:after="0" w:line="20" w:lineRule="atLeast"/>
              <w:jc w:val="center"/>
              <w:rPr>
                <w:rFonts w:ascii="Times New Roman" w:hAnsi="Times New Roman" w:cs="Times New Roman"/>
                <w:b/>
                <w:sz w:val="24"/>
                <w:szCs w:val="24"/>
              </w:rPr>
            </w:pPr>
            <w:r w:rsidRPr="005D0905">
              <w:rPr>
                <w:rFonts w:ascii="Times New Roman" w:hAnsi="Times New Roman" w:cs="Times New Roman"/>
                <w:b/>
                <w:sz w:val="24"/>
                <w:szCs w:val="24"/>
              </w:rPr>
              <w:t>10</w:t>
            </w:r>
          </w:p>
        </w:tc>
        <w:tc>
          <w:tcPr>
            <w:tcW w:w="9888" w:type="dxa"/>
            <w:gridSpan w:val="2"/>
            <w:shd w:val="clear" w:color="auto" w:fill="auto"/>
            <w:vAlign w:val="center"/>
          </w:tcPr>
          <w:p w14:paraId="1802A35F" w14:textId="77777777" w:rsidR="00386F1D" w:rsidRPr="005D0905" w:rsidRDefault="00386F1D" w:rsidP="00386F1D">
            <w:pPr>
              <w:pStyle w:val="a3"/>
              <w:jc w:val="center"/>
              <w:rPr>
                <w:rFonts w:ascii="Times New Roman" w:hAnsi="Times New Roman"/>
                <w:sz w:val="24"/>
                <w:szCs w:val="24"/>
              </w:rPr>
            </w:pPr>
            <w:r w:rsidRPr="005D0905">
              <w:rPr>
                <w:rFonts w:ascii="Times New Roman" w:hAnsi="Times New Roman"/>
                <w:sz w:val="24"/>
                <w:szCs w:val="24"/>
              </w:rPr>
              <w:t xml:space="preserve">Графическое описание местоположения границ публичного сервитута, </w:t>
            </w:r>
            <w:r w:rsidRPr="005D0905">
              <w:rPr>
                <w:rFonts w:ascii="Times New Roman" w:hAnsi="Times New Roman"/>
                <w:sz w:val="24"/>
                <w:szCs w:val="24"/>
              </w:rPr>
              <w:br/>
              <w:t xml:space="preserve">а также перечень координат характерных точек этих границ </w:t>
            </w:r>
            <w:r w:rsidRPr="005D0905">
              <w:rPr>
                <w:rFonts w:ascii="Times New Roman" w:hAnsi="Times New Roman"/>
                <w:sz w:val="24"/>
                <w:szCs w:val="24"/>
              </w:rPr>
              <w:br/>
              <w:t>прилагается к сообщению</w:t>
            </w:r>
          </w:p>
          <w:p w14:paraId="3842330D" w14:textId="77777777" w:rsidR="00386F1D" w:rsidRPr="00BA0BD1" w:rsidRDefault="00386F1D" w:rsidP="00386F1D">
            <w:pPr>
              <w:pStyle w:val="a3"/>
              <w:spacing w:after="0"/>
              <w:jc w:val="center"/>
              <w:rPr>
                <w:rFonts w:ascii="Times New Roman" w:hAnsi="Times New Roman"/>
                <w:sz w:val="20"/>
                <w:szCs w:val="20"/>
              </w:rPr>
            </w:pPr>
            <w:r w:rsidRPr="005D0905">
              <w:rPr>
                <w:rFonts w:ascii="Times New Roman" w:hAnsi="Times New Roman"/>
                <w:sz w:val="20"/>
                <w:szCs w:val="20"/>
              </w:rPr>
              <w:t>(описание местоположения границ публичного сервитута)</w:t>
            </w:r>
          </w:p>
        </w:tc>
      </w:tr>
    </w:tbl>
    <w:p w14:paraId="3A998AEA" w14:textId="77777777" w:rsidR="004C6A72" w:rsidRPr="001A7A23" w:rsidRDefault="004C6A72" w:rsidP="00BD4AD3">
      <w:pPr>
        <w:spacing w:after="0" w:line="20" w:lineRule="atLeast"/>
        <w:jc w:val="center"/>
        <w:rPr>
          <w:rFonts w:ascii="Times New Roman" w:hAnsi="Times New Roman" w:cs="Times New Roman"/>
          <w:sz w:val="24"/>
          <w:szCs w:val="24"/>
        </w:rPr>
      </w:pPr>
    </w:p>
    <w:sectPr w:rsidR="004C6A72" w:rsidRPr="001A7A23" w:rsidSect="00870550">
      <w:pgSz w:w="11906" w:h="16838"/>
      <w:pgMar w:top="284" w:right="56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C2BA9" w14:textId="77777777" w:rsidR="00A6083E" w:rsidRDefault="00A6083E" w:rsidP="0037570B">
      <w:pPr>
        <w:spacing w:after="0" w:line="240" w:lineRule="auto"/>
      </w:pPr>
      <w:r>
        <w:separator/>
      </w:r>
    </w:p>
  </w:endnote>
  <w:endnote w:type="continuationSeparator" w:id="0">
    <w:p w14:paraId="248388D8" w14:textId="77777777" w:rsidR="00A6083E" w:rsidRDefault="00A6083E" w:rsidP="0037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0191A" w14:textId="77777777" w:rsidR="00A6083E" w:rsidRDefault="00A6083E" w:rsidP="0037570B">
      <w:pPr>
        <w:spacing w:after="0" w:line="240" w:lineRule="auto"/>
      </w:pPr>
      <w:r>
        <w:separator/>
      </w:r>
    </w:p>
  </w:footnote>
  <w:footnote w:type="continuationSeparator" w:id="0">
    <w:p w14:paraId="2E6EC76F" w14:textId="77777777" w:rsidR="00A6083E" w:rsidRDefault="00A6083E" w:rsidP="00375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5E4"/>
    <w:multiLevelType w:val="hybridMultilevel"/>
    <w:tmpl w:val="95D0E2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A78AA"/>
    <w:multiLevelType w:val="hybridMultilevel"/>
    <w:tmpl w:val="09A6644A"/>
    <w:lvl w:ilvl="0" w:tplc="7F18447E">
      <w:start w:val="1"/>
      <w:numFmt w:val="decimal"/>
      <w:lvlText w:val="%1."/>
      <w:lvlJc w:val="left"/>
      <w:pPr>
        <w:ind w:left="720" w:hanging="360"/>
      </w:pPr>
      <w:rPr>
        <w:rFonts w:eastAsiaTheme="minorEastAsia"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D1AA0"/>
    <w:multiLevelType w:val="hybridMultilevel"/>
    <w:tmpl w:val="4618790C"/>
    <w:lvl w:ilvl="0" w:tplc="2976E0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54C5A"/>
    <w:multiLevelType w:val="hybridMultilevel"/>
    <w:tmpl w:val="736EC9A8"/>
    <w:lvl w:ilvl="0" w:tplc="D9648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4A399C"/>
    <w:multiLevelType w:val="hybridMultilevel"/>
    <w:tmpl w:val="983834AC"/>
    <w:lvl w:ilvl="0" w:tplc="3CAE416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B2C03"/>
    <w:multiLevelType w:val="hybridMultilevel"/>
    <w:tmpl w:val="CC1C0216"/>
    <w:lvl w:ilvl="0" w:tplc="E66C8146">
      <w:start w:val="1"/>
      <w:numFmt w:val="decimal"/>
      <w:suff w:val="space"/>
      <w:lvlText w:val="%1."/>
      <w:lvlJc w:val="left"/>
      <w:pPr>
        <w:ind w:left="8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487CD1"/>
    <w:multiLevelType w:val="hybridMultilevel"/>
    <w:tmpl w:val="3C48F120"/>
    <w:lvl w:ilvl="0" w:tplc="E59406C6">
      <w:start w:val="1"/>
      <w:numFmt w:val="decimal"/>
      <w:suff w:val="space"/>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2">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3">
    <w:nsid w:val="7A806229"/>
    <w:multiLevelType w:val="hybridMultilevel"/>
    <w:tmpl w:val="0D9A0E26"/>
    <w:lvl w:ilvl="0" w:tplc="0419000F">
      <w:start w:val="1"/>
      <w:numFmt w:val="decimal"/>
      <w:lvlText w:val="%1."/>
      <w:lvlJc w:val="left"/>
      <w:pPr>
        <w:ind w:left="5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4555E3"/>
    <w:multiLevelType w:val="hybridMultilevel"/>
    <w:tmpl w:val="CC1C0216"/>
    <w:lvl w:ilvl="0" w:tplc="E66C8146">
      <w:start w:val="1"/>
      <w:numFmt w:val="decimal"/>
      <w:suff w:val="space"/>
      <w:lvlText w:val="%1."/>
      <w:lvlJc w:val="left"/>
      <w:pPr>
        <w:ind w:left="8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0"/>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3"/>
  </w:num>
  <w:num w:numId="12">
    <w:abstractNumId w:val="11"/>
  </w:num>
  <w:num w:numId="13">
    <w:abstractNumId w:val="5"/>
  </w:num>
  <w:num w:numId="14">
    <w:abstractNumId w:val="8"/>
  </w:num>
  <w:num w:numId="15">
    <w:abstractNumId w:val="14"/>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0344"/>
    <w:rsid w:val="00002380"/>
    <w:rsid w:val="0000432D"/>
    <w:rsid w:val="00004EFE"/>
    <w:rsid w:val="00004F95"/>
    <w:rsid w:val="000075FB"/>
    <w:rsid w:val="00011995"/>
    <w:rsid w:val="000142B1"/>
    <w:rsid w:val="000142B5"/>
    <w:rsid w:val="0002073B"/>
    <w:rsid w:val="000208DB"/>
    <w:rsid w:val="0002127A"/>
    <w:rsid w:val="00021907"/>
    <w:rsid w:val="000219E8"/>
    <w:rsid w:val="00022E0F"/>
    <w:rsid w:val="00025F0B"/>
    <w:rsid w:val="000273E0"/>
    <w:rsid w:val="00030023"/>
    <w:rsid w:val="000300EB"/>
    <w:rsid w:val="0003190C"/>
    <w:rsid w:val="00031D80"/>
    <w:rsid w:val="0003498D"/>
    <w:rsid w:val="00042040"/>
    <w:rsid w:val="0004207C"/>
    <w:rsid w:val="00043DF7"/>
    <w:rsid w:val="000443B4"/>
    <w:rsid w:val="00045E3D"/>
    <w:rsid w:val="000467A3"/>
    <w:rsid w:val="00046EBD"/>
    <w:rsid w:val="0004740E"/>
    <w:rsid w:val="000506FB"/>
    <w:rsid w:val="000507BD"/>
    <w:rsid w:val="00051C3C"/>
    <w:rsid w:val="0005358A"/>
    <w:rsid w:val="00053A0E"/>
    <w:rsid w:val="0005474F"/>
    <w:rsid w:val="000564A3"/>
    <w:rsid w:val="00056994"/>
    <w:rsid w:val="0005699D"/>
    <w:rsid w:val="000572F2"/>
    <w:rsid w:val="0005745F"/>
    <w:rsid w:val="00070095"/>
    <w:rsid w:val="000734EE"/>
    <w:rsid w:val="00074166"/>
    <w:rsid w:val="000753FC"/>
    <w:rsid w:val="00075F23"/>
    <w:rsid w:val="0008072C"/>
    <w:rsid w:val="00080DE5"/>
    <w:rsid w:val="00080F42"/>
    <w:rsid w:val="00084DDB"/>
    <w:rsid w:val="00085376"/>
    <w:rsid w:val="00086879"/>
    <w:rsid w:val="00087044"/>
    <w:rsid w:val="00087316"/>
    <w:rsid w:val="00087AED"/>
    <w:rsid w:val="00090330"/>
    <w:rsid w:val="0009034A"/>
    <w:rsid w:val="000907CF"/>
    <w:rsid w:val="00090F88"/>
    <w:rsid w:val="000926E8"/>
    <w:rsid w:val="0009312E"/>
    <w:rsid w:val="00095EEE"/>
    <w:rsid w:val="00097615"/>
    <w:rsid w:val="00097BFC"/>
    <w:rsid w:val="000A12FA"/>
    <w:rsid w:val="000A1A02"/>
    <w:rsid w:val="000A1D34"/>
    <w:rsid w:val="000A3134"/>
    <w:rsid w:val="000A355B"/>
    <w:rsid w:val="000A4C2C"/>
    <w:rsid w:val="000A75D7"/>
    <w:rsid w:val="000B074E"/>
    <w:rsid w:val="000B21B4"/>
    <w:rsid w:val="000B5938"/>
    <w:rsid w:val="000B6095"/>
    <w:rsid w:val="000B6406"/>
    <w:rsid w:val="000B73E5"/>
    <w:rsid w:val="000C0BF8"/>
    <w:rsid w:val="000C161F"/>
    <w:rsid w:val="000C51A1"/>
    <w:rsid w:val="000C7839"/>
    <w:rsid w:val="000D1997"/>
    <w:rsid w:val="000D1E84"/>
    <w:rsid w:val="000D1F17"/>
    <w:rsid w:val="000D4AE1"/>
    <w:rsid w:val="000D58C8"/>
    <w:rsid w:val="000D63BD"/>
    <w:rsid w:val="000D67A3"/>
    <w:rsid w:val="000D6896"/>
    <w:rsid w:val="000E038D"/>
    <w:rsid w:val="000E18FE"/>
    <w:rsid w:val="000E213C"/>
    <w:rsid w:val="000E515A"/>
    <w:rsid w:val="000E61FB"/>
    <w:rsid w:val="000E6789"/>
    <w:rsid w:val="000E6791"/>
    <w:rsid w:val="000E7638"/>
    <w:rsid w:val="000E78E5"/>
    <w:rsid w:val="000F044D"/>
    <w:rsid w:val="000F050C"/>
    <w:rsid w:val="000F0FFC"/>
    <w:rsid w:val="000F1F59"/>
    <w:rsid w:val="000F501E"/>
    <w:rsid w:val="000F6CF4"/>
    <w:rsid w:val="000F7CE6"/>
    <w:rsid w:val="001003E4"/>
    <w:rsid w:val="001011C4"/>
    <w:rsid w:val="00101822"/>
    <w:rsid w:val="0010317D"/>
    <w:rsid w:val="00103886"/>
    <w:rsid w:val="00104419"/>
    <w:rsid w:val="00104BE6"/>
    <w:rsid w:val="001066BE"/>
    <w:rsid w:val="00106F31"/>
    <w:rsid w:val="00107120"/>
    <w:rsid w:val="0011273B"/>
    <w:rsid w:val="0011315C"/>
    <w:rsid w:val="00113213"/>
    <w:rsid w:val="0011442E"/>
    <w:rsid w:val="00114845"/>
    <w:rsid w:val="00114A86"/>
    <w:rsid w:val="001168D6"/>
    <w:rsid w:val="001179C9"/>
    <w:rsid w:val="00120393"/>
    <w:rsid w:val="00121283"/>
    <w:rsid w:val="00124460"/>
    <w:rsid w:val="0012572C"/>
    <w:rsid w:val="0012667D"/>
    <w:rsid w:val="00127062"/>
    <w:rsid w:val="00130789"/>
    <w:rsid w:val="001320BA"/>
    <w:rsid w:val="00136D07"/>
    <w:rsid w:val="00140545"/>
    <w:rsid w:val="001409B0"/>
    <w:rsid w:val="0014540A"/>
    <w:rsid w:val="0014678A"/>
    <w:rsid w:val="00147A5F"/>
    <w:rsid w:val="00150894"/>
    <w:rsid w:val="00150CE1"/>
    <w:rsid w:val="001550CA"/>
    <w:rsid w:val="00157145"/>
    <w:rsid w:val="00157A83"/>
    <w:rsid w:val="001603BD"/>
    <w:rsid w:val="00161493"/>
    <w:rsid w:val="0016212E"/>
    <w:rsid w:val="00162539"/>
    <w:rsid w:val="00162541"/>
    <w:rsid w:val="00162E97"/>
    <w:rsid w:val="00162EE8"/>
    <w:rsid w:val="00165E0C"/>
    <w:rsid w:val="00167B1D"/>
    <w:rsid w:val="0017045C"/>
    <w:rsid w:val="001705F6"/>
    <w:rsid w:val="00172E0C"/>
    <w:rsid w:val="00173B11"/>
    <w:rsid w:val="00173B4A"/>
    <w:rsid w:val="00174956"/>
    <w:rsid w:val="00174B35"/>
    <w:rsid w:val="0017565F"/>
    <w:rsid w:val="00175846"/>
    <w:rsid w:val="00175D7D"/>
    <w:rsid w:val="00177D2C"/>
    <w:rsid w:val="00182222"/>
    <w:rsid w:val="00184289"/>
    <w:rsid w:val="00184901"/>
    <w:rsid w:val="00184A45"/>
    <w:rsid w:val="0018529F"/>
    <w:rsid w:val="0018530E"/>
    <w:rsid w:val="00185496"/>
    <w:rsid w:val="001875D2"/>
    <w:rsid w:val="001908A2"/>
    <w:rsid w:val="00191AA8"/>
    <w:rsid w:val="00193BA1"/>
    <w:rsid w:val="00197D71"/>
    <w:rsid w:val="001A0E42"/>
    <w:rsid w:val="001A2EE9"/>
    <w:rsid w:val="001A3FCD"/>
    <w:rsid w:val="001A5A50"/>
    <w:rsid w:val="001A5B1F"/>
    <w:rsid w:val="001A5CA5"/>
    <w:rsid w:val="001A6281"/>
    <w:rsid w:val="001A7A23"/>
    <w:rsid w:val="001A7E22"/>
    <w:rsid w:val="001B5960"/>
    <w:rsid w:val="001B5C2D"/>
    <w:rsid w:val="001B5E01"/>
    <w:rsid w:val="001B6A29"/>
    <w:rsid w:val="001B7997"/>
    <w:rsid w:val="001B7B48"/>
    <w:rsid w:val="001C0ED7"/>
    <w:rsid w:val="001C120A"/>
    <w:rsid w:val="001C46B4"/>
    <w:rsid w:val="001C4B06"/>
    <w:rsid w:val="001C52DA"/>
    <w:rsid w:val="001C65D2"/>
    <w:rsid w:val="001C6A79"/>
    <w:rsid w:val="001C6C92"/>
    <w:rsid w:val="001C6E2A"/>
    <w:rsid w:val="001C7251"/>
    <w:rsid w:val="001D1084"/>
    <w:rsid w:val="001D1F07"/>
    <w:rsid w:val="001D265A"/>
    <w:rsid w:val="001D4E25"/>
    <w:rsid w:val="001D53B0"/>
    <w:rsid w:val="001D6841"/>
    <w:rsid w:val="001D7CC8"/>
    <w:rsid w:val="001E1EA8"/>
    <w:rsid w:val="001E24AF"/>
    <w:rsid w:val="001E3A6B"/>
    <w:rsid w:val="001E3E68"/>
    <w:rsid w:val="001E6F3D"/>
    <w:rsid w:val="001F18B2"/>
    <w:rsid w:val="001F288B"/>
    <w:rsid w:val="001F4755"/>
    <w:rsid w:val="001F5329"/>
    <w:rsid w:val="001F5E88"/>
    <w:rsid w:val="001F5F3C"/>
    <w:rsid w:val="001F6463"/>
    <w:rsid w:val="001F6AB6"/>
    <w:rsid w:val="001F6EB6"/>
    <w:rsid w:val="00200340"/>
    <w:rsid w:val="00200790"/>
    <w:rsid w:val="00200A8A"/>
    <w:rsid w:val="00201742"/>
    <w:rsid w:val="0020279A"/>
    <w:rsid w:val="00202A7C"/>
    <w:rsid w:val="00206702"/>
    <w:rsid w:val="00210A76"/>
    <w:rsid w:val="0021341C"/>
    <w:rsid w:val="0021361E"/>
    <w:rsid w:val="00214E0E"/>
    <w:rsid w:val="0021542A"/>
    <w:rsid w:val="00216461"/>
    <w:rsid w:val="0021771D"/>
    <w:rsid w:val="002177F9"/>
    <w:rsid w:val="0021797F"/>
    <w:rsid w:val="002201FA"/>
    <w:rsid w:val="00223EA0"/>
    <w:rsid w:val="0023013B"/>
    <w:rsid w:val="0023088D"/>
    <w:rsid w:val="00230A7F"/>
    <w:rsid w:val="0023265B"/>
    <w:rsid w:val="00233D3D"/>
    <w:rsid w:val="00233DCF"/>
    <w:rsid w:val="002340AB"/>
    <w:rsid w:val="00234A33"/>
    <w:rsid w:val="00235B4E"/>
    <w:rsid w:val="00242658"/>
    <w:rsid w:val="00244A1B"/>
    <w:rsid w:val="002463E5"/>
    <w:rsid w:val="00247CE9"/>
    <w:rsid w:val="00251A29"/>
    <w:rsid w:val="00254FF3"/>
    <w:rsid w:val="0025565A"/>
    <w:rsid w:val="002556AC"/>
    <w:rsid w:val="00256F3C"/>
    <w:rsid w:val="0025738A"/>
    <w:rsid w:val="002576FB"/>
    <w:rsid w:val="00261D4B"/>
    <w:rsid w:val="0026215A"/>
    <w:rsid w:val="002638FB"/>
    <w:rsid w:val="00263FA8"/>
    <w:rsid w:val="00267455"/>
    <w:rsid w:val="0027707A"/>
    <w:rsid w:val="0027778B"/>
    <w:rsid w:val="0028019D"/>
    <w:rsid w:val="002807EB"/>
    <w:rsid w:val="00282ADF"/>
    <w:rsid w:val="00284F1B"/>
    <w:rsid w:val="002867B6"/>
    <w:rsid w:val="0028724F"/>
    <w:rsid w:val="00290503"/>
    <w:rsid w:val="0029075E"/>
    <w:rsid w:val="00290DB1"/>
    <w:rsid w:val="00291459"/>
    <w:rsid w:val="0029195C"/>
    <w:rsid w:val="0029257C"/>
    <w:rsid w:val="0029294E"/>
    <w:rsid w:val="002955A3"/>
    <w:rsid w:val="00295D65"/>
    <w:rsid w:val="002A3079"/>
    <w:rsid w:val="002A378A"/>
    <w:rsid w:val="002A3B79"/>
    <w:rsid w:val="002A5E21"/>
    <w:rsid w:val="002B047C"/>
    <w:rsid w:val="002B168F"/>
    <w:rsid w:val="002B1F65"/>
    <w:rsid w:val="002B2100"/>
    <w:rsid w:val="002B2280"/>
    <w:rsid w:val="002B390A"/>
    <w:rsid w:val="002B3F05"/>
    <w:rsid w:val="002B77F7"/>
    <w:rsid w:val="002C0BFF"/>
    <w:rsid w:val="002C0C86"/>
    <w:rsid w:val="002C131D"/>
    <w:rsid w:val="002C13E8"/>
    <w:rsid w:val="002C310F"/>
    <w:rsid w:val="002C3EFF"/>
    <w:rsid w:val="002C534A"/>
    <w:rsid w:val="002C559D"/>
    <w:rsid w:val="002C6B46"/>
    <w:rsid w:val="002C77EE"/>
    <w:rsid w:val="002C7ECC"/>
    <w:rsid w:val="002D1841"/>
    <w:rsid w:val="002D2388"/>
    <w:rsid w:val="002D2F69"/>
    <w:rsid w:val="002D4208"/>
    <w:rsid w:val="002D44CF"/>
    <w:rsid w:val="002E1B51"/>
    <w:rsid w:val="002E29A4"/>
    <w:rsid w:val="002E370D"/>
    <w:rsid w:val="002E5D03"/>
    <w:rsid w:val="002E631F"/>
    <w:rsid w:val="002E700F"/>
    <w:rsid w:val="002F05F3"/>
    <w:rsid w:val="002F0E83"/>
    <w:rsid w:val="002F0EFB"/>
    <w:rsid w:val="002F2091"/>
    <w:rsid w:val="002F2E07"/>
    <w:rsid w:val="002F2F62"/>
    <w:rsid w:val="002F393A"/>
    <w:rsid w:val="002F4316"/>
    <w:rsid w:val="002F5D3F"/>
    <w:rsid w:val="002F7839"/>
    <w:rsid w:val="00301F14"/>
    <w:rsid w:val="00303309"/>
    <w:rsid w:val="00304D46"/>
    <w:rsid w:val="003062BB"/>
    <w:rsid w:val="00311F37"/>
    <w:rsid w:val="003129C0"/>
    <w:rsid w:val="00313CF4"/>
    <w:rsid w:val="003148BF"/>
    <w:rsid w:val="00314CE6"/>
    <w:rsid w:val="00314D58"/>
    <w:rsid w:val="003151D7"/>
    <w:rsid w:val="003158F0"/>
    <w:rsid w:val="00316395"/>
    <w:rsid w:val="00316ABF"/>
    <w:rsid w:val="00317512"/>
    <w:rsid w:val="00321980"/>
    <w:rsid w:val="00321B49"/>
    <w:rsid w:val="0032355F"/>
    <w:rsid w:val="00323876"/>
    <w:rsid w:val="00324DF7"/>
    <w:rsid w:val="00327117"/>
    <w:rsid w:val="00330727"/>
    <w:rsid w:val="00330EE5"/>
    <w:rsid w:val="0033187C"/>
    <w:rsid w:val="0033334E"/>
    <w:rsid w:val="00335CF2"/>
    <w:rsid w:val="00337090"/>
    <w:rsid w:val="00337FA1"/>
    <w:rsid w:val="00340A2C"/>
    <w:rsid w:val="003450AA"/>
    <w:rsid w:val="00346431"/>
    <w:rsid w:val="00347178"/>
    <w:rsid w:val="00347290"/>
    <w:rsid w:val="003472B7"/>
    <w:rsid w:val="00350ED0"/>
    <w:rsid w:val="00353AF9"/>
    <w:rsid w:val="00354EB9"/>
    <w:rsid w:val="003556C7"/>
    <w:rsid w:val="00357466"/>
    <w:rsid w:val="003617FB"/>
    <w:rsid w:val="00362794"/>
    <w:rsid w:val="00363A80"/>
    <w:rsid w:val="00363AC1"/>
    <w:rsid w:val="003677A1"/>
    <w:rsid w:val="00370DF9"/>
    <w:rsid w:val="003710C4"/>
    <w:rsid w:val="00372548"/>
    <w:rsid w:val="00372BAA"/>
    <w:rsid w:val="0037570B"/>
    <w:rsid w:val="0037673F"/>
    <w:rsid w:val="003769CF"/>
    <w:rsid w:val="00381FC1"/>
    <w:rsid w:val="00386495"/>
    <w:rsid w:val="00386F1D"/>
    <w:rsid w:val="003905FB"/>
    <w:rsid w:val="003908DC"/>
    <w:rsid w:val="003918DC"/>
    <w:rsid w:val="00392CFF"/>
    <w:rsid w:val="003934B8"/>
    <w:rsid w:val="00394B42"/>
    <w:rsid w:val="00394D35"/>
    <w:rsid w:val="00395551"/>
    <w:rsid w:val="00397104"/>
    <w:rsid w:val="003974B2"/>
    <w:rsid w:val="003A048A"/>
    <w:rsid w:val="003A54C2"/>
    <w:rsid w:val="003A587E"/>
    <w:rsid w:val="003A731E"/>
    <w:rsid w:val="003A76AF"/>
    <w:rsid w:val="003A7733"/>
    <w:rsid w:val="003B236B"/>
    <w:rsid w:val="003B24C8"/>
    <w:rsid w:val="003B3227"/>
    <w:rsid w:val="003B398D"/>
    <w:rsid w:val="003B3D3C"/>
    <w:rsid w:val="003C21CA"/>
    <w:rsid w:val="003C231F"/>
    <w:rsid w:val="003C2A04"/>
    <w:rsid w:val="003C3B2A"/>
    <w:rsid w:val="003C4635"/>
    <w:rsid w:val="003C551B"/>
    <w:rsid w:val="003C612F"/>
    <w:rsid w:val="003D2259"/>
    <w:rsid w:val="003D23BE"/>
    <w:rsid w:val="003D2678"/>
    <w:rsid w:val="003D350A"/>
    <w:rsid w:val="003D451A"/>
    <w:rsid w:val="003D5AC3"/>
    <w:rsid w:val="003D5AF8"/>
    <w:rsid w:val="003D6DBC"/>
    <w:rsid w:val="003D6EE8"/>
    <w:rsid w:val="003E02D2"/>
    <w:rsid w:val="003E1351"/>
    <w:rsid w:val="003E1C20"/>
    <w:rsid w:val="003E1F26"/>
    <w:rsid w:val="003E2431"/>
    <w:rsid w:val="003E2540"/>
    <w:rsid w:val="003E3320"/>
    <w:rsid w:val="003E3338"/>
    <w:rsid w:val="003E54F2"/>
    <w:rsid w:val="003E64F3"/>
    <w:rsid w:val="003F1682"/>
    <w:rsid w:val="003F319F"/>
    <w:rsid w:val="003F373A"/>
    <w:rsid w:val="003F39ED"/>
    <w:rsid w:val="003F519D"/>
    <w:rsid w:val="003F69ED"/>
    <w:rsid w:val="003F6F7D"/>
    <w:rsid w:val="003F7320"/>
    <w:rsid w:val="004002E9"/>
    <w:rsid w:val="00400A06"/>
    <w:rsid w:val="00401D43"/>
    <w:rsid w:val="00402214"/>
    <w:rsid w:val="00405396"/>
    <w:rsid w:val="00407168"/>
    <w:rsid w:val="00407DE2"/>
    <w:rsid w:val="00410D33"/>
    <w:rsid w:val="00413CF0"/>
    <w:rsid w:val="00413E33"/>
    <w:rsid w:val="00414471"/>
    <w:rsid w:val="0041519E"/>
    <w:rsid w:val="00415A69"/>
    <w:rsid w:val="00416140"/>
    <w:rsid w:val="0041684A"/>
    <w:rsid w:val="00417DFF"/>
    <w:rsid w:val="0042160E"/>
    <w:rsid w:val="004222E1"/>
    <w:rsid w:val="00424FF3"/>
    <w:rsid w:val="004262C3"/>
    <w:rsid w:val="00426433"/>
    <w:rsid w:val="00432FD9"/>
    <w:rsid w:val="004335E4"/>
    <w:rsid w:val="00434E16"/>
    <w:rsid w:val="00436AA0"/>
    <w:rsid w:val="004404E5"/>
    <w:rsid w:val="00440AAD"/>
    <w:rsid w:val="00442052"/>
    <w:rsid w:val="00444055"/>
    <w:rsid w:val="00444395"/>
    <w:rsid w:val="00446529"/>
    <w:rsid w:val="00446C7F"/>
    <w:rsid w:val="00451211"/>
    <w:rsid w:val="00451CE6"/>
    <w:rsid w:val="00453657"/>
    <w:rsid w:val="00453C66"/>
    <w:rsid w:val="00457A82"/>
    <w:rsid w:val="0046084E"/>
    <w:rsid w:val="00461A99"/>
    <w:rsid w:val="0046469D"/>
    <w:rsid w:val="00465441"/>
    <w:rsid w:val="004674CA"/>
    <w:rsid w:val="00467B43"/>
    <w:rsid w:val="00470045"/>
    <w:rsid w:val="00470620"/>
    <w:rsid w:val="00470853"/>
    <w:rsid w:val="004712A3"/>
    <w:rsid w:val="004714A9"/>
    <w:rsid w:val="0047157E"/>
    <w:rsid w:val="00472310"/>
    <w:rsid w:val="0047499B"/>
    <w:rsid w:val="00481958"/>
    <w:rsid w:val="00481FB0"/>
    <w:rsid w:val="00483109"/>
    <w:rsid w:val="00485738"/>
    <w:rsid w:val="0048620D"/>
    <w:rsid w:val="0048623F"/>
    <w:rsid w:val="00486B2D"/>
    <w:rsid w:val="004870BC"/>
    <w:rsid w:val="004917EE"/>
    <w:rsid w:val="00491C29"/>
    <w:rsid w:val="00494C23"/>
    <w:rsid w:val="00494EDC"/>
    <w:rsid w:val="00495362"/>
    <w:rsid w:val="00497F14"/>
    <w:rsid w:val="004A048A"/>
    <w:rsid w:val="004A0697"/>
    <w:rsid w:val="004A0D50"/>
    <w:rsid w:val="004A1BC1"/>
    <w:rsid w:val="004A45E9"/>
    <w:rsid w:val="004A5368"/>
    <w:rsid w:val="004A5975"/>
    <w:rsid w:val="004A64FD"/>
    <w:rsid w:val="004A7812"/>
    <w:rsid w:val="004A7BA1"/>
    <w:rsid w:val="004B19D0"/>
    <w:rsid w:val="004B1C32"/>
    <w:rsid w:val="004B27F3"/>
    <w:rsid w:val="004B2F48"/>
    <w:rsid w:val="004B422D"/>
    <w:rsid w:val="004B4DC6"/>
    <w:rsid w:val="004B50BF"/>
    <w:rsid w:val="004B50D5"/>
    <w:rsid w:val="004B59FA"/>
    <w:rsid w:val="004C1DD6"/>
    <w:rsid w:val="004C3B03"/>
    <w:rsid w:val="004C4091"/>
    <w:rsid w:val="004C5D0A"/>
    <w:rsid w:val="004C5E09"/>
    <w:rsid w:val="004C6A72"/>
    <w:rsid w:val="004C6F30"/>
    <w:rsid w:val="004D029E"/>
    <w:rsid w:val="004D0C0D"/>
    <w:rsid w:val="004D0F82"/>
    <w:rsid w:val="004D144A"/>
    <w:rsid w:val="004D2E9F"/>
    <w:rsid w:val="004D4724"/>
    <w:rsid w:val="004D47F1"/>
    <w:rsid w:val="004D55BE"/>
    <w:rsid w:val="004D55D8"/>
    <w:rsid w:val="004D66F1"/>
    <w:rsid w:val="004E01AA"/>
    <w:rsid w:val="004E1808"/>
    <w:rsid w:val="004E1CA6"/>
    <w:rsid w:val="004E3918"/>
    <w:rsid w:val="004E4F35"/>
    <w:rsid w:val="004E5912"/>
    <w:rsid w:val="004E5E14"/>
    <w:rsid w:val="004E62DD"/>
    <w:rsid w:val="004F0619"/>
    <w:rsid w:val="004F1987"/>
    <w:rsid w:val="004F61A6"/>
    <w:rsid w:val="004F7615"/>
    <w:rsid w:val="00500913"/>
    <w:rsid w:val="00500A6D"/>
    <w:rsid w:val="00502A75"/>
    <w:rsid w:val="00510906"/>
    <w:rsid w:val="0051117F"/>
    <w:rsid w:val="00511940"/>
    <w:rsid w:val="0051254F"/>
    <w:rsid w:val="005138A5"/>
    <w:rsid w:val="00520440"/>
    <w:rsid w:val="00520AE2"/>
    <w:rsid w:val="005212BC"/>
    <w:rsid w:val="00521E65"/>
    <w:rsid w:val="00522848"/>
    <w:rsid w:val="0052383C"/>
    <w:rsid w:val="005276C1"/>
    <w:rsid w:val="00531869"/>
    <w:rsid w:val="00532010"/>
    <w:rsid w:val="005334A9"/>
    <w:rsid w:val="005338A5"/>
    <w:rsid w:val="005345EE"/>
    <w:rsid w:val="00534897"/>
    <w:rsid w:val="00534E1C"/>
    <w:rsid w:val="00535BD6"/>
    <w:rsid w:val="00541622"/>
    <w:rsid w:val="00541BE7"/>
    <w:rsid w:val="00546A07"/>
    <w:rsid w:val="00550F31"/>
    <w:rsid w:val="005533F8"/>
    <w:rsid w:val="00553EE3"/>
    <w:rsid w:val="00560450"/>
    <w:rsid w:val="00560BF6"/>
    <w:rsid w:val="00560FB3"/>
    <w:rsid w:val="005614E0"/>
    <w:rsid w:val="005625E6"/>
    <w:rsid w:val="00563BD1"/>
    <w:rsid w:val="0056613F"/>
    <w:rsid w:val="00566579"/>
    <w:rsid w:val="00566843"/>
    <w:rsid w:val="00566B75"/>
    <w:rsid w:val="00571331"/>
    <w:rsid w:val="005717BB"/>
    <w:rsid w:val="005719D3"/>
    <w:rsid w:val="00571CF7"/>
    <w:rsid w:val="0057597C"/>
    <w:rsid w:val="00576749"/>
    <w:rsid w:val="00576D36"/>
    <w:rsid w:val="00577C4A"/>
    <w:rsid w:val="00577F3D"/>
    <w:rsid w:val="00580DC1"/>
    <w:rsid w:val="005817E0"/>
    <w:rsid w:val="00581BD7"/>
    <w:rsid w:val="005824EF"/>
    <w:rsid w:val="005845E9"/>
    <w:rsid w:val="005848C8"/>
    <w:rsid w:val="00584DE5"/>
    <w:rsid w:val="005852F5"/>
    <w:rsid w:val="0058612F"/>
    <w:rsid w:val="00587375"/>
    <w:rsid w:val="00593557"/>
    <w:rsid w:val="005952E5"/>
    <w:rsid w:val="00597CB8"/>
    <w:rsid w:val="005A1706"/>
    <w:rsid w:val="005A6C8E"/>
    <w:rsid w:val="005B1E3C"/>
    <w:rsid w:val="005B2C88"/>
    <w:rsid w:val="005B42D6"/>
    <w:rsid w:val="005B4551"/>
    <w:rsid w:val="005B4FA6"/>
    <w:rsid w:val="005B5640"/>
    <w:rsid w:val="005B57DC"/>
    <w:rsid w:val="005C0E79"/>
    <w:rsid w:val="005C15D8"/>
    <w:rsid w:val="005C4909"/>
    <w:rsid w:val="005D0905"/>
    <w:rsid w:val="005D6355"/>
    <w:rsid w:val="005E07F8"/>
    <w:rsid w:val="005E515A"/>
    <w:rsid w:val="005E5365"/>
    <w:rsid w:val="005E679B"/>
    <w:rsid w:val="005F05B5"/>
    <w:rsid w:val="005F0F25"/>
    <w:rsid w:val="005F43C4"/>
    <w:rsid w:val="006010BC"/>
    <w:rsid w:val="00601B4C"/>
    <w:rsid w:val="00605FD1"/>
    <w:rsid w:val="00607A54"/>
    <w:rsid w:val="00610552"/>
    <w:rsid w:val="006115B8"/>
    <w:rsid w:val="0061162C"/>
    <w:rsid w:val="00611C09"/>
    <w:rsid w:val="00611F8D"/>
    <w:rsid w:val="00612976"/>
    <w:rsid w:val="00612E11"/>
    <w:rsid w:val="00613674"/>
    <w:rsid w:val="00613B51"/>
    <w:rsid w:val="006140FA"/>
    <w:rsid w:val="0061625E"/>
    <w:rsid w:val="0061630D"/>
    <w:rsid w:val="00621970"/>
    <w:rsid w:val="0062294C"/>
    <w:rsid w:val="006231BC"/>
    <w:rsid w:val="00623C26"/>
    <w:rsid w:val="00624B7A"/>
    <w:rsid w:val="00624B99"/>
    <w:rsid w:val="00624E6D"/>
    <w:rsid w:val="00625DAE"/>
    <w:rsid w:val="006272BC"/>
    <w:rsid w:val="00631575"/>
    <w:rsid w:val="00631A97"/>
    <w:rsid w:val="006333E7"/>
    <w:rsid w:val="0063369F"/>
    <w:rsid w:val="006358E5"/>
    <w:rsid w:val="0063619E"/>
    <w:rsid w:val="006376A5"/>
    <w:rsid w:val="006417D8"/>
    <w:rsid w:val="00642451"/>
    <w:rsid w:val="006436B3"/>
    <w:rsid w:val="0064376E"/>
    <w:rsid w:val="006437CF"/>
    <w:rsid w:val="006441DE"/>
    <w:rsid w:val="006448CE"/>
    <w:rsid w:val="0064609D"/>
    <w:rsid w:val="00646CD1"/>
    <w:rsid w:val="006470AB"/>
    <w:rsid w:val="00647480"/>
    <w:rsid w:val="00647621"/>
    <w:rsid w:val="0064770A"/>
    <w:rsid w:val="00650012"/>
    <w:rsid w:val="00652449"/>
    <w:rsid w:val="00654B60"/>
    <w:rsid w:val="00656076"/>
    <w:rsid w:val="006604DD"/>
    <w:rsid w:val="0066061D"/>
    <w:rsid w:val="0066067A"/>
    <w:rsid w:val="00661AAB"/>
    <w:rsid w:val="00661EBA"/>
    <w:rsid w:val="00662341"/>
    <w:rsid w:val="00663B4A"/>
    <w:rsid w:val="00663BD7"/>
    <w:rsid w:val="00664D40"/>
    <w:rsid w:val="00665877"/>
    <w:rsid w:val="00667559"/>
    <w:rsid w:val="006679F0"/>
    <w:rsid w:val="00672029"/>
    <w:rsid w:val="00673CB1"/>
    <w:rsid w:val="00680DBA"/>
    <w:rsid w:val="00683107"/>
    <w:rsid w:val="00683117"/>
    <w:rsid w:val="00684B6A"/>
    <w:rsid w:val="00685630"/>
    <w:rsid w:val="006902FB"/>
    <w:rsid w:val="0069194F"/>
    <w:rsid w:val="006942D3"/>
    <w:rsid w:val="00694464"/>
    <w:rsid w:val="00695990"/>
    <w:rsid w:val="006A08A0"/>
    <w:rsid w:val="006A2401"/>
    <w:rsid w:val="006A3107"/>
    <w:rsid w:val="006A38DC"/>
    <w:rsid w:val="006A39A9"/>
    <w:rsid w:val="006A7087"/>
    <w:rsid w:val="006A7E85"/>
    <w:rsid w:val="006B1FEC"/>
    <w:rsid w:val="006B2134"/>
    <w:rsid w:val="006B2B57"/>
    <w:rsid w:val="006B3ECF"/>
    <w:rsid w:val="006B473E"/>
    <w:rsid w:val="006B527B"/>
    <w:rsid w:val="006B6354"/>
    <w:rsid w:val="006B64DA"/>
    <w:rsid w:val="006B73BB"/>
    <w:rsid w:val="006C2407"/>
    <w:rsid w:val="006C3298"/>
    <w:rsid w:val="006C42B8"/>
    <w:rsid w:val="006C762D"/>
    <w:rsid w:val="006C7C12"/>
    <w:rsid w:val="006D1BDC"/>
    <w:rsid w:val="006D5AC9"/>
    <w:rsid w:val="006D6116"/>
    <w:rsid w:val="006D6386"/>
    <w:rsid w:val="006E3D71"/>
    <w:rsid w:val="006E46BE"/>
    <w:rsid w:val="006E4A66"/>
    <w:rsid w:val="006E5320"/>
    <w:rsid w:val="006E555F"/>
    <w:rsid w:val="006E6C14"/>
    <w:rsid w:val="006F2DCF"/>
    <w:rsid w:val="006F31A5"/>
    <w:rsid w:val="006F38F2"/>
    <w:rsid w:val="006F43A5"/>
    <w:rsid w:val="006F5263"/>
    <w:rsid w:val="006F5BEA"/>
    <w:rsid w:val="006F7659"/>
    <w:rsid w:val="0070383B"/>
    <w:rsid w:val="00707D3A"/>
    <w:rsid w:val="00710444"/>
    <w:rsid w:val="00711C3A"/>
    <w:rsid w:val="00713CA9"/>
    <w:rsid w:val="0071656B"/>
    <w:rsid w:val="00716780"/>
    <w:rsid w:val="0071796C"/>
    <w:rsid w:val="00717C66"/>
    <w:rsid w:val="00720C0A"/>
    <w:rsid w:val="00720D03"/>
    <w:rsid w:val="00720D71"/>
    <w:rsid w:val="007215BA"/>
    <w:rsid w:val="0072242E"/>
    <w:rsid w:val="00722EB8"/>
    <w:rsid w:val="0072460E"/>
    <w:rsid w:val="00724A7D"/>
    <w:rsid w:val="00726D06"/>
    <w:rsid w:val="00727E4F"/>
    <w:rsid w:val="00731BE5"/>
    <w:rsid w:val="00740437"/>
    <w:rsid w:val="00741265"/>
    <w:rsid w:val="00741867"/>
    <w:rsid w:val="0074210E"/>
    <w:rsid w:val="0074273B"/>
    <w:rsid w:val="0074430C"/>
    <w:rsid w:val="007446A8"/>
    <w:rsid w:val="00745907"/>
    <w:rsid w:val="00750DD6"/>
    <w:rsid w:val="00751E36"/>
    <w:rsid w:val="00755DB2"/>
    <w:rsid w:val="00756B65"/>
    <w:rsid w:val="00756BCA"/>
    <w:rsid w:val="00757090"/>
    <w:rsid w:val="0075725A"/>
    <w:rsid w:val="00757B04"/>
    <w:rsid w:val="007602D4"/>
    <w:rsid w:val="00760359"/>
    <w:rsid w:val="007611CA"/>
    <w:rsid w:val="00762932"/>
    <w:rsid w:val="00763EF1"/>
    <w:rsid w:val="00764028"/>
    <w:rsid w:val="007641BE"/>
    <w:rsid w:val="007641FE"/>
    <w:rsid w:val="0076498E"/>
    <w:rsid w:val="00765420"/>
    <w:rsid w:val="00765900"/>
    <w:rsid w:val="00770102"/>
    <w:rsid w:val="0077018A"/>
    <w:rsid w:val="00771092"/>
    <w:rsid w:val="007723C1"/>
    <w:rsid w:val="007728C8"/>
    <w:rsid w:val="00774543"/>
    <w:rsid w:val="00775E74"/>
    <w:rsid w:val="007776C0"/>
    <w:rsid w:val="00780625"/>
    <w:rsid w:val="00781004"/>
    <w:rsid w:val="007814BD"/>
    <w:rsid w:val="007819E6"/>
    <w:rsid w:val="00781BDE"/>
    <w:rsid w:val="00783D8F"/>
    <w:rsid w:val="00783DE3"/>
    <w:rsid w:val="0078490B"/>
    <w:rsid w:val="00784963"/>
    <w:rsid w:val="007875E7"/>
    <w:rsid w:val="0079045D"/>
    <w:rsid w:val="00790C92"/>
    <w:rsid w:val="00791EC9"/>
    <w:rsid w:val="00792AE4"/>
    <w:rsid w:val="007945C6"/>
    <w:rsid w:val="00794B3C"/>
    <w:rsid w:val="007957D1"/>
    <w:rsid w:val="00797EA1"/>
    <w:rsid w:val="007A0435"/>
    <w:rsid w:val="007A0F48"/>
    <w:rsid w:val="007A179F"/>
    <w:rsid w:val="007A1AF6"/>
    <w:rsid w:val="007A2535"/>
    <w:rsid w:val="007A26A5"/>
    <w:rsid w:val="007A2E0A"/>
    <w:rsid w:val="007A4250"/>
    <w:rsid w:val="007A4328"/>
    <w:rsid w:val="007A4B24"/>
    <w:rsid w:val="007A5929"/>
    <w:rsid w:val="007A77C5"/>
    <w:rsid w:val="007B0093"/>
    <w:rsid w:val="007B0B2E"/>
    <w:rsid w:val="007B2A77"/>
    <w:rsid w:val="007B4491"/>
    <w:rsid w:val="007B451C"/>
    <w:rsid w:val="007B4838"/>
    <w:rsid w:val="007B65E9"/>
    <w:rsid w:val="007B7781"/>
    <w:rsid w:val="007C20F6"/>
    <w:rsid w:val="007C2A05"/>
    <w:rsid w:val="007C6643"/>
    <w:rsid w:val="007D005A"/>
    <w:rsid w:val="007D03EC"/>
    <w:rsid w:val="007D12C3"/>
    <w:rsid w:val="007D2424"/>
    <w:rsid w:val="007D3B1C"/>
    <w:rsid w:val="007D3CA2"/>
    <w:rsid w:val="007D45D6"/>
    <w:rsid w:val="007D5BC3"/>
    <w:rsid w:val="007D603E"/>
    <w:rsid w:val="007D747B"/>
    <w:rsid w:val="007D7E0C"/>
    <w:rsid w:val="007E0653"/>
    <w:rsid w:val="007E0BBF"/>
    <w:rsid w:val="007E170F"/>
    <w:rsid w:val="007E19C3"/>
    <w:rsid w:val="007E2A91"/>
    <w:rsid w:val="007E4202"/>
    <w:rsid w:val="007E47E7"/>
    <w:rsid w:val="007E57D6"/>
    <w:rsid w:val="007E6946"/>
    <w:rsid w:val="007E6D21"/>
    <w:rsid w:val="007F2D6A"/>
    <w:rsid w:val="007F2E34"/>
    <w:rsid w:val="007F46F5"/>
    <w:rsid w:val="007F4858"/>
    <w:rsid w:val="007F4D3F"/>
    <w:rsid w:val="007F670D"/>
    <w:rsid w:val="008020C0"/>
    <w:rsid w:val="00802D29"/>
    <w:rsid w:val="00804121"/>
    <w:rsid w:val="00807501"/>
    <w:rsid w:val="00810579"/>
    <w:rsid w:val="00810616"/>
    <w:rsid w:val="00810CF7"/>
    <w:rsid w:val="00811576"/>
    <w:rsid w:val="00811A6B"/>
    <w:rsid w:val="008129BD"/>
    <w:rsid w:val="00815239"/>
    <w:rsid w:val="0081680F"/>
    <w:rsid w:val="00816D66"/>
    <w:rsid w:val="008175AB"/>
    <w:rsid w:val="008211B9"/>
    <w:rsid w:val="0082147F"/>
    <w:rsid w:val="00830B58"/>
    <w:rsid w:val="00831F2A"/>
    <w:rsid w:val="00832608"/>
    <w:rsid w:val="00832E22"/>
    <w:rsid w:val="008339D4"/>
    <w:rsid w:val="00835572"/>
    <w:rsid w:val="00835C0D"/>
    <w:rsid w:val="00840C7D"/>
    <w:rsid w:val="00841100"/>
    <w:rsid w:val="00843B4F"/>
    <w:rsid w:val="00844387"/>
    <w:rsid w:val="00845351"/>
    <w:rsid w:val="0084644D"/>
    <w:rsid w:val="00850195"/>
    <w:rsid w:val="00851564"/>
    <w:rsid w:val="00855098"/>
    <w:rsid w:val="008553AA"/>
    <w:rsid w:val="00856E67"/>
    <w:rsid w:val="00857922"/>
    <w:rsid w:val="0086099C"/>
    <w:rsid w:val="008613AA"/>
    <w:rsid w:val="008616F3"/>
    <w:rsid w:val="00863A20"/>
    <w:rsid w:val="00865228"/>
    <w:rsid w:val="00865E62"/>
    <w:rsid w:val="00865FBD"/>
    <w:rsid w:val="00866D22"/>
    <w:rsid w:val="00870095"/>
    <w:rsid w:val="00870550"/>
    <w:rsid w:val="00871673"/>
    <w:rsid w:val="00872414"/>
    <w:rsid w:val="00872928"/>
    <w:rsid w:val="008735A2"/>
    <w:rsid w:val="00873DA6"/>
    <w:rsid w:val="00874027"/>
    <w:rsid w:val="0087484C"/>
    <w:rsid w:val="00875C84"/>
    <w:rsid w:val="00877CB8"/>
    <w:rsid w:val="00881BF8"/>
    <w:rsid w:val="00882184"/>
    <w:rsid w:val="00882726"/>
    <w:rsid w:val="00883390"/>
    <w:rsid w:val="00883401"/>
    <w:rsid w:val="00885577"/>
    <w:rsid w:val="00885CEB"/>
    <w:rsid w:val="008863A4"/>
    <w:rsid w:val="00886D2C"/>
    <w:rsid w:val="0088723B"/>
    <w:rsid w:val="00887415"/>
    <w:rsid w:val="00887951"/>
    <w:rsid w:val="0089144E"/>
    <w:rsid w:val="00893ABE"/>
    <w:rsid w:val="008952D7"/>
    <w:rsid w:val="008959AB"/>
    <w:rsid w:val="008977DD"/>
    <w:rsid w:val="008A0D38"/>
    <w:rsid w:val="008A1BA9"/>
    <w:rsid w:val="008A3C45"/>
    <w:rsid w:val="008A4AB6"/>
    <w:rsid w:val="008A4BFC"/>
    <w:rsid w:val="008A530E"/>
    <w:rsid w:val="008A6BD0"/>
    <w:rsid w:val="008A6EF1"/>
    <w:rsid w:val="008A7AC8"/>
    <w:rsid w:val="008B16A4"/>
    <w:rsid w:val="008B2EFE"/>
    <w:rsid w:val="008B4644"/>
    <w:rsid w:val="008B469C"/>
    <w:rsid w:val="008B5004"/>
    <w:rsid w:val="008B53FE"/>
    <w:rsid w:val="008B5F51"/>
    <w:rsid w:val="008B6164"/>
    <w:rsid w:val="008C03D5"/>
    <w:rsid w:val="008C2121"/>
    <w:rsid w:val="008C278C"/>
    <w:rsid w:val="008C2B41"/>
    <w:rsid w:val="008C378B"/>
    <w:rsid w:val="008C37D2"/>
    <w:rsid w:val="008C4070"/>
    <w:rsid w:val="008C411B"/>
    <w:rsid w:val="008C48A8"/>
    <w:rsid w:val="008C6A38"/>
    <w:rsid w:val="008C7320"/>
    <w:rsid w:val="008D05D5"/>
    <w:rsid w:val="008D1402"/>
    <w:rsid w:val="008D304D"/>
    <w:rsid w:val="008D5726"/>
    <w:rsid w:val="008D6A58"/>
    <w:rsid w:val="008E14C7"/>
    <w:rsid w:val="008E3DD7"/>
    <w:rsid w:val="008E5072"/>
    <w:rsid w:val="008E5694"/>
    <w:rsid w:val="008F150F"/>
    <w:rsid w:val="008F1A02"/>
    <w:rsid w:val="008F450C"/>
    <w:rsid w:val="008F6C7E"/>
    <w:rsid w:val="008F75EE"/>
    <w:rsid w:val="009021BD"/>
    <w:rsid w:val="00902B59"/>
    <w:rsid w:val="00903AF7"/>
    <w:rsid w:val="009048D4"/>
    <w:rsid w:val="0090590C"/>
    <w:rsid w:val="0090779E"/>
    <w:rsid w:val="00907A1C"/>
    <w:rsid w:val="00911307"/>
    <w:rsid w:val="00913054"/>
    <w:rsid w:val="009144A1"/>
    <w:rsid w:val="00915701"/>
    <w:rsid w:val="00920154"/>
    <w:rsid w:val="009217E3"/>
    <w:rsid w:val="00921E5F"/>
    <w:rsid w:val="0092262F"/>
    <w:rsid w:val="009235D3"/>
    <w:rsid w:val="0092378C"/>
    <w:rsid w:val="00923BB4"/>
    <w:rsid w:val="00923E41"/>
    <w:rsid w:val="00924D8F"/>
    <w:rsid w:val="00926657"/>
    <w:rsid w:val="00930401"/>
    <w:rsid w:val="0093084D"/>
    <w:rsid w:val="009311D0"/>
    <w:rsid w:val="00931C83"/>
    <w:rsid w:val="00935F50"/>
    <w:rsid w:val="0093759F"/>
    <w:rsid w:val="00941A0C"/>
    <w:rsid w:val="00942ADF"/>
    <w:rsid w:val="00944336"/>
    <w:rsid w:val="00944669"/>
    <w:rsid w:val="00944937"/>
    <w:rsid w:val="00944CF0"/>
    <w:rsid w:val="00946CCB"/>
    <w:rsid w:val="00947A5D"/>
    <w:rsid w:val="00951E1E"/>
    <w:rsid w:val="009526EF"/>
    <w:rsid w:val="009558E2"/>
    <w:rsid w:val="00956F19"/>
    <w:rsid w:val="00962CED"/>
    <w:rsid w:val="00967C94"/>
    <w:rsid w:val="00971884"/>
    <w:rsid w:val="009735AE"/>
    <w:rsid w:val="009739D9"/>
    <w:rsid w:val="00974BDC"/>
    <w:rsid w:val="009756CD"/>
    <w:rsid w:val="009759AA"/>
    <w:rsid w:val="00975A85"/>
    <w:rsid w:val="00981FD5"/>
    <w:rsid w:val="009834C9"/>
    <w:rsid w:val="00984905"/>
    <w:rsid w:val="00985AA8"/>
    <w:rsid w:val="00986340"/>
    <w:rsid w:val="009900BE"/>
    <w:rsid w:val="00992352"/>
    <w:rsid w:val="00993FDE"/>
    <w:rsid w:val="00994983"/>
    <w:rsid w:val="009962D8"/>
    <w:rsid w:val="009A0C00"/>
    <w:rsid w:val="009A2A64"/>
    <w:rsid w:val="009A2FCB"/>
    <w:rsid w:val="009A3655"/>
    <w:rsid w:val="009A4AF8"/>
    <w:rsid w:val="009A67E5"/>
    <w:rsid w:val="009A6A5B"/>
    <w:rsid w:val="009A78EA"/>
    <w:rsid w:val="009A7F88"/>
    <w:rsid w:val="009B0349"/>
    <w:rsid w:val="009B3BE6"/>
    <w:rsid w:val="009B428E"/>
    <w:rsid w:val="009B58FC"/>
    <w:rsid w:val="009B752D"/>
    <w:rsid w:val="009C0935"/>
    <w:rsid w:val="009C1528"/>
    <w:rsid w:val="009C19AD"/>
    <w:rsid w:val="009C295C"/>
    <w:rsid w:val="009C3ECC"/>
    <w:rsid w:val="009C56D0"/>
    <w:rsid w:val="009C5836"/>
    <w:rsid w:val="009C715E"/>
    <w:rsid w:val="009C72E8"/>
    <w:rsid w:val="009D0E0B"/>
    <w:rsid w:val="009D0F91"/>
    <w:rsid w:val="009D194F"/>
    <w:rsid w:val="009D1D4B"/>
    <w:rsid w:val="009D377C"/>
    <w:rsid w:val="009D4637"/>
    <w:rsid w:val="009D6D10"/>
    <w:rsid w:val="009D71FF"/>
    <w:rsid w:val="009D75E7"/>
    <w:rsid w:val="009E0BDE"/>
    <w:rsid w:val="009E0EAE"/>
    <w:rsid w:val="009E22C3"/>
    <w:rsid w:val="009E24F2"/>
    <w:rsid w:val="009E25EF"/>
    <w:rsid w:val="009E382A"/>
    <w:rsid w:val="009E5D46"/>
    <w:rsid w:val="009E67F7"/>
    <w:rsid w:val="009F02DC"/>
    <w:rsid w:val="009F0B22"/>
    <w:rsid w:val="009F43D9"/>
    <w:rsid w:val="009F468A"/>
    <w:rsid w:val="009F57C9"/>
    <w:rsid w:val="009F7605"/>
    <w:rsid w:val="00A00AC0"/>
    <w:rsid w:val="00A04ACB"/>
    <w:rsid w:val="00A05AEB"/>
    <w:rsid w:val="00A05BFE"/>
    <w:rsid w:val="00A05D2E"/>
    <w:rsid w:val="00A06564"/>
    <w:rsid w:val="00A06770"/>
    <w:rsid w:val="00A1273C"/>
    <w:rsid w:val="00A12F12"/>
    <w:rsid w:val="00A134E2"/>
    <w:rsid w:val="00A13613"/>
    <w:rsid w:val="00A1564A"/>
    <w:rsid w:val="00A15B13"/>
    <w:rsid w:val="00A165D6"/>
    <w:rsid w:val="00A17082"/>
    <w:rsid w:val="00A2316E"/>
    <w:rsid w:val="00A23B97"/>
    <w:rsid w:val="00A23D6A"/>
    <w:rsid w:val="00A23F96"/>
    <w:rsid w:val="00A24428"/>
    <w:rsid w:val="00A247B6"/>
    <w:rsid w:val="00A24BCB"/>
    <w:rsid w:val="00A30380"/>
    <w:rsid w:val="00A31743"/>
    <w:rsid w:val="00A317EC"/>
    <w:rsid w:val="00A32009"/>
    <w:rsid w:val="00A33D86"/>
    <w:rsid w:val="00A36566"/>
    <w:rsid w:val="00A37E9B"/>
    <w:rsid w:val="00A416F7"/>
    <w:rsid w:val="00A430C5"/>
    <w:rsid w:val="00A43961"/>
    <w:rsid w:val="00A44630"/>
    <w:rsid w:val="00A448D4"/>
    <w:rsid w:val="00A46D6A"/>
    <w:rsid w:val="00A47C9E"/>
    <w:rsid w:val="00A47FCA"/>
    <w:rsid w:val="00A50B57"/>
    <w:rsid w:val="00A51E89"/>
    <w:rsid w:val="00A53813"/>
    <w:rsid w:val="00A53E8D"/>
    <w:rsid w:val="00A54549"/>
    <w:rsid w:val="00A55E98"/>
    <w:rsid w:val="00A569F5"/>
    <w:rsid w:val="00A573B3"/>
    <w:rsid w:val="00A57F8A"/>
    <w:rsid w:val="00A607F7"/>
    <w:rsid w:val="00A6083E"/>
    <w:rsid w:val="00A63F58"/>
    <w:rsid w:val="00A6519C"/>
    <w:rsid w:val="00A654C3"/>
    <w:rsid w:val="00A65FBE"/>
    <w:rsid w:val="00A66B61"/>
    <w:rsid w:val="00A716D2"/>
    <w:rsid w:val="00A71755"/>
    <w:rsid w:val="00A73EC7"/>
    <w:rsid w:val="00A759DD"/>
    <w:rsid w:val="00A75E28"/>
    <w:rsid w:val="00A76B62"/>
    <w:rsid w:val="00A77114"/>
    <w:rsid w:val="00A77F4D"/>
    <w:rsid w:val="00A80949"/>
    <w:rsid w:val="00A819C6"/>
    <w:rsid w:val="00A83972"/>
    <w:rsid w:val="00A840C5"/>
    <w:rsid w:val="00A85FB1"/>
    <w:rsid w:val="00A874F3"/>
    <w:rsid w:val="00A91F54"/>
    <w:rsid w:val="00A9228A"/>
    <w:rsid w:val="00A93715"/>
    <w:rsid w:val="00A93925"/>
    <w:rsid w:val="00A9428F"/>
    <w:rsid w:val="00A94BFE"/>
    <w:rsid w:val="00A94E10"/>
    <w:rsid w:val="00AA0089"/>
    <w:rsid w:val="00AA04CA"/>
    <w:rsid w:val="00AA1519"/>
    <w:rsid w:val="00AA2CB0"/>
    <w:rsid w:val="00AA3A27"/>
    <w:rsid w:val="00AA4026"/>
    <w:rsid w:val="00AA5630"/>
    <w:rsid w:val="00AA5871"/>
    <w:rsid w:val="00AA5CAA"/>
    <w:rsid w:val="00AA70B2"/>
    <w:rsid w:val="00AA7E07"/>
    <w:rsid w:val="00AB0A68"/>
    <w:rsid w:val="00AB0AC1"/>
    <w:rsid w:val="00AB194B"/>
    <w:rsid w:val="00AB6B06"/>
    <w:rsid w:val="00AB7B26"/>
    <w:rsid w:val="00AB7E04"/>
    <w:rsid w:val="00AC06E2"/>
    <w:rsid w:val="00AC0A68"/>
    <w:rsid w:val="00AC288D"/>
    <w:rsid w:val="00AC33FB"/>
    <w:rsid w:val="00AC344D"/>
    <w:rsid w:val="00AD0836"/>
    <w:rsid w:val="00AD31E7"/>
    <w:rsid w:val="00AD3C47"/>
    <w:rsid w:val="00AD7780"/>
    <w:rsid w:val="00AD78AE"/>
    <w:rsid w:val="00AD78EB"/>
    <w:rsid w:val="00AD797B"/>
    <w:rsid w:val="00AD7B12"/>
    <w:rsid w:val="00AE0116"/>
    <w:rsid w:val="00AE28EF"/>
    <w:rsid w:val="00AE2C5E"/>
    <w:rsid w:val="00AE471E"/>
    <w:rsid w:val="00AE4CF1"/>
    <w:rsid w:val="00AE61EF"/>
    <w:rsid w:val="00AE66E4"/>
    <w:rsid w:val="00AE7E47"/>
    <w:rsid w:val="00AF12C7"/>
    <w:rsid w:val="00AF192E"/>
    <w:rsid w:val="00AF3C10"/>
    <w:rsid w:val="00AF412D"/>
    <w:rsid w:val="00AF4F71"/>
    <w:rsid w:val="00AF6264"/>
    <w:rsid w:val="00AF7C41"/>
    <w:rsid w:val="00AF7F46"/>
    <w:rsid w:val="00B00DA8"/>
    <w:rsid w:val="00B02BDF"/>
    <w:rsid w:val="00B03DA4"/>
    <w:rsid w:val="00B03E95"/>
    <w:rsid w:val="00B03EE7"/>
    <w:rsid w:val="00B04B88"/>
    <w:rsid w:val="00B059AB"/>
    <w:rsid w:val="00B07A42"/>
    <w:rsid w:val="00B10265"/>
    <w:rsid w:val="00B116F3"/>
    <w:rsid w:val="00B13623"/>
    <w:rsid w:val="00B161C4"/>
    <w:rsid w:val="00B176C3"/>
    <w:rsid w:val="00B20BF8"/>
    <w:rsid w:val="00B22FF8"/>
    <w:rsid w:val="00B2477A"/>
    <w:rsid w:val="00B24933"/>
    <w:rsid w:val="00B25537"/>
    <w:rsid w:val="00B26373"/>
    <w:rsid w:val="00B265C2"/>
    <w:rsid w:val="00B27875"/>
    <w:rsid w:val="00B27DB8"/>
    <w:rsid w:val="00B30452"/>
    <w:rsid w:val="00B30E3F"/>
    <w:rsid w:val="00B311F6"/>
    <w:rsid w:val="00B31518"/>
    <w:rsid w:val="00B348AB"/>
    <w:rsid w:val="00B361EE"/>
    <w:rsid w:val="00B37B35"/>
    <w:rsid w:val="00B37C24"/>
    <w:rsid w:val="00B43205"/>
    <w:rsid w:val="00B432BC"/>
    <w:rsid w:val="00B44B5A"/>
    <w:rsid w:val="00B46319"/>
    <w:rsid w:val="00B46452"/>
    <w:rsid w:val="00B47EB3"/>
    <w:rsid w:val="00B502E2"/>
    <w:rsid w:val="00B54946"/>
    <w:rsid w:val="00B551C0"/>
    <w:rsid w:val="00B55A79"/>
    <w:rsid w:val="00B567F8"/>
    <w:rsid w:val="00B60EEF"/>
    <w:rsid w:val="00B61691"/>
    <w:rsid w:val="00B61930"/>
    <w:rsid w:val="00B61A18"/>
    <w:rsid w:val="00B624EC"/>
    <w:rsid w:val="00B62547"/>
    <w:rsid w:val="00B66531"/>
    <w:rsid w:val="00B705AA"/>
    <w:rsid w:val="00B7148B"/>
    <w:rsid w:val="00B71818"/>
    <w:rsid w:val="00B812B9"/>
    <w:rsid w:val="00B82065"/>
    <w:rsid w:val="00B82AAE"/>
    <w:rsid w:val="00B847BE"/>
    <w:rsid w:val="00B857AF"/>
    <w:rsid w:val="00B871F7"/>
    <w:rsid w:val="00B87B73"/>
    <w:rsid w:val="00B87DF0"/>
    <w:rsid w:val="00B932EB"/>
    <w:rsid w:val="00B933BC"/>
    <w:rsid w:val="00B9452F"/>
    <w:rsid w:val="00B95BB1"/>
    <w:rsid w:val="00BA0BD1"/>
    <w:rsid w:val="00BA1733"/>
    <w:rsid w:val="00BA1C95"/>
    <w:rsid w:val="00BA318C"/>
    <w:rsid w:val="00BA69EA"/>
    <w:rsid w:val="00BA7207"/>
    <w:rsid w:val="00BA7430"/>
    <w:rsid w:val="00BB09F6"/>
    <w:rsid w:val="00BB11E5"/>
    <w:rsid w:val="00BB15C6"/>
    <w:rsid w:val="00BB1FF1"/>
    <w:rsid w:val="00BB29FB"/>
    <w:rsid w:val="00BB32E6"/>
    <w:rsid w:val="00BB5D77"/>
    <w:rsid w:val="00BB5F5F"/>
    <w:rsid w:val="00BC09FF"/>
    <w:rsid w:val="00BC1A9D"/>
    <w:rsid w:val="00BC2474"/>
    <w:rsid w:val="00BC2AFD"/>
    <w:rsid w:val="00BC315B"/>
    <w:rsid w:val="00BC4856"/>
    <w:rsid w:val="00BC533A"/>
    <w:rsid w:val="00BC6F0C"/>
    <w:rsid w:val="00BC7236"/>
    <w:rsid w:val="00BC75E6"/>
    <w:rsid w:val="00BD141A"/>
    <w:rsid w:val="00BD1DCF"/>
    <w:rsid w:val="00BD2D15"/>
    <w:rsid w:val="00BD4840"/>
    <w:rsid w:val="00BD4AD3"/>
    <w:rsid w:val="00BD651F"/>
    <w:rsid w:val="00BD6D82"/>
    <w:rsid w:val="00BD7DDB"/>
    <w:rsid w:val="00BE06D7"/>
    <w:rsid w:val="00BE109A"/>
    <w:rsid w:val="00BE2CE8"/>
    <w:rsid w:val="00BF0163"/>
    <w:rsid w:val="00BF068D"/>
    <w:rsid w:val="00BF083C"/>
    <w:rsid w:val="00BF1511"/>
    <w:rsid w:val="00BF1B4A"/>
    <w:rsid w:val="00BF22D4"/>
    <w:rsid w:val="00BF2307"/>
    <w:rsid w:val="00BF2597"/>
    <w:rsid w:val="00BF35AB"/>
    <w:rsid w:val="00BF3D5C"/>
    <w:rsid w:val="00BF3EF0"/>
    <w:rsid w:val="00BF491E"/>
    <w:rsid w:val="00BF622C"/>
    <w:rsid w:val="00C001D9"/>
    <w:rsid w:val="00C00611"/>
    <w:rsid w:val="00C02120"/>
    <w:rsid w:val="00C02358"/>
    <w:rsid w:val="00C02E13"/>
    <w:rsid w:val="00C036E4"/>
    <w:rsid w:val="00C042A5"/>
    <w:rsid w:val="00C04BA3"/>
    <w:rsid w:val="00C04F5A"/>
    <w:rsid w:val="00C0616F"/>
    <w:rsid w:val="00C06AF8"/>
    <w:rsid w:val="00C07E91"/>
    <w:rsid w:val="00C108AE"/>
    <w:rsid w:val="00C11381"/>
    <w:rsid w:val="00C13E02"/>
    <w:rsid w:val="00C15A56"/>
    <w:rsid w:val="00C174AC"/>
    <w:rsid w:val="00C17732"/>
    <w:rsid w:val="00C17BD1"/>
    <w:rsid w:val="00C208EC"/>
    <w:rsid w:val="00C22459"/>
    <w:rsid w:val="00C22FB1"/>
    <w:rsid w:val="00C23915"/>
    <w:rsid w:val="00C23A60"/>
    <w:rsid w:val="00C25382"/>
    <w:rsid w:val="00C25559"/>
    <w:rsid w:val="00C25932"/>
    <w:rsid w:val="00C271E4"/>
    <w:rsid w:val="00C31D6A"/>
    <w:rsid w:val="00C3206E"/>
    <w:rsid w:val="00C34D10"/>
    <w:rsid w:val="00C35EFE"/>
    <w:rsid w:val="00C37319"/>
    <w:rsid w:val="00C403F6"/>
    <w:rsid w:val="00C4421D"/>
    <w:rsid w:val="00C444A4"/>
    <w:rsid w:val="00C44702"/>
    <w:rsid w:val="00C44AD9"/>
    <w:rsid w:val="00C46F70"/>
    <w:rsid w:val="00C477E7"/>
    <w:rsid w:val="00C47947"/>
    <w:rsid w:val="00C47F11"/>
    <w:rsid w:val="00C47F2B"/>
    <w:rsid w:val="00C518DD"/>
    <w:rsid w:val="00C51B83"/>
    <w:rsid w:val="00C528BD"/>
    <w:rsid w:val="00C53CCA"/>
    <w:rsid w:val="00C54BED"/>
    <w:rsid w:val="00C55947"/>
    <w:rsid w:val="00C56116"/>
    <w:rsid w:val="00C6080D"/>
    <w:rsid w:val="00C6085B"/>
    <w:rsid w:val="00C60C9C"/>
    <w:rsid w:val="00C61268"/>
    <w:rsid w:val="00C61999"/>
    <w:rsid w:val="00C677E1"/>
    <w:rsid w:val="00C71687"/>
    <w:rsid w:val="00C756AA"/>
    <w:rsid w:val="00C762C1"/>
    <w:rsid w:val="00C80282"/>
    <w:rsid w:val="00C819E3"/>
    <w:rsid w:val="00C840DB"/>
    <w:rsid w:val="00C84861"/>
    <w:rsid w:val="00C84B1C"/>
    <w:rsid w:val="00C8723C"/>
    <w:rsid w:val="00C93D1C"/>
    <w:rsid w:val="00C94C06"/>
    <w:rsid w:val="00C951C1"/>
    <w:rsid w:val="00C957DD"/>
    <w:rsid w:val="00C959D8"/>
    <w:rsid w:val="00C968B2"/>
    <w:rsid w:val="00C970C7"/>
    <w:rsid w:val="00C97774"/>
    <w:rsid w:val="00CA270C"/>
    <w:rsid w:val="00CA391F"/>
    <w:rsid w:val="00CA40D3"/>
    <w:rsid w:val="00CA4F1F"/>
    <w:rsid w:val="00CA5511"/>
    <w:rsid w:val="00CA67E0"/>
    <w:rsid w:val="00CA7169"/>
    <w:rsid w:val="00CB0C67"/>
    <w:rsid w:val="00CB0FF2"/>
    <w:rsid w:val="00CB1643"/>
    <w:rsid w:val="00CB1686"/>
    <w:rsid w:val="00CB24BE"/>
    <w:rsid w:val="00CB2A9E"/>
    <w:rsid w:val="00CB4BE0"/>
    <w:rsid w:val="00CB597B"/>
    <w:rsid w:val="00CB6925"/>
    <w:rsid w:val="00CB723D"/>
    <w:rsid w:val="00CB72B2"/>
    <w:rsid w:val="00CB73E0"/>
    <w:rsid w:val="00CC0F1A"/>
    <w:rsid w:val="00CC0F2E"/>
    <w:rsid w:val="00CC42E9"/>
    <w:rsid w:val="00CC4988"/>
    <w:rsid w:val="00CC53EB"/>
    <w:rsid w:val="00CC7D7B"/>
    <w:rsid w:val="00CC7F4B"/>
    <w:rsid w:val="00CD10FC"/>
    <w:rsid w:val="00CD377C"/>
    <w:rsid w:val="00CD3795"/>
    <w:rsid w:val="00CD3D1B"/>
    <w:rsid w:val="00CD3EEA"/>
    <w:rsid w:val="00CD4506"/>
    <w:rsid w:val="00CD535E"/>
    <w:rsid w:val="00CD5D4D"/>
    <w:rsid w:val="00CD64AF"/>
    <w:rsid w:val="00CD74F2"/>
    <w:rsid w:val="00CD7B62"/>
    <w:rsid w:val="00CE1FBC"/>
    <w:rsid w:val="00CE2851"/>
    <w:rsid w:val="00CE28C5"/>
    <w:rsid w:val="00CE46AF"/>
    <w:rsid w:val="00CE5C94"/>
    <w:rsid w:val="00CE5C9C"/>
    <w:rsid w:val="00CE5CCA"/>
    <w:rsid w:val="00CE6582"/>
    <w:rsid w:val="00CE7423"/>
    <w:rsid w:val="00CF0E70"/>
    <w:rsid w:val="00CF1962"/>
    <w:rsid w:val="00CF301F"/>
    <w:rsid w:val="00CF35BB"/>
    <w:rsid w:val="00CF4764"/>
    <w:rsid w:val="00CF542A"/>
    <w:rsid w:val="00CF5E6B"/>
    <w:rsid w:val="00D04F3F"/>
    <w:rsid w:val="00D05D6B"/>
    <w:rsid w:val="00D06429"/>
    <w:rsid w:val="00D065B2"/>
    <w:rsid w:val="00D06B09"/>
    <w:rsid w:val="00D07181"/>
    <w:rsid w:val="00D10B1B"/>
    <w:rsid w:val="00D11629"/>
    <w:rsid w:val="00D11FFD"/>
    <w:rsid w:val="00D137A2"/>
    <w:rsid w:val="00D14D75"/>
    <w:rsid w:val="00D14F9C"/>
    <w:rsid w:val="00D1673C"/>
    <w:rsid w:val="00D20A46"/>
    <w:rsid w:val="00D21B9D"/>
    <w:rsid w:val="00D223EB"/>
    <w:rsid w:val="00D23F3D"/>
    <w:rsid w:val="00D24B4F"/>
    <w:rsid w:val="00D33143"/>
    <w:rsid w:val="00D33257"/>
    <w:rsid w:val="00D35982"/>
    <w:rsid w:val="00D362AF"/>
    <w:rsid w:val="00D41021"/>
    <w:rsid w:val="00D41A3E"/>
    <w:rsid w:val="00D421D4"/>
    <w:rsid w:val="00D42A9B"/>
    <w:rsid w:val="00D4314E"/>
    <w:rsid w:val="00D46BE2"/>
    <w:rsid w:val="00D50F01"/>
    <w:rsid w:val="00D538EC"/>
    <w:rsid w:val="00D543A0"/>
    <w:rsid w:val="00D544ED"/>
    <w:rsid w:val="00D56364"/>
    <w:rsid w:val="00D57482"/>
    <w:rsid w:val="00D60CED"/>
    <w:rsid w:val="00D60EE1"/>
    <w:rsid w:val="00D61185"/>
    <w:rsid w:val="00D61926"/>
    <w:rsid w:val="00D61D30"/>
    <w:rsid w:val="00D622C0"/>
    <w:rsid w:val="00D62E02"/>
    <w:rsid w:val="00D633A7"/>
    <w:rsid w:val="00D63878"/>
    <w:rsid w:val="00D64103"/>
    <w:rsid w:val="00D648D6"/>
    <w:rsid w:val="00D66040"/>
    <w:rsid w:val="00D705E9"/>
    <w:rsid w:val="00D71E5B"/>
    <w:rsid w:val="00D7267C"/>
    <w:rsid w:val="00D726A8"/>
    <w:rsid w:val="00D751F7"/>
    <w:rsid w:val="00D766C1"/>
    <w:rsid w:val="00D805B0"/>
    <w:rsid w:val="00D82392"/>
    <w:rsid w:val="00D8242C"/>
    <w:rsid w:val="00D82DAA"/>
    <w:rsid w:val="00D82EE5"/>
    <w:rsid w:val="00D84549"/>
    <w:rsid w:val="00D84786"/>
    <w:rsid w:val="00D84CA6"/>
    <w:rsid w:val="00D85E44"/>
    <w:rsid w:val="00D86867"/>
    <w:rsid w:val="00D90D13"/>
    <w:rsid w:val="00D90F30"/>
    <w:rsid w:val="00D91273"/>
    <w:rsid w:val="00D9244D"/>
    <w:rsid w:val="00D92927"/>
    <w:rsid w:val="00D930B3"/>
    <w:rsid w:val="00D93575"/>
    <w:rsid w:val="00D935F1"/>
    <w:rsid w:val="00D94092"/>
    <w:rsid w:val="00D95CA3"/>
    <w:rsid w:val="00D96273"/>
    <w:rsid w:val="00DA056C"/>
    <w:rsid w:val="00DA34F6"/>
    <w:rsid w:val="00DA5527"/>
    <w:rsid w:val="00DA5CBC"/>
    <w:rsid w:val="00DA6301"/>
    <w:rsid w:val="00DB10D7"/>
    <w:rsid w:val="00DB4435"/>
    <w:rsid w:val="00DB47C6"/>
    <w:rsid w:val="00DC0F22"/>
    <w:rsid w:val="00DC146E"/>
    <w:rsid w:val="00DC1EDA"/>
    <w:rsid w:val="00DC26DF"/>
    <w:rsid w:val="00DC328A"/>
    <w:rsid w:val="00DC410E"/>
    <w:rsid w:val="00DC4321"/>
    <w:rsid w:val="00DC5BBC"/>
    <w:rsid w:val="00DC7282"/>
    <w:rsid w:val="00DD0B34"/>
    <w:rsid w:val="00DD2611"/>
    <w:rsid w:val="00DD2E1F"/>
    <w:rsid w:val="00DD3967"/>
    <w:rsid w:val="00DD6175"/>
    <w:rsid w:val="00DD65E2"/>
    <w:rsid w:val="00DD7B4D"/>
    <w:rsid w:val="00DD7DBB"/>
    <w:rsid w:val="00DE480D"/>
    <w:rsid w:val="00DE5513"/>
    <w:rsid w:val="00DE65D5"/>
    <w:rsid w:val="00DF2718"/>
    <w:rsid w:val="00DF46E3"/>
    <w:rsid w:val="00DF65C1"/>
    <w:rsid w:val="00DF7E0D"/>
    <w:rsid w:val="00E00ECB"/>
    <w:rsid w:val="00E06F40"/>
    <w:rsid w:val="00E124EA"/>
    <w:rsid w:val="00E1367D"/>
    <w:rsid w:val="00E152CA"/>
    <w:rsid w:val="00E153CD"/>
    <w:rsid w:val="00E209B1"/>
    <w:rsid w:val="00E217E4"/>
    <w:rsid w:val="00E21D9A"/>
    <w:rsid w:val="00E21F83"/>
    <w:rsid w:val="00E226F9"/>
    <w:rsid w:val="00E22A15"/>
    <w:rsid w:val="00E23983"/>
    <w:rsid w:val="00E249BE"/>
    <w:rsid w:val="00E263ED"/>
    <w:rsid w:val="00E32288"/>
    <w:rsid w:val="00E32CE4"/>
    <w:rsid w:val="00E32F89"/>
    <w:rsid w:val="00E33413"/>
    <w:rsid w:val="00E33810"/>
    <w:rsid w:val="00E34E31"/>
    <w:rsid w:val="00E34EBB"/>
    <w:rsid w:val="00E34F95"/>
    <w:rsid w:val="00E35F19"/>
    <w:rsid w:val="00E436B0"/>
    <w:rsid w:val="00E47536"/>
    <w:rsid w:val="00E478D4"/>
    <w:rsid w:val="00E5149F"/>
    <w:rsid w:val="00E53C22"/>
    <w:rsid w:val="00E542F7"/>
    <w:rsid w:val="00E54FB9"/>
    <w:rsid w:val="00E5606A"/>
    <w:rsid w:val="00E60F20"/>
    <w:rsid w:val="00E6159F"/>
    <w:rsid w:val="00E62883"/>
    <w:rsid w:val="00E648CF"/>
    <w:rsid w:val="00E655CA"/>
    <w:rsid w:val="00E66C83"/>
    <w:rsid w:val="00E6702A"/>
    <w:rsid w:val="00E72935"/>
    <w:rsid w:val="00E76219"/>
    <w:rsid w:val="00E77DD1"/>
    <w:rsid w:val="00E80E80"/>
    <w:rsid w:val="00E813CC"/>
    <w:rsid w:val="00E82617"/>
    <w:rsid w:val="00E85CCE"/>
    <w:rsid w:val="00E86FB4"/>
    <w:rsid w:val="00E87C50"/>
    <w:rsid w:val="00E90C0B"/>
    <w:rsid w:val="00E9147B"/>
    <w:rsid w:val="00E915F2"/>
    <w:rsid w:val="00E925B5"/>
    <w:rsid w:val="00E933BC"/>
    <w:rsid w:val="00E94BF8"/>
    <w:rsid w:val="00E95448"/>
    <w:rsid w:val="00E95A48"/>
    <w:rsid w:val="00EA03EF"/>
    <w:rsid w:val="00EA0AAC"/>
    <w:rsid w:val="00EA21E8"/>
    <w:rsid w:val="00EA6BC4"/>
    <w:rsid w:val="00EA6D1B"/>
    <w:rsid w:val="00EA706F"/>
    <w:rsid w:val="00EB0025"/>
    <w:rsid w:val="00EB206A"/>
    <w:rsid w:val="00EB27C4"/>
    <w:rsid w:val="00EB2DBC"/>
    <w:rsid w:val="00EB3EF7"/>
    <w:rsid w:val="00EB4FB5"/>
    <w:rsid w:val="00EB5405"/>
    <w:rsid w:val="00EB6264"/>
    <w:rsid w:val="00EB707C"/>
    <w:rsid w:val="00EB75D5"/>
    <w:rsid w:val="00EB7C2C"/>
    <w:rsid w:val="00EC4815"/>
    <w:rsid w:val="00EC4E3C"/>
    <w:rsid w:val="00EC6BB3"/>
    <w:rsid w:val="00ED0595"/>
    <w:rsid w:val="00ED0A11"/>
    <w:rsid w:val="00ED0BA1"/>
    <w:rsid w:val="00ED0CC4"/>
    <w:rsid w:val="00ED0E4E"/>
    <w:rsid w:val="00ED0EC9"/>
    <w:rsid w:val="00ED1D7B"/>
    <w:rsid w:val="00ED3985"/>
    <w:rsid w:val="00ED3C67"/>
    <w:rsid w:val="00ED4100"/>
    <w:rsid w:val="00ED451F"/>
    <w:rsid w:val="00ED5848"/>
    <w:rsid w:val="00ED6968"/>
    <w:rsid w:val="00ED7C42"/>
    <w:rsid w:val="00EE0013"/>
    <w:rsid w:val="00EE152B"/>
    <w:rsid w:val="00EE2ED9"/>
    <w:rsid w:val="00EE45BB"/>
    <w:rsid w:val="00EE4C57"/>
    <w:rsid w:val="00EE5251"/>
    <w:rsid w:val="00EE793C"/>
    <w:rsid w:val="00EF4382"/>
    <w:rsid w:val="00EF51D7"/>
    <w:rsid w:val="00EF5EC7"/>
    <w:rsid w:val="00EF6684"/>
    <w:rsid w:val="00EF743D"/>
    <w:rsid w:val="00F02402"/>
    <w:rsid w:val="00F03F4A"/>
    <w:rsid w:val="00F04564"/>
    <w:rsid w:val="00F04DCE"/>
    <w:rsid w:val="00F061D0"/>
    <w:rsid w:val="00F066A2"/>
    <w:rsid w:val="00F068BE"/>
    <w:rsid w:val="00F0758C"/>
    <w:rsid w:val="00F13A0B"/>
    <w:rsid w:val="00F14C9D"/>
    <w:rsid w:val="00F153C0"/>
    <w:rsid w:val="00F15E4C"/>
    <w:rsid w:val="00F16162"/>
    <w:rsid w:val="00F206BA"/>
    <w:rsid w:val="00F20958"/>
    <w:rsid w:val="00F2108B"/>
    <w:rsid w:val="00F2174E"/>
    <w:rsid w:val="00F21A3C"/>
    <w:rsid w:val="00F22F9B"/>
    <w:rsid w:val="00F231B2"/>
    <w:rsid w:val="00F251B1"/>
    <w:rsid w:val="00F26F20"/>
    <w:rsid w:val="00F30065"/>
    <w:rsid w:val="00F318C5"/>
    <w:rsid w:val="00F35483"/>
    <w:rsid w:val="00F358A5"/>
    <w:rsid w:val="00F40028"/>
    <w:rsid w:val="00F4168F"/>
    <w:rsid w:val="00F42517"/>
    <w:rsid w:val="00F42B14"/>
    <w:rsid w:val="00F42E82"/>
    <w:rsid w:val="00F45FC2"/>
    <w:rsid w:val="00F46A25"/>
    <w:rsid w:val="00F46DE7"/>
    <w:rsid w:val="00F46FF1"/>
    <w:rsid w:val="00F4762B"/>
    <w:rsid w:val="00F502B8"/>
    <w:rsid w:val="00F50710"/>
    <w:rsid w:val="00F523F7"/>
    <w:rsid w:val="00F5254C"/>
    <w:rsid w:val="00F54D6F"/>
    <w:rsid w:val="00F5538E"/>
    <w:rsid w:val="00F55DBB"/>
    <w:rsid w:val="00F56529"/>
    <w:rsid w:val="00F56BD7"/>
    <w:rsid w:val="00F57E71"/>
    <w:rsid w:val="00F61489"/>
    <w:rsid w:val="00F61E10"/>
    <w:rsid w:val="00F635CF"/>
    <w:rsid w:val="00F64C54"/>
    <w:rsid w:val="00F66463"/>
    <w:rsid w:val="00F672DB"/>
    <w:rsid w:val="00F715BA"/>
    <w:rsid w:val="00F71E21"/>
    <w:rsid w:val="00F723DE"/>
    <w:rsid w:val="00F73477"/>
    <w:rsid w:val="00F76A10"/>
    <w:rsid w:val="00F77C40"/>
    <w:rsid w:val="00F77C6E"/>
    <w:rsid w:val="00F81B0D"/>
    <w:rsid w:val="00F82807"/>
    <w:rsid w:val="00F82905"/>
    <w:rsid w:val="00F82A0A"/>
    <w:rsid w:val="00F85058"/>
    <w:rsid w:val="00F86D4B"/>
    <w:rsid w:val="00F90F04"/>
    <w:rsid w:val="00F92EAA"/>
    <w:rsid w:val="00F948E1"/>
    <w:rsid w:val="00F97A51"/>
    <w:rsid w:val="00FA03B2"/>
    <w:rsid w:val="00FA03C9"/>
    <w:rsid w:val="00FA03FF"/>
    <w:rsid w:val="00FA0925"/>
    <w:rsid w:val="00FA12C7"/>
    <w:rsid w:val="00FA476C"/>
    <w:rsid w:val="00FA49D2"/>
    <w:rsid w:val="00FB0762"/>
    <w:rsid w:val="00FB0C7C"/>
    <w:rsid w:val="00FB44FF"/>
    <w:rsid w:val="00FB4BD6"/>
    <w:rsid w:val="00FB50FC"/>
    <w:rsid w:val="00FB55CE"/>
    <w:rsid w:val="00FB598F"/>
    <w:rsid w:val="00FB7FF3"/>
    <w:rsid w:val="00FC01E7"/>
    <w:rsid w:val="00FC076A"/>
    <w:rsid w:val="00FC0DC2"/>
    <w:rsid w:val="00FC15DE"/>
    <w:rsid w:val="00FC5E98"/>
    <w:rsid w:val="00FC5F3C"/>
    <w:rsid w:val="00FD2808"/>
    <w:rsid w:val="00FD51EB"/>
    <w:rsid w:val="00FD61BB"/>
    <w:rsid w:val="00FE0321"/>
    <w:rsid w:val="00FE1598"/>
    <w:rsid w:val="00FE1C86"/>
    <w:rsid w:val="00FE1D98"/>
    <w:rsid w:val="00FE3B32"/>
    <w:rsid w:val="00FE6EF1"/>
    <w:rsid w:val="00FE6FFC"/>
    <w:rsid w:val="00FE7271"/>
    <w:rsid w:val="00FF07E6"/>
    <w:rsid w:val="00FF24C5"/>
    <w:rsid w:val="00FF4B2B"/>
    <w:rsid w:val="00FF5000"/>
    <w:rsid w:val="00FF76B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4"/>
  </w:style>
  <w:style w:type="paragraph" w:styleId="1">
    <w:name w:val="heading 1"/>
    <w:basedOn w:val="a"/>
    <w:next w:val="a"/>
    <w:link w:val="10"/>
    <w:uiPriority w:val="9"/>
    <w:qFormat/>
    <w:rsid w:val="00BF25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3129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1">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styleId="ad">
    <w:name w:val="Strong"/>
    <w:basedOn w:val="a0"/>
    <w:uiPriority w:val="22"/>
    <w:qFormat/>
    <w:rsid w:val="000734EE"/>
    <w:rPr>
      <w:b/>
      <w:bCs/>
    </w:rPr>
  </w:style>
  <w:style w:type="character" w:customStyle="1" w:styleId="40">
    <w:name w:val="Заголовок 4 Знак"/>
    <w:basedOn w:val="a0"/>
    <w:link w:val="4"/>
    <w:uiPriority w:val="9"/>
    <w:rsid w:val="003129C0"/>
    <w:rPr>
      <w:rFonts w:ascii="Times New Roman" w:eastAsia="Times New Roman" w:hAnsi="Times New Roman" w:cs="Times New Roman"/>
      <w:b/>
      <w:bCs/>
      <w:sz w:val="24"/>
      <w:szCs w:val="24"/>
      <w:lang w:eastAsia="ru-RU"/>
    </w:rPr>
  </w:style>
  <w:style w:type="paragraph" w:customStyle="1" w:styleId="ConsNormal">
    <w:name w:val="ConsNormal"/>
    <w:uiPriority w:val="99"/>
    <w:rsid w:val="007167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annotation reference"/>
    <w:basedOn w:val="a0"/>
    <w:uiPriority w:val="99"/>
    <w:semiHidden/>
    <w:unhideWhenUsed/>
    <w:rsid w:val="00C02358"/>
    <w:rPr>
      <w:sz w:val="16"/>
      <w:szCs w:val="16"/>
    </w:rPr>
  </w:style>
  <w:style w:type="paragraph" w:styleId="af">
    <w:name w:val="annotation text"/>
    <w:basedOn w:val="a"/>
    <w:link w:val="af0"/>
    <w:uiPriority w:val="99"/>
    <w:semiHidden/>
    <w:unhideWhenUsed/>
    <w:rsid w:val="00C02358"/>
    <w:pPr>
      <w:spacing w:line="240" w:lineRule="auto"/>
    </w:pPr>
    <w:rPr>
      <w:sz w:val="20"/>
      <w:szCs w:val="20"/>
    </w:rPr>
  </w:style>
  <w:style w:type="character" w:customStyle="1" w:styleId="af0">
    <w:name w:val="Текст примечания Знак"/>
    <w:basedOn w:val="a0"/>
    <w:link w:val="af"/>
    <w:uiPriority w:val="99"/>
    <w:semiHidden/>
    <w:rsid w:val="00C02358"/>
    <w:rPr>
      <w:sz w:val="20"/>
      <w:szCs w:val="20"/>
    </w:rPr>
  </w:style>
  <w:style w:type="paragraph" w:styleId="af1">
    <w:name w:val="annotation subject"/>
    <w:basedOn w:val="af"/>
    <w:next w:val="af"/>
    <w:link w:val="af2"/>
    <w:uiPriority w:val="99"/>
    <w:semiHidden/>
    <w:unhideWhenUsed/>
    <w:rsid w:val="00C02358"/>
    <w:rPr>
      <w:b/>
      <w:bCs/>
    </w:rPr>
  </w:style>
  <w:style w:type="character" w:customStyle="1" w:styleId="af2">
    <w:name w:val="Тема примечания Знак"/>
    <w:basedOn w:val="af0"/>
    <w:link w:val="af1"/>
    <w:uiPriority w:val="99"/>
    <w:semiHidden/>
    <w:rsid w:val="00C02358"/>
    <w:rPr>
      <w:b/>
      <w:bCs/>
      <w:sz w:val="20"/>
      <w:szCs w:val="20"/>
    </w:rPr>
  </w:style>
  <w:style w:type="paragraph" w:styleId="af3">
    <w:name w:val="Revision"/>
    <w:hidden/>
    <w:uiPriority w:val="99"/>
    <w:semiHidden/>
    <w:rsid w:val="00C02358"/>
    <w:pPr>
      <w:spacing w:after="0" w:line="240" w:lineRule="auto"/>
    </w:pPr>
  </w:style>
  <w:style w:type="character" w:customStyle="1" w:styleId="ncvalue">
    <w:name w:val="nc_value"/>
    <w:basedOn w:val="a0"/>
    <w:rsid w:val="00E77DD1"/>
  </w:style>
  <w:style w:type="character" w:customStyle="1" w:styleId="badge">
    <w:name w:val="badge"/>
    <w:basedOn w:val="a0"/>
    <w:rsid w:val="00E77DD1"/>
  </w:style>
  <w:style w:type="character" w:customStyle="1" w:styleId="FontStyle18">
    <w:name w:val="Font Style18"/>
    <w:rsid w:val="00335CF2"/>
    <w:rPr>
      <w:rFonts w:ascii="Times New Roman" w:hAnsi="Times New Roman" w:cs="Times New Roman"/>
      <w:sz w:val="24"/>
      <w:szCs w:val="24"/>
    </w:rPr>
  </w:style>
  <w:style w:type="character" w:customStyle="1" w:styleId="baec5a81-e4d6-4674-97f3-e9220f0136c1">
    <w:name w:val="baec5a81-e4d6-4674-97f3-e9220f0136c1"/>
    <w:basedOn w:val="a0"/>
    <w:rsid w:val="00357466"/>
  </w:style>
  <w:style w:type="paragraph" w:customStyle="1" w:styleId="TableParagraph">
    <w:name w:val="Table Paragraph"/>
    <w:basedOn w:val="a"/>
    <w:uiPriority w:val="1"/>
    <w:qFormat/>
    <w:rsid w:val="009A67E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20">
    <w:name w:val="Body Text 2"/>
    <w:basedOn w:val="a"/>
    <w:link w:val="21"/>
    <w:rsid w:val="00045E3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045E3D"/>
    <w:rPr>
      <w:rFonts w:ascii="Times New Roman" w:eastAsia="Times New Roman" w:hAnsi="Times New Roman" w:cs="Times New Roman"/>
      <w:sz w:val="20"/>
      <w:szCs w:val="20"/>
      <w:lang w:eastAsia="ru-RU"/>
    </w:rPr>
  </w:style>
  <w:style w:type="paragraph" w:styleId="af4">
    <w:name w:val="endnote text"/>
    <w:basedOn w:val="a"/>
    <w:link w:val="af5"/>
    <w:rsid w:val="00090F88"/>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090F88"/>
    <w:rPr>
      <w:rFonts w:ascii="Times New Roman" w:eastAsia="Times New Roman" w:hAnsi="Times New Roman" w:cs="Times New Roman"/>
      <w:sz w:val="20"/>
      <w:szCs w:val="20"/>
      <w:lang w:eastAsia="ru-RU"/>
    </w:rPr>
  </w:style>
  <w:style w:type="paragraph" w:styleId="af6">
    <w:name w:val="Normal (Web)"/>
    <w:basedOn w:val="a"/>
    <w:uiPriority w:val="99"/>
    <w:unhideWhenUsed/>
    <w:rsid w:val="00A65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1A5B1F"/>
    <w:pPr>
      <w:spacing w:after="120"/>
    </w:pPr>
  </w:style>
  <w:style w:type="character" w:customStyle="1" w:styleId="af8">
    <w:name w:val="Основной текст Знак"/>
    <w:basedOn w:val="a0"/>
    <w:link w:val="af7"/>
    <w:uiPriority w:val="99"/>
    <w:rsid w:val="001A5B1F"/>
  </w:style>
  <w:style w:type="character" w:customStyle="1" w:styleId="10">
    <w:name w:val="Заголовок 1 Знак"/>
    <w:basedOn w:val="a0"/>
    <w:link w:val="1"/>
    <w:uiPriority w:val="9"/>
    <w:rsid w:val="00BF2597"/>
    <w:rPr>
      <w:rFonts w:asciiTheme="majorHAnsi" w:eastAsiaTheme="majorEastAsia" w:hAnsiTheme="majorHAnsi" w:cstheme="majorBidi"/>
      <w:b/>
      <w:bCs/>
      <w:color w:val="2E74B5" w:themeColor="accent1" w:themeShade="BF"/>
      <w:sz w:val="28"/>
      <w:szCs w:val="28"/>
    </w:rPr>
  </w:style>
  <w:style w:type="character" w:styleId="af9">
    <w:name w:val="Emphasis"/>
    <w:basedOn w:val="a0"/>
    <w:uiPriority w:val="20"/>
    <w:qFormat/>
    <w:rsid w:val="00BF25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1E4"/>
  </w:style>
  <w:style w:type="paragraph" w:styleId="1">
    <w:name w:val="heading 1"/>
    <w:basedOn w:val="a"/>
    <w:next w:val="a"/>
    <w:link w:val="10"/>
    <w:uiPriority w:val="9"/>
    <w:qFormat/>
    <w:rsid w:val="00BF25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3129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1">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styleId="ad">
    <w:name w:val="Strong"/>
    <w:basedOn w:val="a0"/>
    <w:uiPriority w:val="22"/>
    <w:qFormat/>
    <w:rsid w:val="000734EE"/>
    <w:rPr>
      <w:b/>
      <w:bCs/>
    </w:rPr>
  </w:style>
  <w:style w:type="character" w:customStyle="1" w:styleId="40">
    <w:name w:val="Заголовок 4 Знак"/>
    <w:basedOn w:val="a0"/>
    <w:link w:val="4"/>
    <w:uiPriority w:val="9"/>
    <w:rsid w:val="003129C0"/>
    <w:rPr>
      <w:rFonts w:ascii="Times New Roman" w:eastAsia="Times New Roman" w:hAnsi="Times New Roman" w:cs="Times New Roman"/>
      <w:b/>
      <w:bCs/>
      <w:sz w:val="24"/>
      <w:szCs w:val="24"/>
      <w:lang w:eastAsia="ru-RU"/>
    </w:rPr>
  </w:style>
  <w:style w:type="paragraph" w:customStyle="1" w:styleId="ConsNormal">
    <w:name w:val="ConsNormal"/>
    <w:uiPriority w:val="99"/>
    <w:rsid w:val="007167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annotation reference"/>
    <w:basedOn w:val="a0"/>
    <w:uiPriority w:val="99"/>
    <w:semiHidden/>
    <w:unhideWhenUsed/>
    <w:rsid w:val="00C02358"/>
    <w:rPr>
      <w:sz w:val="16"/>
      <w:szCs w:val="16"/>
    </w:rPr>
  </w:style>
  <w:style w:type="paragraph" w:styleId="af">
    <w:name w:val="annotation text"/>
    <w:basedOn w:val="a"/>
    <w:link w:val="af0"/>
    <w:uiPriority w:val="99"/>
    <w:semiHidden/>
    <w:unhideWhenUsed/>
    <w:rsid w:val="00C02358"/>
    <w:pPr>
      <w:spacing w:line="240" w:lineRule="auto"/>
    </w:pPr>
    <w:rPr>
      <w:sz w:val="20"/>
      <w:szCs w:val="20"/>
    </w:rPr>
  </w:style>
  <w:style w:type="character" w:customStyle="1" w:styleId="af0">
    <w:name w:val="Текст примечания Знак"/>
    <w:basedOn w:val="a0"/>
    <w:link w:val="af"/>
    <w:uiPriority w:val="99"/>
    <w:semiHidden/>
    <w:rsid w:val="00C02358"/>
    <w:rPr>
      <w:sz w:val="20"/>
      <w:szCs w:val="20"/>
    </w:rPr>
  </w:style>
  <w:style w:type="paragraph" w:styleId="af1">
    <w:name w:val="annotation subject"/>
    <w:basedOn w:val="af"/>
    <w:next w:val="af"/>
    <w:link w:val="af2"/>
    <w:uiPriority w:val="99"/>
    <w:semiHidden/>
    <w:unhideWhenUsed/>
    <w:rsid w:val="00C02358"/>
    <w:rPr>
      <w:b/>
      <w:bCs/>
    </w:rPr>
  </w:style>
  <w:style w:type="character" w:customStyle="1" w:styleId="af2">
    <w:name w:val="Тема примечания Знак"/>
    <w:basedOn w:val="af0"/>
    <w:link w:val="af1"/>
    <w:uiPriority w:val="99"/>
    <w:semiHidden/>
    <w:rsid w:val="00C02358"/>
    <w:rPr>
      <w:b/>
      <w:bCs/>
      <w:sz w:val="20"/>
      <w:szCs w:val="20"/>
    </w:rPr>
  </w:style>
  <w:style w:type="paragraph" w:styleId="af3">
    <w:name w:val="Revision"/>
    <w:hidden/>
    <w:uiPriority w:val="99"/>
    <w:semiHidden/>
    <w:rsid w:val="00C02358"/>
    <w:pPr>
      <w:spacing w:after="0" w:line="240" w:lineRule="auto"/>
    </w:pPr>
  </w:style>
  <w:style w:type="character" w:customStyle="1" w:styleId="ncvalue">
    <w:name w:val="nc_value"/>
    <w:basedOn w:val="a0"/>
    <w:rsid w:val="00E77DD1"/>
  </w:style>
  <w:style w:type="character" w:customStyle="1" w:styleId="badge">
    <w:name w:val="badge"/>
    <w:basedOn w:val="a0"/>
    <w:rsid w:val="00E77DD1"/>
  </w:style>
  <w:style w:type="character" w:customStyle="1" w:styleId="FontStyle18">
    <w:name w:val="Font Style18"/>
    <w:rsid w:val="00335CF2"/>
    <w:rPr>
      <w:rFonts w:ascii="Times New Roman" w:hAnsi="Times New Roman" w:cs="Times New Roman"/>
      <w:sz w:val="24"/>
      <w:szCs w:val="24"/>
    </w:rPr>
  </w:style>
  <w:style w:type="character" w:customStyle="1" w:styleId="baec5a81-e4d6-4674-97f3-e9220f0136c1">
    <w:name w:val="baec5a81-e4d6-4674-97f3-e9220f0136c1"/>
    <w:basedOn w:val="a0"/>
    <w:rsid w:val="00357466"/>
  </w:style>
  <w:style w:type="paragraph" w:customStyle="1" w:styleId="TableParagraph">
    <w:name w:val="Table Paragraph"/>
    <w:basedOn w:val="a"/>
    <w:uiPriority w:val="1"/>
    <w:qFormat/>
    <w:rsid w:val="009A67E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20">
    <w:name w:val="Body Text 2"/>
    <w:basedOn w:val="a"/>
    <w:link w:val="21"/>
    <w:rsid w:val="00045E3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045E3D"/>
    <w:rPr>
      <w:rFonts w:ascii="Times New Roman" w:eastAsia="Times New Roman" w:hAnsi="Times New Roman" w:cs="Times New Roman"/>
      <w:sz w:val="20"/>
      <w:szCs w:val="20"/>
      <w:lang w:eastAsia="ru-RU"/>
    </w:rPr>
  </w:style>
  <w:style w:type="paragraph" w:styleId="af4">
    <w:name w:val="endnote text"/>
    <w:basedOn w:val="a"/>
    <w:link w:val="af5"/>
    <w:rsid w:val="00090F88"/>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090F88"/>
    <w:rPr>
      <w:rFonts w:ascii="Times New Roman" w:eastAsia="Times New Roman" w:hAnsi="Times New Roman" w:cs="Times New Roman"/>
      <w:sz w:val="20"/>
      <w:szCs w:val="20"/>
      <w:lang w:eastAsia="ru-RU"/>
    </w:rPr>
  </w:style>
  <w:style w:type="paragraph" w:styleId="af6">
    <w:name w:val="Normal (Web)"/>
    <w:basedOn w:val="a"/>
    <w:uiPriority w:val="99"/>
    <w:unhideWhenUsed/>
    <w:rsid w:val="00A65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1A5B1F"/>
    <w:pPr>
      <w:spacing w:after="120"/>
    </w:pPr>
  </w:style>
  <w:style w:type="character" w:customStyle="1" w:styleId="af8">
    <w:name w:val="Основной текст Знак"/>
    <w:basedOn w:val="a0"/>
    <w:link w:val="af7"/>
    <w:uiPriority w:val="99"/>
    <w:rsid w:val="001A5B1F"/>
  </w:style>
  <w:style w:type="character" w:customStyle="1" w:styleId="10">
    <w:name w:val="Заголовок 1 Знак"/>
    <w:basedOn w:val="a0"/>
    <w:link w:val="1"/>
    <w:uiPriority w:val="9"/>
    <w:rsid w:val="00BF2597"/>
    <w:rPr>
      <w:rFonts w:asciiTheme="majorHAnsi" w:eastAsiaTheme="majorEastAsia" w:hAnsiTheme="majorHAnsi" w:cstheme="majorBidi"/>
      <w:b/>
      <w:bCs/>
      <w:color w:val="2E74B5" w:themeColor="accent1" w:themeShade="BF"/>
      <w:sz w:val="28"/>
      <w:szCs w:val="28"/>
    </w:rPr>
  </w:style>
  <w:style w:type="character" w:styleId="af9">
    <w:name w:val="Emphasis"/>
    <w:basedOn w:val="a0"/>
    <w:uiPriority w:val="20"/>
    <w:qFormat/>
    <w:rsid w:val="00BF2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4554">
      <w:bodyDiv w:val="1"/>
      <w:marLeft w:val="0"/>
      <w:marRight w:val="0"/>
      <w:marTop w:val="0"/>
      <w:marBottom w:val="0"/>
      <w:divBdr>
        <w:top w:val="none" w:sz="0" w:space="0" w:color="auto"/>
        <w:left w:val="none" w:sz="0" w:space="0" w:color="auto"/>
        <w:bottom w:val="none" w:sz="0" w:space="0" w:color="auto"/>
        <w:right w:val="none" w:sz="0" w:space="0" w:color="auto"/>
      </w:divBdr>
    </w:div>
    <w:div w:id="123080522">
      <w:bodyDiv w:val="1"/>
      <w:marLeft w:val="0"/>
      <w:marRight w:val="0"/>
      <w:marTop w:val="0"/>
      <w:marBottom w:val="0"/>
      <w:divBdr>
        <w:top w:val="none" w:sz="0" w:space="0" w:color="auto"/>
        <w:left w:val="none" w:sz="0" w:space="0" w:color="auto"/>
        <w:bottom w:val="none" w:sz="0" w:space="0" w:color="auto"/>
        <w:right w:val="none" w:sz="0" w:space="0" w:color="auto"/>
      </w:divBdr>
    </w:div>
    <w:div w:id="139352770">
      <w:bodyDiv w:val="1"/>
      <w:marLeft w:val="0"/>
      <w:marRight w:val="0"/>
      <w:marTop w:val="0"/>
      <w:marBottom w:val="0"/>
      <w:divBdr>
        <w:top w:val="none" w:sz="0" w:space="0" w:color="auto"/>
        <w:left w:val="none" w:sz="0" w:space="0" w:color="auto"/>
        <w:bottom w:val="none" w:sz="0" w:space="0" w:color="auto"/>
        <w:right w:val="none" w:sz="0" w:space="0" w:color="auto"/>
      </w:divBdr>
    </w:div>
    <w:div w:id="253635921">
      <w:bodyDiv w:val="1"/>
      <w:marLeft w:val="0"/>
      <w:marRight w:val="0"/>
      <w:marTop w:val="0"/>
      <w:marBottom w:val="0"/>
      <w:divBdr>
        <w:top w:val="none" w:sz="0" w:space="0" w:color="auto"/>
        <w:left w:val="none" w:sz="0" w:space="0" w:color="auto"/>
        <w:bottom w:val="none" w:sz="0" w:space="0" w:color="auto"/>
        <w:right w:val="none" w:sz="0" w:space="0" w:color="auto"/>
      </w:divBdr>
      <w:divsChild>
        <w:div w:id="469249138">
          <w:marLeft w:val="0"/>
          <w:marRight w:val="0"/>
          <w:marTop w:val="0"/>
          <w:marBottom w:val="0"/>
          <w:divBdr>
            <w:top w:val="none" w:sz="0" w:space="0" w:color="auto"/>
            <w:left w:val="none" w:sz="0" w:space="0" w:color="auto"/>
            <w:bottom w:val="none" w:sz="0" w:space="0" w:color="auto"/>
            <w:right w:val="none" w:sz="0" w:space="0" w:color="auto"/>
          </w:divBdr>
          <w:divsChild>
            <w:div w:id="14648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330">
      <w:bodyDiv w:val="1"/>
      <w:marLeft w:val="0"/>
      <w:marRight w:val="0"/>
      <w:marTop w:val="0"/>
      <w:marBottom w:val="0"/>
      <w:divBdr>
        <w:top w:val="none" w:sz="0" w:space="0" w:color="auto"/>
        <w:left w:val="none" w:sz="0" w:space="0" w:color="auto"/>
        <w:bottom w:val="none" w:sz="0" w:space="0" w:color="auto"/>
        <w:right w:val="none" w:sz="0" w:space="0" w:color="auto"/>
      </w:divBdr>
    </w:div>
    <w:div w:id="319357964">
      <w:bodyDiv w:val="1"/>
      <w:marLeft w:val="0"/>
      <w:marRight w:val="0"/>
      <w:marTop w:val="0"/>
      <w:marBottom w:val="0"/>
      <w:divBdr>
        <w:top w:val="none" w:sz="0" w:space="0" w:color="auto"/>
        <w:left w:val="none" w:sz="0" w:space="0" w:color="auto"/>
        <w:bottom w:val="none" w:sz="0" w:space="0" w:color="auto"/>
        <w:right w:val="none" w:sz="0" w:space="0" w:color="auto"/>
      </w:divBdr>
    </w:div>
    <w:div w:id="344214286">
      <w:bodyDiv w:val="1"/>
      <w:marLeft w:val="0"/>
      <w:marRight w:val="0"/>
      <w:marTop w:val="0"/>
      <w:marBottom w:val="0"/>
      <w:divBdr>
        <w:top w:val="none" w:sz="0" w:space="0" w:color="auto"/>
        <w:left w:val="none" w:sz="0" w:space="0" w:color="auto"/>
        <w:bottom w:val="none" w:sz="0" w:space="0" w:color="auto"/>
        <w:right w:val="none" w:sz="0" w:space="0" w:color="auto"/>
      </w:divBdr>
    </w:div>
    <w:div w:id="355234036">
      <w:bodyDiv w:val="1"/>
      <w:marLeft w:val="0"/>
      <w:marRight w:val="0"/>
      <w:marTop w:val="0"/>
      <w:marBottom w:val="0"/>
      <w:divBdr>
        <w:top w:val="none" w:sz="0" w:space="0" w:color="auto"/>
        <w:left w:val="none" w:sz="0" w:space="0" w:color="auto"/>
        <w:bottom w:val="none" w:sz="0" w:space="0" w:color="auto"/>
        <w:right w:val="none" w:sz="0" w:space="0" w:color="auto"/>
      </w:divBdr>
    </w:div>
    <w:div w:id="394815206">
      <w:bodyDiv w:val="1"/>
      <w:marLeft w:val="0"/>
      <w:marRight w:val="0"/>
      <w:marTop w:val="0"/>
      <w:marBottom w:val="0"/>
      <w:divBdr>
        <w:top w:val="none" w:sz="0" w:space="0" w:color="auto"/>
        <w:left w:val="none" w:sz="0" w:space="0" w:color="auto"/>
        <w:bottom w:val="none" w:sz="0" w:space="0" w:color="auto"/>
        <w:right w:val="none" w:sz="0" w:space="0" w:color="auto"/>
      </w:divBdr>
    </w:div>
    <w:div w:id="418868508">
      <w:bodyDiv w:val="1"/>
      <w:marLeft w:val="0"/>
      <w:marRight w:val="0"/>
      <w:marTop w:val="0"/>
      <w:marBottom w:val="0"/>
      <w:divBdr>
        <w:top w:val="none" w:sz="0" w:space="0" w:color="auto"/>
        <w:left w:val="none" w:sz="0" w:space="0" w:color="auto"/>
        <w:bottom w:val="none" w:sz="0" w:space="0" w:color="auto"/>
        <w:right w:val="none" w:sz="0" w:space="0" w:color="auto"/>
      </w:divBdr>
    </w:div>
    <w:div w:id="423965789">
      <w:bodyDiv w:val="1"/>
      <w:marLeft w:val="0"/>
      <w:marRight w:val="0"/>
      <w:marTop w:val="0"/>
      <w:marBottom w:val="0"/>
      <w:divBdr>
        <w:top w:val="none" w:sz="0" w:space="0" w:color="auto"/>
        <w:left w:val="none" w:sz="0" w:space="0" w:color="auto"/>
        <w:bottom w:val="none" w:sz="0" w:space="0" w:color="auto"/>
        <w:right w:val="none" w:sz="0" w:space="0" w:color="auto"/>
      </w:divBdr>
    </w:div>
    <w:div w:id="429816496">
      <w:bodyDiv w:val="1"/>
      <w:marLeft w:val="0"/>
      <w:marRight w:val="0"/>
      <w:marTop w:val="0"/>
      <w:marBottom w:val="0"/>
      <w:divBdr>
        <w:top w:val="none" w:sz="0" w:space="0" w:color="auto"/>
        <w:left w:val="none" w:sz="0" w:space="0" w:color="auto"/>
        <w:bottom w:val="none" w:sz="0" w:space="0" w:color="auto"/>
        <w:right w:val="none" w:sz="0" w:space="0" w:color="auto"/>
      </w:divBdr>
    </w:div>
    <w:div w:id="435633229">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1627515">
      <w:bodyDiv w:val="1"/>
      <w:marLeft w:val="0"/>
      <w:marRight w:val="0"/>
      <w:marTop w:val="0"/>
      <w:marBottom w:val="0"/>
      <w:divBdr>
        <w:top w:val="none" w:sz="0" w:space="0" w:color="auto"/>
        <w:left w:val="none" w:sz="0" w:space="0" w:color="auto"/>
        <w:bottom w:val="none" w:sz="0" w:space="0" w:color="auto"/>
        <w:right w:val="none" w:sz="0" w:space="0" w:color="auto"/>
      </w:divBdr>
    </w:div>
    <w:div w:id="531844146">
      <w:bodyDiv w:val="1"/>
      <w:marLeft w:val="0"/>
      <w:marRight w:val="0"/>
      <w:marTop w:val="0"/>
      <w:marBottom w:val="0"/>
      <w:divBdr>
        <w:top w:val="none" w:sz="0" w:space="0" w:color="auto"/>
        <w:left w:val="none" w:sz="0" w:space="0" w:color="auto"/>
        <w:bottom w:val="none" w:sz="0" w:space="0" w:color="auto"/>
        <w:right w:val="none" w:sz="0" w:space="0" w:color="auto"/>
      </w:divBdr>
    </w:div>
    <w:div w:id="626547976">
      <w:bodyDiv w:val="1"/>
      <w:marLeft w:val="0"/>
      <w:marRight w:val="0"/>
      <w:marTop w:val="0"/>
      <w:marBottom w:val="0"/>
      <w:divBdr>
        <w:top w:val="none" w:sz="0" w:space="0" w:color="auto"/>
        <w:left w:val="none" w:sz="0" w:space="0" w:color="auto"/>
        <w:bottom w:val="none" w:sz="0" w:space="0" w:color="auto"/>
        <w:right w:val="none" w:sz="0" w:space="0" w:color="auto"/>
      </w:divBdr>
    </w:div>
    <w:div w:id="674112783">
      <w:bodyDiv w:val="1"/>
      <w:marLeft w:val="0"/>
      <w:marRight w:val="0"/>
      <w:marTop w:val="0"/>
      <w:marBottom w:val="0"/>
      <w:divBdr>
        <w:top w:val="none" w:sz="0" w:space="0" w:color="auto"/>
        <w:left w:val="none" w:sz="0" w:space="0" w:color="auto"/>
        <w:bottom w:val="none" w:sz="0" w:space="0" w:color="auto"/>
        <w:right w:val="none" w:sz="0" w:space="0" w:color="auto"/>
      </w:divBdr>
    </w:div>
    <w:div w:id="681009366">
      <w:bodyDiv w:val="1"/>
      <w:marLeft w:val="0"/>
      <w:marRight w:val="0"/>
      <w:marTop w:val="0"/>
      <w:marBottom w:val="0"/>
      <w:divBdr>
        <w:top w:val="none" w:sz="0" w:space="0" w:color="auto"/>
        <w:left w:val="none" w:sz="0" w:space="0" w:color="auto"/>
        <w:bottom w:val="none" w:sz="0" w:space="0" w:color="auto"/>
        <w:right w:val="none" w:sz="0" w:space="0" w:color="auto"/>
      </w:divBdr>
    </w:div>
    <w:div w:id="690571420">
      <w:bodyDiv w:val="1"/>
      <w:marLeft w:val="0"/>
      <w:marRight w:val="0"/>
      <w:marTop w:val="0"/>
      <w:marBottom w:val="0"/>
      <w:divBdr>
        <w:top w:val="none" w:sz="0" w:space="0" w:color="auto"/>
        <w:left w:val="none" w:sz="0" w:space="0" w:color="auto"/>
        <w:bottom w:val="none" w:sz="0" w:space="0" w:color="auto"/>
        <w:right w:val="none" w:sz="0" w:space="0" w:color="auto"/>
      </w:divBdr>
    </w:div>
    <w:div w:id="733502136">
      <w:bodyDiv w:val="1"/>
      <w:marLeft w:val="0"/>
      <w:marRight w:val="0"/>
      <w:marTop w:val="0"/>
      <w:marBottom w:val="0"/>
      <w:divBdr>
        <w:top w:val="none" w:sz="0" w:space="0" w:color="auto"/>
        <w:left w:val="none" w:sz="0" w:space="0" w:color="auto"/>
        <w:bottom w:val="none" w:sz="0" w:space="0" w:color="auto"/>
        <w:right w:val="none" w:sz="0" w:space="0" w:color="auto"/>
      </w:divBdr>
    </w:div>
    <w:div w:id="817304225">
      <w:bodyDiv w:val="1"/>
      <w:marLeft w:val="0"/>
      <w:marRight w:val="0"/>
      <w:marTop w:val="0"/>
      <w:marBottom w:val="0"/>
      <w:divBdr>
        <w:top w:val="none" w:sz="0" w:space="0" w:color="auto"/>
        <w:left w:val="none" w:sz="0" w:space="0" w:color="auto"/>
        <w:bottom w:val="none" w:sz="0" w:space="0" w:color="auto"/>
        <w:right w:val="none" w:sz="0" w:space="0" w:color="auto"/>
      </w:divBdr>
    </w:div>
    <w:div w:id="845873274">
      <w:bodyDiv w:val="1"/>
      <w:marLeft w:val="0"/>
      <w:marRight w:val="0"/>
      <w:marTop w:val="0"/>
      <w:marBottom w:val="0"/>
      <w:divBdr>
        <w:top w:val="none" w:sz="0" w:space="0" w:color="auto"/>
        <w:left w:val="none" w:sz="0" w:space="0" w:color="auto"/>
        <w:bottom w:val="none" w:sz="0" w:space="0" w:color="auto"/>
        <w:right w:val="none" w:sz="0" w:space="0" w:color="auto"/>
      </w:divBdr>
    </w:div>
    <w:div w:id="883560317">
      <w:bodyDiv w:val="1"/>
      <w:marLeft w:val="0"/>
      <w:marRight w:val="0"/>
      <w:marTop w:val="0"/>
      <w:marBottom w:val="0"/>
      <w:divBdr>
        <w:top w:val="none" w:sz="0" w:space="0" w:color="auto"/>
        <w:left w:val="none" w:sz="0" w:space="0" w:color="auto"/>
        <w:bottom w:val="none" w:sz="0" w:space="0" w:color="auto"/>
        <w:right w:val="none" w:sz="0" w:space="0" w:color="auto"/>
      </w:divBdr>
    </w:div>
    <w:div w:id="892034895">
      <w:bodyDiv w:val="1"/>
      <w:marLeft w:val="0"/>
      <w:marRight w:val="0"/>
      <w:marTop w:val="0"/>
      <w:marBottom w:val="0"/>
      <w:divBdr>
        <w:top w:val="none" w:sz="0" w:space="0" w:color="auto"/>
        <w:left w:val="none" w:sz="0" w:space="0" w:color="auto"/>
        <w:bottom w:val="none" w:sz="0" w:space="0" w:color="auto"/>
        <w:right w:val="none" w:sz="0" w:space="0" w:color="auto"/>
      </w:divBdr>
    </w:div>
    <w:div w:id="894047197">
      <w:bodyDiv w:val="1"/>
      <w:marLeft w:val="0"/>
      <w:marRight w:val="0"/>
      <w:marTop w:val="0"/>
      <w:marBottom w:val="0"/>
      <w:divBdr>
        <w:top w:val="none" w:sz="0" w:space="0" w:color="auto"/>
        <w:left w:val="none" w:sz="0" w:space="0" w:color="auto"/>
        <w:bottom w:val="none" w:sz="0" w:space="0" w:color="auto"/>
        <w:right w:val="none" w:sz="0" w:space="0" w:color="auto"/>
      </w:divBdr>
    </w:div>
    <w:div w:id="894897605">
      <w:bodyDiv w:val="1"/>
      <w:marLeft w:val="0"/>
      <w:marRight w:val="0"/>
      <w:marTop w:val="0"/>
      <w:marBottom w:val="0"/>
      <w:divBdr>
        <w:top w:val="none" w:sz="0" w:space="0" w:color="auto"/>
        <w:left w:val="none" w:sz="0" w:space="0" w:color="auto"/>
        <w:bottom w:val="none" w:sz="0" w:space="0" w:color="auto"/>
        <w:right w:val="none" w:sz="0" w:space="0" w:color="auto"/>
      </w:divBdr>
    </w:div>
    <w:div w:id="898443950">
      <w:bodyDiv w:val="1"/>
      <w:marLeft w:val="0"/>
      <w:marRight w:val="0"/>
      <w:marTop w:val="0"/>
      <w:marBottom w:val="0"/>
      <w:divBdr>
        <w:top w:val="none" w:sz="0" w:space="0" w:color="auto"/>
        <w:left w:val="none" w:sz="0" w:space="0" w:color="auto"/>
        <w:bottom w:val="none" w:sz="0" w:space="0" w:color="auto"/>
        <w:right w:val="none" w:sz="0" w:space="0" w:color="auto"/>
      </w:divBdr>
    </w:div>
    <w:div w:id="910702441">
      <w:bodyDiv w:val="1"/>
      <w:marLeft w:val="0"/>
      <w:marRight w:val="0"/>
      <w:marTop w:val="0"/>
      <w:marBottom w:val="0"/>
      <w:divBdr>
        <w:top w:val="none" w:sz="0" w:space="0" w:color="auto"/>
        <w:left w:val="none" w:sz="0" w:space="0" w:color="auto"/>
        <w:bottom w:val="none" w:sz="0" w:space="0" w:color="auto"/>
        <w:right w:val="none" w:sz="0" w:space="0" w:color="auto"/>
      </w:divBdr>
      <w:divsChild>
        <w:div w:id="583102263">
          <w:marLeft w:val="0"/>
          <w:marRight w:val="0"/>
          <w:marTop w:val="0"/>
          <w:marBottom w:val="0"/>
          <w:divBdr>
            <w:top w:val="none" w:sz="0" w:space="0" w:color="auto"/>
            <w:left w:val="none" w:sz="0" w:space="0" w:color="auto"/>
            <w:bottom w:val="none" w:sz="0" w:space="0" w:color="auto"/>
            <w:right w:val="none" w:sz="0" w:space="0" w:color="auto"/>
          </w:divBdr>
        </w:div>
      </w:divsChild>
    </w:div>
    <w:div w:id="914511771">
      <w:bodyDiv w:val="1"/>
      <w:marLeft w:val="0"/>
      <w:marRight w:val="0"/>
      <w:marTop w:val="0"/>
      <w:marBottom w:val="0"/>
      <w:divBdr>
        <w:top w:val="none" w:sz="0" w:space="0" w:color="auto"/>
        <w:left w:val="none" w:sz="0" w:space="0" w:color="auto"/>
        <w:bottom w:val="none" w:sz="0" w:space="0" w:color="auto"/>
        <w:right w:val="none" w:sz="0" w:space="0" w:color="auto"/>
      </w:divBdr>
    </w:div>
    <w:div w:id="925456336">
      <w:bodyDiv w:val="1"/>
      <w:marLeft w:val="0"/>
      <w:marRight w:val="0"/>
      <w:marTop w:val="0"/>
      <w:marBottom w:val="0"/>
      <w:divBdr>
        <w:top w:val="none" w:sz="0" w:space="0" w:color="auto"/>
        <w:left w:val="none" w:sz="0" w:space="0" w:color="auto"/>
        <w:bottom w:val="none" w:sz="0" w:space="0" w:color="auto"/>
        <w:right w:val="none" w:sz="0" w:space="0" w:color="auto"/>
      </w:divBdr>
    </w:div>
    <w:div w:id="929431848">
      <w:bodyDiv w:val="1"/>
      <w:marLeft w:val="0"/>
      <w:marRight w:val="0"/>
      <w:marTop w:val="0"/>
      <w:marBottom w:val="0"/>
      <w:divBdr>
        <w:top w:val="none" w:sz="0" w:space="0" w:color="auto"/>
        <w:left w:val="none" w:sz="0" w:space="0" w:color="auto"/>
        <w:bottom w:val="none" w:sz="0" w:space="0" w:color="auto"/>
        <w:right w:val="none" w:sz="0" w:space="0" w:color="auto"/>
      </w:divBdr>
      <w:divsChild>
        <w:div w:id="399258149">
          <w:marLeft w:val="0"/>
          <w:marRight w:val="0"/>
          <w:marTop w:val="0"/>
          <w:marBottom w:val="0"/>
          <w:divBdr>
            <w:top w:val="none" w:sz="0" w:space="0" w:color="auto"/>
            <w:left w:val="none" w:sz="0" w:space="0" w:color="auto"/>
            <w:bottom w:val="none" w:sz="0" w:space="0" w:color="auto"/>
            <w:right w:val="none" w:sz="0" w:space="0" w:color="auto"/>
          </w:divBdr>
        </w:div>
      </w:divsChild>
    </w:div>
    <w:div w:id="995835757">
      <w:bodyDiv w:val="1"/>
      <w:marLeft w:val="0"/>
      <w:marRight w:val="0"/>
      <w:marTop w:val="0"/>
      <w:marBottom w:val="0"/>
      <w:divBdr>
        <w:top w:val="none" w:sz="0" w:space="0" w:color="auto"/>
        <w:left w:val="none" w:sz="0" w:space="0" w:color="auto"/>
        <w:bottom w:val="none" w:sz="0" w:space="0" w:color="auto"/>
        <w:right w:val="none" w:sz="0" w:space="0" w:color="auto"/>
      </w:divBdr>
    </w:div>
    <w:div w:id="1067997968">
      <w:bodyDiv w:val="1"/>
      <w:marLeft w:val="0"/>
      <w:marRight w:val="0"/>
      <w:marTop w:val="0"/>
      <w:marBottom w:val="0"/>
      <w:divBdr>
        <w:top w:val="none" w:sz="0" w:space="0" w:color="auto"/>
        <w:left w:val="none" w:sz="0" w:space="0" w:color="auto"/>
        <w:bottom w:val="none" w:sz="0" w:space="0" w:color="auto"/>
        <w:right w:val="none" w:sz="0" w:space="0" w:color="auto"/>
      </w:divBdr>
    </w:div>
    <w:div w:id="1069380241">
      <w:bodyDiv w:val="1"/>
      <w:marLeft w:val="0"/>
      <w:marRight w:val="0"/>
      <w:marTop w:val="0"/>
      <w:marBottom w:val="0"/>
      <w:divBdr>
        <w:top w:val="none" w:sz="0" w:space="0" w:color="auto"/>
        <w:left w:val="none" w:sz="0" w:space="0" w:color="auto"/>
        <w:bottom w:val="none" w:sz="0" w:space="0" w:color="auto"/>
        <w:right w:val="none" w:sz="0" w:space="0" w:color="auto"/>
      </w:divBdr>
    </w:div>
    <w:div w:id="1075590676">
      <w:bodyDiv w:val="1"/>
      <w:marLeft w:val="0"/>
      <w:marRight w:val="0"/>
      <w:marTop w:val="0"/>
      <w:marBottom w:val="0"/>
      <w:divBdr>
        <w:top w:val="none" w:sz="0" w:space="0" w:color="auto"/>
        <w:left w:val="none" w:sz="0" w:space="0" w:color="auto"/>
        <w:bottom w:val="none" w:sz="0" w:space="0" w:color="auto"/>
        <w:right w:val="none" w:sz="0" w:space="0" w:color="auto"/>
      </w:divBdr>
    </w:div>
    <w:div w:id="1080564587">
      <w:bodyDiv w:val="1"/>
      <w:marLeft w:val="0"/>
      <w:marRight w:val="0"/>
      <w:marTop w:val="0"/>
      <w:marBottom w:val="0"/>
      <w:divBdr>
        <w:top w:val="none" w:sz="0" w:space="0" w:color="auto"/>
        <w:left w:val="none" w:sz="0" w:space="0" w:color="auto"/>
        <w:bottom w:val="none" w:sz="0" w:space="0" w:color="auto"/>
        <w:right w:val="none" w:sz="0" w:space="0" w:color="auto"/>
      </w:divBdr>
    </w:div>
    <w:div w:id="1085806179">
      <w:bodyDiv w:val="1"/>
      <w:marLeft w:val="0"/>
      <w:marRight w:val="0"/>
      <w:marTop w:val="0"/>
      <w:marBottom w:val="0"/>
      <w:divBdr>
        <w:top w:val="none" w:sz="0" w:space="0" w:color="auto"/>
        <w:left w:val="none" w:sz="0" w:space="0" w:color="auto"/>
        <w:bottom w:val="none" w:sz="0" w:space="0" w:color="auto"/>
        <w:right w:val="none" w:sz="0" w:space="0" w:color="auto"/>
      </w:divBdr>
    </w:div>
    <w:div w:id="1113088421">
      <w:bodyDiv w:val="1"/>
      <w:marLeft w:val="0"/>
      <w:marRight w:val="0"/>
      <w:marTop w:val="0"/>
      <w:marBottom w:val="0"/>
      <w:divBdr>
        <w:top w:val="none" w:sz="0" w:space="0" w:color="auto"/>
        <w:left w:val="none" w:sz="0" w:space="0" w:color="auto"/>
        <w:bottom w:val="none" w:sz="0" w:space="0" w:color="auto"/>
        <w:right w:val="none" w:sz="0" w:space="0" w:color="auto"/>
      </w:divBdr>
    </w:div>
    <w:div w:id="1115829555">
      <w:bodyDiv w:val="1"/>
      <w:marLeft w:val="0"/>
      <w:marRight w:val="0"/>
      <w:marTop w:val="0"/>
      <w:marBottom w:val="0"/>
      <w:divBdr>
        <w:top w:val="none" w:sz="0" w:space="0" w:color="auto"/>
        <w:left w:val="none" w:sz="0" w:space="0" w:color="auto"/>
        <w:bottom w:val="none" w:sz="0" w:space="0" w:color="auto"/>
        <w:right w:val="none" w:sz="0" w:space="0" w:color="auto"/>
      </w:divBdr>
      <w:divsChild>
        <w:div w:id="1209075687">
          <w:marLeft w:val="0"/>
          <w:marRight w:val="0"/>
          <w:marTop w:val="368"/>
          <w:marBottom w:val="0"/>
          <w:divBdr>
            <w:top w:val="none" w:sz="0" w:space="0" w:color="auto"/>
            <w:left w:val="none" w:sz="0" w:space="0" w:color="auto"/>
            <w:bottom w:val="none" w:sz="0" w:space="0" w:color="auto"/>
            <w:right w:val="none" w:sz="0" w:space="0" w:color="auto"/>
          </w:divBdr>
        </w:div>
      </w:divsChild>
    </w:div>
    <w:div w:id="1332876716">
      <w:bodyDiv w:val="1"/>
      <w:marLeft w:val="0"/>
      <w:marRight w:val="0"/>
      <w:marTop w:val="0"/>
      <w:marBottom w:val="0"/>
      <w:divBdr>
        <w:top w:val="none" w:sz="0" w:space="0" w:color="auto"/>
        <w:left w:val="none" w:sz="0" w:space="0" w:color="auto"/>
        <w:bottom w:val="none" w:sz="0" w:space="0" w:color="auto"/>
        <w:right w:val="none" w:sz="0" w:space="0" w:color="auto"/>
      </w:divBdr>
    </w:div>
    <w:div w:id="1348210653">
      <w:bodyDiv w:val="1"/>
      <w:marLeft w:val="0"/>
      <w:marRight w:val="0"/>
      <w:marTop w:val="0"/>
      <w:marBottom w:val="0"/>
      <w:divBdr>
        <w:top w:val="none" w:sz="0" w:space="0" w:color="auto"/>
        <w:left w:val="none" w:sz="0" w:space="0" w:color="auto"/>
        <w:bottom w:val="none" w:sz="0" w:space="0" w:color="auto"/>
        <w:right w:val="none" w:sz="0" w:space="0" w:color="auto"/>
      </w:divBdr>
    </w:div>
    <w:div w:id="1394280907">
      <w:bodyDiv w:val="1"/>
      <w:marLeft w:val="0"/>
      <w:marRight w:val="0"/>
      <w:marTop w:val="0"/>
      <w:marBottom w:val="0"/>
      <w:divBdr>
        <w:top w:val="none" w:sz="0" w:space="0" w:color="auto"/>
        <w:left w:val="none" w:sz="0" w:space="0" w:color="auto"/>
        <w:bottom w:val="none" w:sz="0" w:space="0" w:color="auto"/>
        <w:right w:val="none" w:sz="0" w:space="0" w:color="auto"/>
      </w:divBdr>
    </w:div>
    <w:div w:id="1436244450">
      <w:bodyDiv w:val="1"/>
      <w:marLeft w:val="0"/>
      <w:marRight w:val="0"/>
      <w:marTop w:val="0"/>
      <w:marBottom w:val="0"/>
      <w:divBdr>
        <w:top w:val="none" w:sz="0" w:space="0" w:color="auto"/>
        <w:left w:val="none" w:sz="0" w:space="0" w:color="auto"/>
        <w:bottom w:val="none" w:sz="0" w:space="0" w:color="auto"/>
        <w:right w:val="none" w:sz="0" w:space="0" w:color="auto"/>
      </w:divBdr>
    </w:div>
    <w:div w:id="1461266010">
      <w:bodyDiv w:val="1"/>
      <w:marLeft w:val="0"/>
      <w:marRight w:val="0"/>
      <w:marTop w:val="0"/>
      <w:marBottom w:val="0"/>
      <w:divBdr>
        <w:top w:val="none" w:sz="0" w:space="0" w:color="auto"/>
        <w:left w:val="none" w:sz="0" w:space="0" w:color="auto"/>
        <w:bottom w:val="none" w:sz="0" w:space="0" w:color="auto"/>
        <w:right w:val="none" w:sz="0" w:space="0" w:color="auto"/>
      </w:divBdr>
    </w:div>
    <w:div w:id="1564875858">
      <w:bodyDiv w:val="1"/>
      <w:marLeft w:val="0"/>
      <w:marRight w:val="0"/>
      <w:marTop w:val="0"/>
      <w:marBottom w:val="0"/>
      <w:divBdr>
        <w:top w:val="none" w:sz="0" w:space="0" w:color="auto"/>
        <w:left w:val="none" w:sz="0" w:space="0" w:color="auto"/>
        <w:bottom w:val="none" w:sz="0" w:space="0" w:color="auto"/>
        <w:right w:val="none" w:sz="0" w:space="0" w:color="auto"/>
      </w:divBdr>
    </w:div>
    <w:div w:id="1567522767">
      <w:bodyDiv w:val="1"/>
      <w:marLeft w:val="0"/>
      <w:marRight w:val="0"/>
      <w:marTop w:val="0"/>
      <w:marBottom w:val="0"/>
      <w:divBdr>
        <w:top w:val="none" w:sz="0" w:space="0" w:color="auto"/>
        <w:left w:val="none" w:sz="0" w:space="0" w:color="auto"/>
        <w:bottom w:val="none" w:sz="0" w:space="0" w:color="auto"/>
        <w:right w:val="none" w:sz="0" w:space="0" w:color="auto"/>
      </w:divBdr>
    </w:div>
    <w:div w:id="1579636058">
      <w:bodyDiv w:val="1"/>
      <w:marLeft w:val="0"/>
      <w:marRight w:val="0"/>
      <w:marTop w:val="0"/>
      <w:marBottom w:val="0"/>
      <w:divBdr>
        <w:top w:val="none" w:sz="0" w:space="0" w:color="auto"/>
        <w:left w:val="none" w:sz="0" w:space="0" w:color="auto"/>
        <w:bottom w:val="none" w:sz="0" w:space="0" w:color="auto"/>
        <w:right w:val="none" w:sz="0" w:space="0" w:color="auto"/>
      </w:divBdr>
    </w:div>
    <w:div w:id="1607346229">
      <w:bodyDiv w:val="1"/>
      <w:marLeft w:val="0"/>
      <w:marRight w:val="0"/>
      <w:marTop w:val="0"/>
      <w:marBottom w:val="0"/>
      <w:divBdr>
        <w:top w:val="none" w:sz="0" w:space="0" w:color="auto"/>
        <w:left w:val="none" w:sz="0" w:space="0" w:color="auto"/>
        <w:bottom w:val="none" w:sz="0" w:space="0" w:color="auto"/>
        <w:right w:val="none" w:sz="0" w:space="0" w:color="auto"/>
      </w:divBdr>
    </w:div>
    <w:div w:id="1635913337">
      <w:bodyDiv w:val="1"/>
      <w:marLeft w:val="0"/>
      <w:marRight w:val="0"/>
      <w:marTop w:val="0"/>
      <w:marBottom w:val="0"/>
      <w:divBdr>
        <w:top w:val="none" w:sz="0" w:space="0" w:color="auto"/>
        <w:left w:val="none" w:sz="0" w:space="0" w:color="auto"/>
        <w:bottom w:val="none" w:sz="0" w:space="0" w:color="auto"/>
        <w:right w:val="none" w:sz="0" w:space="0" w:color="auto"/>
      </w:divBdr>
    </w:div>
    <w:div w:id="1636249955">
      <w:bodyDiv w:val="1"/>
      <w:marLeft w:val="0"/>
      <w:marRight w:val="0"/>
      <w:marTop w:val="0"/>
      <w:marBottom w:val="0"/>
      <w:divBdr>
        <w:top w:val="none" w:sz="0" w:space="0" w:color="auto"/>
        <w:left w:val="none" w:sz="0" w:space="0" w:color="auto"/>
        <w:bottom w:val="none" w:sz="0" w:space="0" w:color="auto"/>
        <w:right w:val="none" w:sz="0" w:space="0" w:color="auto"/>
      </w:divBdr>
    </w:div>
    <w:div w:id="1638992339">
      <w:bodyDiv w:val="1"/>
      <w:marLeft w:val="0"/>
      <w:marRight w:val="0"/>
      <w:marTop w:val="0"/>
      <w:marBottom w:val="0"/>
      <w:divBdr>
        <w:top w:val="none" w:sz="0" w:space="0" w:color="auto"/>
        <w:left w:val="none" w:sz="0" w:space="0" w:color="auto"/>
        <w:bottom w:val="none" w:sz="0" w:space="0" w:color="auto"/>
        <w:right w:val="none" w:sz="0" w:space="0" w:color="auto"/>
      </w:divBdr>
    </w:div>
    <w:div w:id="1647856357">
      <w:bodyDiv w:val="1"/>
      <w:marLeft w:val="0"/>
      <w:marRight w:val="0"/>
      <w:marTop w:val="0"/>
      <w:marBottom w:val="0"/>
      <w:divBdr>
        <w:top w:val="none" w:sz="0" w:space="0" w:color="auto"/>
        <w:left w:val="none" w:sz="0" w:space="0" w:color="auto"/>
        <w:bottom w:val="none" w:sz="0" w:space="0" w:color="auto"/>
        <w:right w:val="none" w:sz="0" w:space="0" w:color="auto"/>
      </w:divBdr>
    </w:div>
    <w:div w:id="1656257981">
      <w:bodyDiv w:val="1"/>
      <w:marLeft w:val="0"/>
      <w:marRight w:val="0"/>
      <w:marTop w:val="0"/>
      <w:marBottom w:val="0"/>
      <w:divBdr>
        <w:top w:val="none" w:sz="0" w:space="0" w:color="auto"/>
        <w:left w:val="none" w:sz="0" w:space="0" w:color="auto"/>
        <w:bottom w:val="none" w:sz="0" w:space="0" w:color="auto"/>
        <w:right w:val="none" w:sz="0" w:space="0" w:color="auto"/>
      </w:divBdr>
    </w:div>
    <w:div w:id="1658343908">
      <w:bodyDiv w:val="1"/>
      <w:marLeft w:val="0"/>
      <w:marRight w:val="0"/>
      <w:marTop w:val="0"/>
      <w:marBottom w:val="0"/>
      <w:divBdr>
        <w:top w:val="none" w:sz="0" w:space="0" w:color="auto"/>
        <w:left w:val="none" w:sz="0" w:space="0" w:color="auto"/>
        <w:bottom w:val="none" w:sz="0" w:space="0" w:color="auto"/>
        <w:right w:val="none" w:sz="0" w:space="0" w:color="auto"/>
      </w:divBdr>
    </w:div>
    <w:div w:id="1667979896">
      <w:bodyDiv w:val="1"/>
      <w:marLeft w:val="0"/>
      <w:marRight w:val="0"/>
      <w:marTop w:val="0"/>
      <w:marBottom w:val="0"/>
      <w:divBdr>
        <w:top w:val="none" w:sz="0" w:space="0" w:color="auto"/>
        <w:left w:val="none" w:sz="0" w:space="0" w:color="auto"/>
        <w:bottom w:val="none" w:sz="0" w:space="0" w:color="auto"/>
        <w:right w:val="none" w:sz="0" w:space="0" w:color="auto"/>
      </w:divBdr>
    </w:div>
    <w:div w:id="1678918720">
      <w:bodyDiv w:val="1"/>
      <w:marLeft w:val="0"/>
      <w:marRight w:val="0"/>
      <w:marTop w:val="0"/>
      <w:marBottom w:val="0"/>
      <w:divBdr>
        <w:top w:val="none" w:sz="0" w:space="0" w:color="auto"/>
        <w:left w:val="none" w:sz="0" w:space="0" w:color="auto"/>
        <w:bottom w:val="none" w:sz="0" w:space="0" w:color="auto"/>
        <w:right w:val="none" w:sz="0" w:space="0" w:color="auto"/>
      </w:divBdr>
      <w:divsChild>
        <w:div w:id="177044181">
          <w:marLeft w:val="0"/>
          <w:marRight w:val="0"/>
          <w:marTop w:val="0"/>
          <w:marBottom w:val="0"/>
          <w:divBdr>
            <w:top w:val="none" w:sz="0" w:space="0" w:color="auto"/>
            <w:left w:val="none" w:sz="0" w:space="0" w:color="auto"/>
            <w:bottom w:val="none" w:sz="0" w:space="0" w:color="auto"/>
            <w:right w:val="none" w:sz="0" w:space="0" w:color="auto"/>
          </w:divBdr>
        </w:div>
      </w:divsChild>
    </w:div>
    <w:div w:id="1693216169">
      <w:bodyDiv w:val="1"/>
      <w:marLeft w:val="0"/>
      <w:marRight w:val="0"/>
      <w:marTop w:val="0"/>
      <w:marBottom w:val="0"/>
      <w:divBdr>
        <w:top w:val="none" w:sz="0" w:space="0" w:color="auto"/>
        <w:left w:val="none" w:sz="0" w:space="0" w:color="auto"/>
        <w:bottom w:val="none" w:sz="0" w:space="0" w:color="auto"/>
        <w:right w:val="none" w:sz="0" w:space="0" w:color="auto"/>
      </w:divBdr>
    </w:div>
    <w:div w:id="1713577498">
      <w:bodyDiv w:val="1"/>
      <w:marLeft w:val="0"/>
      <w:marRight w:val="0"/>
      <w:marTop w:val="0"/>
      <w:marBottom w:val="0"/>
      <w:divBdr>
        <w:top w:val="none" w:sz="0" w:space="0" w:color="auto"/>
        <w:left w:val="none" w:sz="0" w:space="0" w:color="auto"/>
        <w:bottom w:val="none" w:sz="0" w:space="0" w:color="auto"/>
        <w:right w:val="none" w:sz="0" w:space="0" w:color="auto"/>
      </w:divBdr>
      <w:divsChild>
        <w:div w:id="1239512371">
          <w:marLeft w:val="0"/>
          <w:marRight w:val="0"/>
          <w:marTop w:val="0"/>
          <w:marBottom w:val="0"/>
          <w:divBdr>
            <w:top w:val="none" w:sz="0" w:space="0" w:color="auto"/>
            <w:left w:val="none" w:sz="0" w:space="0" w:color="auto"/>
            <w:bottom w:val="none" w:sz="0" w:space="0" w:color="auto"/>
            <w:right w:val="none" w:sz="0" w:space="0" w:color="auto"/>
          </w:divBdr>
        </w:div>
      </w:divsChild>
    </w:div>
    <w:div w:id="1714307148">
      <w:bodyDiv w:val="1"/>
      <w:marLeft w:val="0"/>
      <w:marRight w:val="0"/>
      <w:marTop w:val="0"/>
      <w:marBottom w:val="0"/>
      <w:divBdr>
        <w:top w:val="none" w:sz="0" w:space="0" w:color="auto"/>
        <w:left w:val="none" w:sz="0" w:space="0" w:color="auto"/>
        <w:bottom w:val="none" w:sz="0" w:space="0" w:color="auto"/>
        <w:right w:val="none" w:sz="0" w:space="0" w:color="auto"/>
      </w:divBdr>
    </w:div>
    <w:div w:id="1717388312">
      <w:bodyDiv w:val="1"/>
      <w:marLeft w:val="0"/>
      <w:marRight w:val="0"/>
      <w:marTop w:val="0"/>
      <w:marBottom w:val="0"/>
      <w:divBdr>
        <w:top w:val="none" w:sz="0" w:space="0" w:color="auto"/>
        <w:left w:val="none" w:sz="0" w:space="0" w:color="auto"/>
        <w:bottom w:val="none" w:sz="0" w:space="0" w:color="auto"/>
        <w:right w:val="none" w:sz="0" w:space="0" w:color="auto"/>
      </w:divBdr>
    </w:div>
    <w:div w:id="1757747552">
      <w:bodyDiv w:val="1"/>
      <w:marLeft w:val="0"/>
      <w:marRight w:val="0"/>
      <w:marTop w:val="0"/>
      <w:marBottom w:val="0"/>
      <w:divBdr>
        <w:top w:val="none" w:sz="0" w:space="0" w:color="auto"/>
        <w:left w:val="none" w:sz="0" w:space="0" w:color="auto"/>
        <w:bottom w:val="none" w:sz="0" w:space="0" w:color="auto"/>
        <w:right w:val="none" w:sz="0" w:space="0" w:color="auto"/>
      </w:divBdr>
    </w:div>
    <w:div w:id="1808662915">
      <w:bodyDiv w:val="1"/>
      <w:marLeft w:val="0"/>
      <w:marRight w:val="0"/>
      <w:marTop w:val="0"/>
      <w:marBottom w:val="0"/>
      <w:divBdr>
        <w:top w:val="none" w:sz="0" w:space="0" w:color="auto"/>
        <w:left w:val="none" w:sz="0" w:space="0" w:color="auto"/>
        <w:bottom w:val="none" w:sz="0" w:space="0" w:color="auto"/>
        <w:right w:val="none" w:sz="0" w:space="0" w:color="auto"/>
      </w:divBdr>
    </w:div>
    <w:div w:id="1844512390">
      <w:bodyDiv w:val="1"/>
      <w:marLeft w:val="0"/>
      <w:marRight w:val="0"/>
      <w:marTop w:val="0"/>
      <w:marBottom w:val="0"/>
      <w:divBdr>
        <w:top w:val="none" w:sz="0" w:space="0" w:color="auto"/>
        <w:left w:val="none" w:sz="0" w:space="0" w:color="auto"/>
        <w:bottom w:val="none" w:sz="0" w:space="0" w:color="auto"/>
        <w:right w:val="none" w:sz="0" w:space="0" w:color="auto"/>
      </w:divBdr>
    </w:div>
    <w:div w:id="1907106901">
      <w:bodyDiv w:val="1"/>
      <w:marLeft w:val="0"/>
      <w:marRight w:val="0"/>
      <w:marTop w:val="0"/>
      <w:marBottom w:val="0"/>
      <w:divBdr>
        <w:top w:val="none" w:sz="0" w:space="0" w:color="auto"/>
        <w:left w:val="none" w:sz="0" w:space="0" w:color="auto"/>
        <w:bottom w:val="none" w:sz="0" w:space="0" w:color="auto"/>
        <w:right w:val="none" w:sz="0" w:space="0" w:color="auto"/>
      </w:divBdr>
    </w:div>
    <w:div w:id="1918858959">
      <w:bodyDiv w:val="1"/>
      <w:marLeft w:val="0"/>
      <w:marRight w:val="0"/>
      <w:marTop w:val="0"/>
      <w:marBottom w:val="0"/>
      <w:divBdr>
        <w:top w:val="none" w:sz="0" w:space="0" w:color="auto"/>
        <w:left w:val="none" w:sz="0" w:space="0" w:color="auto"/>
        <w:bottom w:val="none" w:sz="0" w:space="0" w:color="auto"/>
        <w:right w:val="none" w:sz="0" w:space="0" w:color="auto"/>
      </w:divBdr>
    </w:div>
    <w:div w:id="1966352198">
      <w:bodyDiv w:val="1"/>
      <w:marLeft w:val="0"/>
      <w:marRight w:val="0"/>
      <w:marTop w:val="0"/>
      <w:marBottom w:val="0"/>
      <w:divBdr>
        <w:top w:val="none" w:sz="0" w:space="0" w:color="auto"/>
        <w:left w:val="none" w:sz="0" w:space="0" w:color="auto"/>
        <w:bottom w:val="none" w:sz="0" w:space="0" w:color="auto"/>
        <w:right w:val="none" w:sz="0" w:space="0" w:color="auto"/>
      </w:divBdr>
    </w:div>
    <w:div w:id="1989363096">
      <w:bodyDiv w:val="1"/>
      <w:marLeft w:val="0"/>
      <w:marRight w:val="0"/>
      <w:marTop w:val="0"/>
      <w:marBottom w:val="0"/>
      <w:divBdr>
        <w:top w:val="none" w:sz="0" w:space="0" w:color="auto"/>
        <w:left w:val="none" w:sz="0" w:space="0" w:color="auto"/>
        <w:bottom w:val="none" w:sz="0" w:space="0" w:color="auto"/>
        <w:right w:val="none" w:sz="0" w:space="0" w:color="auto"/>
      </w:divBdr>
    </w:div>
    <w:div w:id="2042121822">
      <w:bodyDiv w:val="1"/>
      <w:marLeft w:val="0"/>
      <w:marRight w:val="0"/>
      <w:marTop w:val="0"/>
      <w:marBottom w:val="0"/>
      <w:divBdr>
        <w:top w:val="none" w:sz="0" w:space="0" w:color="auto"/>
        <w:left w:val="none" w:sz="0" w:space="0" w:color="auto"/>
        <w:bottom w:val="none" w:sz="0" w:space="0" w:color="auto"/>
        <w:right w:val="none" w:sz="0" w:space="0" w:color="auto"/>
      </w:divBdr>
    </w:div>
    <w:div w:id="206984168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85912531">
      <w:bodyDiv w:val="1"/>
      <w:marLeft w:val="0"/>
      <w:marRight w:val="0"/>
      <w:marTop w:val="0"/>
      <w:marBottom w:val="0"/>
      <w:divBdr>
        <w:top w:val="none" w:sz="0" w:space="0" w:color="auto"/>
        <w:left w:val="none" w:sz="0" w:space="0" w:color="auto"/>
        <w:bottom w:val="none" w:sz="0" w:space="0" w:color="auto"/>
        <w:right w:val="none" w:sz="0" w:space="0" w:color="auto"/>
      </w:divBdr>
    </w:div>
    <w:div w:id="21433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nburasy.ru/index.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nenskoe-r64.gosweb.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gorodnoe-r64.gosweb.gosuslugi.ru/" TargetMode="External"/><Relationship Id="rId5" Type="http://schemas.openxmlformats.org/officeDocument/2006/relationships/settings" Target="settings.xml"/><Relationship Id="rId15" Type="http://schemas.openxmlformats.org/officeDocument/2006/relationships/hyperlink" Target="https://bolshechechujskoe-r64.gosweb.gosuslugi.ru/" TargetMode="External"/><Relationship Id="rId10" Type="http://schemas.openxmlformats.org/officeDocument/2006/relationships/hyperlink" Target="mailto:lipovka.mo@mail@mail.ru" TargetMode="External"/><Relationship Id="rId4" Type="http://schemas.microsoft.com/office/2007/relationships/stylesWithEffects" Target="stylesWithEffects.xml"/><Relationship Id="rId9" Type="http://schemas.openxmlformats.org/officeDocument/2006/relationships/hyperlink" Target="mailto:beloyarskoemo@mail.ru" TargetMode="External"/><Relationship Id="rId14" Type="http://schemas.openxmlformats.org/officeDocument/2006/relationships/hyperlink" Target="https://admbk.ru/munitsipalnye-obrazovaniya/lipovskoe-mo/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A484-CF0C-4E0D-A2C2-524B9D81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4590</Words>
  <Characters>26166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СУББОТИНА Дарья Валерьевна</cp:lastModifiedBy>
  <cp:revision>39</cp:revision>
  <cp:lastPrinted>2021-09-06T12:41:00Z</cp:lastPrinted>
  <dcterms:created xsi:type="dcterms:W3CDTF">2023-01-24T12:15:00Z</dcterms:created>
  <dcterms:modified xsi:type="dcterms:W3CDTF">2023-12-15T13:29:00Z</dcterms:modified>
</cp:coreProperties>
</file>