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BD" w:rsidRPr="008A69BD" w:rsidRDefault="008A69BD" w:rsidP="008A69BD">
      <w:pPr>
        <w:spacing w:line="252" w:lineRule="auto"/>
        <w:jc w:val="center"/>
        <w:rPr>
          <w:rFonts w:ascii="Times New Roman" w:hAnsi="Times New Roman" w:cs="Times New Roman"/>
          <w:b/>
          <w:spacing w:val="24"/>
          <w:lang w:eastAsia="en-US"/>
        </w:rPr>
      </w:pPr>
      <w:r w:rsidRPr="008A69BD">
        <w:rPr>
          <w:rFonts w:ascii="Times New Roman" w:hAnsi="Times New Roman" w:cs="Times New Roman"/>
          <w:noProof/>
          <w:spacing w:val="20"/>
          <w:lang w:bidi="ar-SA"/>
        </w:rPr>
        <w:drawing>
          <wp:inline distT="0" distB="0" distL="0" distR="0">
            <wp:extent cx="6477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8A69BD" w:rsidRPr="008A69BD" w:rsidRDefault="008A69BD" w:rsidP="008A69BD">
      <w:pPr>
        <w:spacing w:line="252" w:lineRule="auto"/>
        <w:jc w:val="center"/>
        <w:rPr>
          <w:rFonts w:ascii="Times New Roman" w:hAnsi="Times New Roman" w:cs="Times New Roman"/>
          <w:sz w:val="22"/>
          <w:szCs w:val="22"/>
          <w:lang w:eastAsia="en-US"/>
        </w:rPr>
      </w:pPr>
      <w:r w:rsidRPr="008A69BD">
        <w:rPr>
          <w:rFonts w:ascii="Times New Roman" w:hAnsi="Times New Roman" w:cs="Times New Roman"/>
          <w:b/>
          <w:spacing w:val="24"/>
          <w:sz w:val="28"/>
          <w:szCs w:val="28"/>
          <w:lang w:eastAsia="en-US"/>
        </w:rPr>
        <w:t>АДМИНИСТРАЦИЯ</w:t>
      </w:r>
    </w:p>
    <w:p w:rsidR="008A69BD" w:rsidRPr="008A69BD" w:rsidRDefault="008A69BD" w:rsidP="008A69BD">
      <w:pPr>
        <w:spacing w:line="252" w:lineRule="auto"/>
        <w:jc w:val="center"/>
        <w:rPr>
          <w:rFonts w:ascii="Times New Roman" w:hAnsi="Times New Roman" w:cs="Times New Roman"/>
          <w:b/>
          <w:spacing w:val="24"/>
          <w:sz w:val="28"/>
          <w:szCs w:val="28"/>
          <w:lang w:eastAsia="en-US"/>
        </w:rPr>
      </w:pPr>
      <w:r w:rsidRPr="008A69BD">
        <w:rPr>
          <w:rFonts w:ascii="Times New Roman" w:hAnsi="Times New Roman" w:cs="Times New Roman"/>
          <w:b/>
          <w:sz w:val="28"/>
          <w:szCs w:val="28"/>
          <w:lang w:eastAsia="en-US"/>
        </w:rPr>
        <w:t xml:space="preserve">БОЛЬШЕОЗЕРСКОГО МУНИЦИПАЛЬНОГО ОБРАЗОВАНИЯ БАЛТАЙСКОГО МУНИЦИПАЛЬНОГО РАЙОНА </w:t>
      </w:r>
      <w:r w:rsidRPr="008A69BD">
        <w:rPr>
          <w:rFonts w:ascii="Times New Roman" w:hAnsi="Times New Roman" w:cs="Times New Roman"/>
          <w:b/>
          <w:sz w:val="28"/>
          <w:szCs w:val="28"/>
          <w:lang w:eastAsia="en-US"/>
        </w:rPr>
        <w:br/>
        <w:t>САРАТОВСКОЙ ОБЛАСТИ</w:t>
      </w:r>
    </w:p>
    <w:p w:rsidR="008A69BD" w:rsidRPr="008A69BD" w:rsidRDefault="008A69BD" w:rsidP="008A69BD">
      <w:pPr>
        <w:jc w:val="center"/>
        <w:rPr>
          <w:rFonts w:ascii="Times New Roman" w:hAnsi="Times New Roman" w:cs="Times New Roman"/>
          <w:b/>
          <w:sz w:val="28"/>
          <w:szCs w:val="28"/>
        </w:rPr>
      </w:pPr>
    </w:p>
    <w:p w:rsidR="008A69BD" w:rsidRPr="008A69BD" w:rsidRDefault="008A69BD" w:rsidP="008A69BD">
      <w:pPr>
        <w:jc w:val="center"/>
        <w:rPr>
          <w:rFonts w:ascii="Times New Roman" w:hAnsi="Times New Roman" w:cs="Times New Roman"/>
          <w:b/>
          <w:sz w:val="32"/>
          <w:szCs w:val="32"/>
        </w:rPr>
      </w:pPr>
      <w:proofErr w:type="gramStart"/>
      <w:r w:rsidRPr="008A69BD">
        <w:rPr>
          <w:rFonts w:ascii="Times New Roman" w:hAnsi="Times New Roman" w:cs="Times New Roman"/>
          <w:b/>
          <w:sz w:val="32"/>
          <w:szCs w:val="32"/>
        </w:rPr>
        <w:t>П</w:t>
      </w:r>
      <w:proofErr w:type="gramEnd"/>
      <w:r w:rsidRPr="008A69BD">
        <w:rPr>
          <w:rFonts w:ascii="Times New Roman" w:hAnsi="Times New Roman" w:cs="Times New Roman"/>
          <w:b/>
          <w:sz w:val="32"/>
          <w:szCs w:val="32"/>
        </w:rPr>
        <w:t xml:space="preserve"> О С Т А Н О В Л Е Н И Е</w:t>
      </w:r>
    </w:p>
    <w:p w:rsidR="008A69BD" w:rsidRPr="008A69BD" w:rsidRDefault="008A69BD" w:rsidP="008A69BD">
      <w:pPr>
        <w:jc w:val="both"/>
        <w:rPr>
          <w:rFonts w:ascii="Times New Roman" w:hAnsi="Times New Roman" w:cs="Times New Roman"/>
          <w:sz w:val="28"/>
          <w:szCs w:val="28"/>
        </w:rPr>
      </w:pPr>
    </w:p>
    <w:p w:rsidR="008A69BD" w:rsidRPr="008A69BD" w:rsidRDefault="009E2E12" w:rsidP="008A69BD">
      <w:pPr>
        <w:jc w:val="both"/>
        <w:rPr>
          <w:rFonts w:ascii="Times New Roman" w:hAnsi="Times New Roman" w:cs="Times New Roman"/>
          <w:sz w:val="28"/>
          <w:szCs w:val="28"/>
        </w:rPr>
      </w:pPr>
      <w:r>
        <w:rPr>
          <w:rFonts w:ascii="Times New Roman" w:hAnsi="Times New Roman" w:cs="Times New Roman"/>
          <w:sz w:val="28"/>
          <w:szCs w:val="28"/>
          <w:u w:val="single"/>
        </w:rPr>
        <w:t>от 19</w:t>
      </w:r>
      <w:r w:rsidR="008A69BD" w:rsidRPr="008A69BD">
        <w:rPr>
          <w:rFonts w:ascii="Times New Roman" w:hAnsi="Times New Roman" w:cs="Times New Roman"/>
          <w:sz w:val="28"/>
          <w:szCs w:val="28"/>
          <w:u w:val="single"/>
        </w:rPr>
        <w:t xml:space="preserve">.07.2023 </w:t>
      </w:r>
      <w:r w:rsidR="008A69BD" w:rsidRPr="008A69BD">
        <w:rPr>
          <w:rFonts w:ascii="Times New Roman" w:hAnsi="Times New Roman" w:cs="Times New Roman"/>
          <w:sz w:val="28"/>
          <w:szCs w:val="28"/>
        </w:rPr>
        <w:t xml:space="preserve"> № </w:t>
      </w:r>
      <w:r w:rsidR="008A69BD" w:rsidRPr="008A69BD">
        <w:rPr>
          <w:rFonts w:ascii="Times New Roman" w:hAnsi="Times New Roman" w:cs="Times New Roman"/>
          <w:sz w:val="28"/>
          <w:szCs w:val="28"/>
          <w:u w:val="single"/>
        </w:rPr>
        <w:t>3</w:t>
      </w:r>
      <w:r>
        <w:rPr>
          <w:rFonts w:ascii="Times New Roman" w:hAnsi="Times New Roman" w:cs="Times New Roman"/>
          <w:sz w:val="28"/>
          <w:szCs w:val="28"/>
          <w:u w:val="single"/>
        </w:rPr>
        <w:t>8</w:t>
      </w:r>
    </w:p>
    <w:p w:rsidR="008A69BD" w:rsidRPr="008A69BD" w:rsidRDefault="008A69BD" w:rsidP="008A69BD">
      <w:pPr>
        <w:jc w:val="center"/>
        <w:rPr>
          <w:rFonts w:ascii="Times New Roman" w:hAnsi="Times New Roman" w:cs="Times New Roman"/>
        </w:rPr>
      </w:pPr>
      <w:proofErr w:type="spellStart"/>
      <w:r w:rsidRPr="008A69BD">
        <w:rPr>
          <w:rFonts w:ascii="Times New Roman" w:hAnsi="Times New Roman" w:cs="Times New Roman"/>
        </w:rPr>
        <w:t>с</w:t>
      </w:r>
      <w:proofErr w:type="gramStart"/>
      <w:r w:rsidRPr="008A69BD">
        <w:rPr>
          <w:rFonts w:ascii="Times New Roman" w:hAnsi="Times New Roman" w:cs="Times New Roman"/>
        </w:rPr>
        <w:t>.Б</w:t>
      </w:r>
      <w:proofErr w:type="gramEnd"/>
      <w:r w:rsidRPr="008A69BD">
        <w:rPr>
          <w:rFonts w:ascii="Times New Roman" w:hAnsi="Times New Roman" w:cs="Times New Roman"/>
        </w:rPr>
        <w:t>-Озерки</w:t>
      </w:r>
      <w:proofErr w:type="spellEnd"/>
    </w:p>
    <w:p w:rsidR="00DE2A41" w:rsidRDefault="00DE2A41" w:rsidP="00783888">
      <w:pPr>
        <w:pStyle w:val="a6"/>
        <w:shd w:val="clear" w:color="auto" w:fill="FFFFFF"/>
        <w:spacing w:before="0" w:beforeAutospacing="0" w:after="0" w:afterAutospacing="0"/>
        <w:ind w:firstLine="709"/>
        <w:jc w:val="both"/>
        <w:rPr>
          <w:color w:val="000000" w:themeColor="text1"/>
          <w:sz w:val="26"/>
          <w:szCs w:val="26"/>
          <w:shd w:val="clear" w:color="auto" w:fill="FFFFFF"/>
        </w:rPr>
      </w:pPr>
    </w:p>
    <w:p w:rsidR="001465F1" w:rsidRPr="00A436FA" w:rsidRDefault="001465F1" w:rsidP="00783888">
      <w:pPr>
        <w:pStyle w:val="a6"/>
        <w:shd w:val="clear" w:color="auto" w:fill="FFFFFF"/>
        <w:spacing w:before="0" w:beforeAutospacing="0" w:after="0" w:afterAutospacing="0"/>
        <w:ind w:firstLine="709"/>
        <w:jc w:val="both"/>
        <w:rPr>
          <w:color w:val="000000" w:themeColor="text1"/>
          <w:sz w:val="26"/>
          <w:szCs w:val="26"/>
          <w:shd w:val="clear" w:color="auto" w:fill="FFFFFF"/>
        </w:rPr>
      </w:pPr>
    </w:p>
    <w:p w:rsidR="008A69BD" w:rsidRDefault="00307C76" w:rsidP="008A69BD">
      <w:pPr>
        <w:pStyle w:val="11"/>
        <w:spacing w:after="0"/>
        <w:ind w:firstLine="0"/>
        <w:rPr>
          <w:b/>
          <w:bCs/>
          <w:sz w:val="28"/>
          <w:szCs w:val="28"/>
        </w:rPr>
      </w:pPr>
      <w:r w:rsidRPr="008A69BD">
        <w:rPr>
          <w:b/>
          <w:bCs/>
          <w:sz w:val="28"/>
          <w:szCs w:val="28"/>
        </w:rPr>
        <w:t xml:space="preserve">Об утверждении административного регламента </w:t>
      </w:r>
    </w:p>
    <w:p w:rsidR="008A69BD" w:rsidRDefault="00307C76" w:rsidP="008A69BD">
      <w:pPr>
        <w:pStyle w:val="11"/>
        <w:spacing w:after="0"/>
        <w:ind w:firstLine="0"/>
        <w:rPr>
          <w:b/>
          <w:bCs/>
          <w:color w:val="000000" w:themeColor="text1"/>
          <w:sz w:val="28"/>
          <w:szCs w:val="28"/>
        </w:rPr>
      </w:pPr>
      <w:r w:rsidRPr="008A69BD">
        <w:rPr>
          <w:b/>
          <w:bCs/>
          <w:sz w:val="28"/>
          <w:szCs w:val="28"/>
        </w:rPr>
        <w:t xml:space="preserve">предоставления муниципальной услуги </w:t>
      </w:r>
      <w:r w:rsidR="2963DBB2" w:rsidRPr="008A69BD">
        <w:rPr>
          <w:b/>
          <w:bCs/>
          <w:color w:val="000000" w:themeColor="text1"/>
          <w:sz w:val="28"/>
          <w:szCs w:val="28"/>
        </w:rPr>
        <w:t xml:space="preserve">«Согласование </w:t>
      </w:r>
    </w:p>
    <w:p w:rsidR="008A69BD" w:rsidRDefault="2963DBB2" w:rsidP="008A69BD">
      <w:pPr>
        <w:pStyle w:val="11"/>
        <w:spacing w:after="0"/>
        <w:ind w:firstLine="0"/>
        <w:rPr>
          <w:b/>
          <w:bCs/>
          <w:color w:val="000000" w:themeColor="text1"/>
          <w:sz w:val="28"/>
          <w:szCs w:val="28"/>
        </w:rPr>
      </w:pPr>
      <w:r w:rsidRPr="008A69BD">
        <w:rPr>
          <w:b/>
          <w:bCs/>
          <w:color w:val="000000" w:themeColor="text1"/>
          <w:sz w:val="28"/>
          <w:szCs w:val="28"/>
        </w:rPr>
        <w:t xml:space="preserve">вывода объектов централизованных систем </w:t>
      </w:r>
      <w:r w:rsidR="00AF7FF6">
        <w:rPr>
          <w:b/>
          <w:bCs/>
          <w:color w:val="000000" w:themeColor="text1"/>
          <w:sz w:val="28"/>
          <w:szCs w:val="28"/>
        </w:rPr>
        <w:t xml:space="preserve">горячего водоснабжения </w:t>
      </w:r>
      <w:r w:rsidRPr="008A69BD">
        <w:rPr>
          <w:b/>
          <w:bCs/>
          <w:color w:val="000000" w:themeColor="text1"/>
          <w:sz w:val="28"/>
          <w:szCs w:val="28"/>
        </w:rPr>
        <w:t xml:space="preserve">холодного водоснабжения и (или) водоотведения в ремонт и </w:t>
      </w:r>
      <w:proofErr w:type="gramStart"/>
      <w:r w:rsidRPr="008A69BD">
        <w:rPr>
          <w:b/>
          <w:bCs/>
          <w:color w:val="000000" w:themeColor="text1"/>
          <w:sz w:val="28"/>
          <w:szCs w:val="28"/>
        </w:rPr>
        <w:t>из</w:t>
      </w:r>
      <w:proofErr w:type="gramEnd"/>
      <w:r w:rsidRPr="008A69BD">
        <w:rPr>
          <w:b/>
          <w:bCs/>
          <w:color w:val="000000" w:themeColor="text1"/>
          <w:sz w:val="28"/>
          <w:szCs w:val="28"/>
        </w:rPr>
        <w:t xml:space="preserve"> </w:t>
      </w:r>
    </w:p>
    <w:p w:rsidR="008A69BD" w:rsidRDefault="2963DBB2" w:rsidP="008A69BD">
      <w:pPr>
        <w:pStyle w:val="11"/>
        <w:spacing w:after="0"/>
        <w:ind w:firstLine="0"/>
        <w:rPr>
          <w:b/>
          <w:bCs/>
          <w:sz w:val="28"/>
          <w:szCs w:val="28"/>
        </w:rPr>
      </w:pPr>
      <w:r w:rsidRPr="008A69BD">
        <w:rPr>
          <w:b/>
          <w:bCs/>
          <w:color w:val="000000" w:themeColor="text1"/>
          <w:sz w:val="28"/>
          <w:szCs w:val="28"/>
        </w:rPr>
        <w:t>эксплуатации»</w:t>
      </w:r>
      <w:r w:rsidR="00307C76" w:rsidRPr="008A69BD">
        <w:rPr>
          <w:b/>
          <w:bCs/>
          <w:sz w:val="28"/>
          <w:szCs w:val="28"/>
        </w:rPr>
        <w:t xml:space="preserve"> на территории </w:t>
      </w:r>
      <w:proofErr w:type="spellStart"/>
      <w:r w:rsidR="008A69BD">
        <w:rPr>
          <w:b/>
          <w:bCs/>
          <w:sz w:val="28"/>
          <w:szCs w:val="28"/>
        </w:rPr>
        <w:t>Большеозерского</w:t>
      </w:r>
      <w:proofErr w:type="spellEnd"/>
    </w:p>
    <w:p w:rsidR="002D207E" w:rsidRPr="008A69BD" w:rsidRDefault="008A69BD" w:rsidP="008A69BD">
      <w:pPr>
        <w:pStyle w:val="11"/>
        <w:spacing w:after="0"/>
        <w:ind w:firstLine="0"/>
        <w:rPr>
          <w:b/>
          <w:bCs/>
          <w:sz w:val="28"/>
          <w:szCs w:val="28"/>
        </w:rPr>
      </w:pPr>
      <w:r>
        <w:rPr>
          <w:b/>
          <w:bCs/>
          <w:sz w:val="28"/>
          <w:szCs w:val="28"/>
        </w:rPr>
        <w:t>муниципального образования</w:t>
      </w:r>
      <w:r w:rsidR="0051417C" w:rsidRPr="008A69BD">
        <w:rPr>
          <w:b/>
          <w:bCs/>
          <w:sz w:val="28"/>
          <w:szCs w:val="28"/>
        </w:rPr>
        <w:t>»</w:t>
      </w:r>
    </w:p>
    <w:p w:rsidR="00C83584" w:rsidRPr="00C83584" w:rsidRDefault="00C83584" w:rsidP="00C83584">
      <w:pPr>
        <w:pStyle w:val="11"/>
        <w:spacing w:after="0"/>
        <w:ind w:firstLine="0"/>
        <w:jc w:val="center"/>
        <w:rPr>
          <w:bCs/>
          <w:i/>
        </w:rPr>
      </w:pPr>
    </w:p>
    <w:p w:rsidR="00950DC4" w:rsidRPr="00AF7FF6" w:rsidRDefault="2963DBB2" w:rsidP="00AF7FF6">
      <w:pPr>
        <w:pStyle w:val="a6"/>
        <w:spacing w:before="0" w:beforeAutospacing="0" w:after="0" w:afterAutospacing="0"/>
        <w:ind w:firstLine="567"/>
        <w:jc w:val="both"/>
        <w:rPr>
          <w:sz w:val="26"/>
          <w:szCs w:val="26"/>
        </w:rPr>
      </w:pPr>
      <w:proofErr w:type="gramStart"/>
      <w:r w:rsidRPr="008A69BD">
        <w:rPr>
          <w:sz w:val="26"/>
          <w:szCs w:val="26"/>
        </w:rPr>
        <w:t>В целях повышения качества предоставления муниципальной услуги, установления порядка предоставления муниципальной услуги, а также стандарта предоставления муниципальной услуги, руководствуясь Федеральным законом от 27.07.2010 №210-ФЗ «Об организации предоставления государственных и муниципальных услуг», ст. 16 Федерального закона от 06.10.2003 №131-ФЗ «Об общих принципах организации местного самоуправления в Российской Федерации», Федеральным законом от 07.12.2011 №416-ФЗ «О водоснабжении и водоотведении», постановлением Правительства Российской Федерации</w:t>
      </w:r>
      <w:proofErr w:type="gramEnd"/>
      <w:r w:rsidRPr="008A69BD">
        <w:rPr>
          <w:sz w:val="26"/>
          <w:szCs w:val="26"/>
        </w:rPr>
        <w:t xml:space="preserve"> от 29.07.2013 №642 «Об утверждении Правил горячего водоснабжения и внесении изменения в постановление Правительства Российской Федерации от 13 февраля 2006 г. №83», Уставом </w:t>
      </w:r>
      <w:proofErr w:type="spellStart"/>
      <w:r w:rsidR="009E2E12">
        <w:rPr>
          <w:sz w:val="26"/>
          <w:szCs w:val="26"/>
        </w:rPr>
        <w:t>Большеозерского</w:t>
      </w:r>
      <w:proofErr w:type="spellEnd"/>
      <w:r w:rsidR="009E2E12">
        <w:rPr>
          <w:sz w:val="26"/>
          <w:szCs w:val="26"/>
        </w:rPr>
        <w:t xml:space="preserve"> </w:t>
      </w:r>
      <w:r w:rsidRPr="008A69BD">
        <w:rPr>
          <w:sz w:val="26"/>
          <w:szCs w:val="26"/>
        </w:rPr>
        <w:t xml:space="preserve">муниципального образования </w:t>
      </w:r>
      <w:proofErr w:type="spellStart"/>
      <w:r w:rsidR="009E2E12">
        <w:rPr>
          <w:sz w:val="26"/>
          <w:szCs w:val="26"/>
        </w:rPr>
        <w:t>Балтайского</w:t>
      </w:r>
      <w:proofErr w:type="spellEnd"/>
      <w:r w:rsidR="009E2E12">
        <w:rPr>
          <w:sz w:val="26"/>
          <w:szCs w:val="26"/>
        </w:rPr>
        <w:t xml:space="preserve"> муниципального </w:t>
      </w:r>
      <w:r w:rsidR="00950DC4" w:rsidRPr="008A69BD">
        <w:rPr>
          <w:sz w:val="26"/>
          <w:szCs w:val="26"/>
        </w:rPr>
        <w:t xml:space="preserve">района </w:t>
      </w:r>
      <w:r w:rsidR="009E2E12">
        <w:rPr>
          <w:sz w:val="26"/>
          <w:szCs w:val="26"/>
        </w:rPr>
        <w:t xml:space="preserve">Саратовской </w:t>
      </w:r>
      <w:r w:rsidR="00950DC4" w:rsidRPr="008A69BD">
        <w:rPr>
          <w:sz w:val="26"/>
          <w:szCs w:val="26"/>
        </w:rPr>
        <w:t>области</w:t>
      </w:r>
      <w:r w:rsidR="00AF7FF6">
        <w:rPr>
          <w:sz w:val="26"/>
          <w:szCs w:val="26"/>
        </w:rPr>
        <w:t>, а</w:t>
      </w:r>
      <w:r w:rsidRPr="008A69BD">
        <w:rPr>
          <w:sz w:val="26"/>
          <w:szCs w:val="26"/>
        </w:rPr>
        <w:t xml:space="preserve">дминистрация </w:t>
      </w:r>
      <w:proofErr w:type="spellStart"/>
      <w:r w:rsidR="009E2E12">
        <w:rPr>
          <w:sz w:val="26"/>
          <w:szCs w:val="26"/>
        </w:rPr>
        <w:t>Большеозерского</w:t>
      </w:r>
      <w:proofErr w:type="spellEnd"/>
      <w:r w:rsidR="009E2E12">
        <w:rPr>
          <w:sz w:val="26"/>
          <w:szCs w:val="26"/>
        </w:rPr>
        <w:t xml:space="preserve"> </w:t>
      </w:r>
      <w:r w:rsidRPr="008A69BD">
        <w:rPr>
          <w:sz w:val="26"/>
          <w:szCs w:val="26"/>
        </w:rPr>
        <w:t xml:space="preserve">муниципального образования </w:t>
      </w:r>
    </w:p>
    <w:p w:rsidR="0051417C" w:rsidRPr="00AF7FF6" w:rsidRDefault="2963DBB2" w:rsidP="00AF7FF6">
      <w:pPr>
        <w:pStyle w:val="a6"/>
        <w:shd w:val="clear" w:color="auto" w:fill="FFFFFF" w:themeFill="background1"/>
        <w:spacing w:before="0" w:beforeAutospacing="0" w:after="0" w:afterAutospacing="0"/>
        <w:rPr>
          <w:rStyle w:val="a7"/>
          <w:color w:val="000000" w:themeColor="text1"/>
          <w:sz w:val="26"/>
          <w:szCs w:val="26"/>
        </w:rPr>
      </w:pPr>
      <w:r w:rsidRPr="00AF7FF6">
        <w:rPr>
          <w:rStyle w:val="a7"/>
          <w:color w:val="000000" w:themeColor="text1"/>
          <w:sz w:val="26"/>
          <w:szCs w:val="26"/>
        </w:rPr>
        <w:t>ПОСТАНОВЛЯЕТ:</w:t>
      </w:r>
    </w:p>
    <w:p w:rsidR="008F15F5" w:rsidRPr="00AF7FF6" w:rsidRDefault="00AF7FF6" w:rsidP="00AF7FF6">
      <w:pPr>
        <w:pStyle w:val="a6"/>
        <w:spacing w:before="0" w:beforeAutospacing="0" w:after="0" w:afterAutospacing="0"/>
        <w:jc w:val="both"/>
        <w:rPr>
          <w:color w:val="000000" w:themeColor="text1"/>
          <w:sz w:val="26"/>
          <w:szCs w:val="26"/>
        </w:rPr>
      </w:pPr>
      <w:r w:rsidRPr="00AF7FF6">
        <w:rPr>
          <w:sz w:val="26"/>
          <w:szCs w:val="26"/>
        </w:rPr>
        <w:t xml:space="preserve">     </w:t>
      </w:r>
      <w:r w:rsidR="006C14A9" w:rsidRPr="00AF7FF6">
        <w:rPr>
          <w:sz w:val="26"/>
          <w:szCs w:val="26"/>
        </w:rPr>
        <w:t>1.</w:t>
      </w:r>
      <w:r w:rsidR="2963DBB2" w:rsidRPr="00AF7FF6">
        <w:rPr>
          <w:sz w:val="26"/>
          <w:szCs w:val="26"/>
        </w:rPr>
        <w:t xml:space="preserve">Утвердить административный регламент предоставления муниципальной услуги «Согласование вывода объектов централизованных систем </w:t>
      </w:r>
      <w:r>
        <w:rPr>
          <w:sz w:val="26"/>
          <w:szCs w:val="26"/>
        </w:rPr>
        <w:t xml:space="preserve">горячего водоснабжения, </w:t>
      </w:r>
      <w:r w:rsidR="2963DBB2" w:rsidRPr="00AF7FF6">
        <w:rPr>
          <w:sz w:val="26"/>
          <w:szCs w:val="26"/>
        </w:rPr>
        <w:t xml:space="preserve">холодного водоснабжения и (или) водоотведения в ремонт и из эксплуатации» </w:t>
      </w:r>
      <w:r w:rsidR="2963DBB2" w:rsidRPr="00AF7FF6">
        <w:rPr>
          <w:color w:val="000000" w:themeColor="text1"/>
          <w:sz w:val="26"/>
          <w:szCs w:val="26"/>
        </w:rPr>
        <w:t xml:space="preserve">на территории </w:t>
      </w:r>
      <w:proofErr w:type="spellStart"/>
      <w:r w:rsidRPr="00AF7FF6">
        <w:rPr>
          <w:sz w:val="26"/>
          <w:szCs w:val="26"/>
        </w:rPr>
        <w:t>Большеозерского</w:t>
      </w:r>
      <w:proofErr w:type="spellEnd"/>
      <w:r w:rsidRPr="00AF7FF6">
        <w:rPr>
          <w:sz w:val="26"/>
          <w:szCs w:val="26"/>
        </w:rPr>
        <w:t xml:space="preserve"> муниципального образования </w:t>
      </w:r>
      <w:proofErr w:type="spellStart"/>
      <w:r w:rsidRPr="00AF7FF6">
        <w:rPr>
          <w:sz w:val="26"/>
          <w:szCs w:val="26"/>
        </w:rPr>
        <w:t>Балтайского</w:t>
      </w:r>
      <w:proofErr w:type="spellEnd"/>
      <w:r w:rsidRPr="00AF7FF6">
        <w:rPr>
          <w:sz w:val="26"/>
          <w:szCs w:val="26"/>
        </w:rPr>
        <w:t xml:space="preserve"> муниципального района Саратовской области</w:t>
      </w:r>
      <w:r w:rsidR="006C14A9" w:rsidRPr="00AF7FF6">
        <w:rPr>
          <w:sz w:val="26"/>
          <w:szCs w:val="26"/>
        </w:rPr>
        <w:t>»</w:t>
      </w:r>
      <w:r>
        <w:rPr>
          <w:sz w:val="26"/>
          <w:szCs w:val="26"/>
        </w:rPr>
        <w:t>, согласно приложению</w:t>
      </w:r>
      <w:r w:rsidR="2963DBB2" w:rsidRPr="00AF7FF6">
        <w:rPr>
          <w:color w:val="000000" w:themeColor="text1"/>
          <w:sz w:val="26"/>
          <w:szCs w:val="26"/>
        </w:rPr>
        <w:t>.</w:t>
      </w:r>
    </w:p>
    <w:p w:rsidR="008F15F5" w:rsidRPr="00AF7FF6" w:rsidRDefault="00AF7FF6" w:rsidP="006C14A9">
      <w:pPr>
        <w:pStyle w:val="a6"/>
        <w:spacing w:before="0" w:beforeAutospacing="0" w:after="0" w:afterAutospacing="0"/>
        <w:jc w:val="both"/>
        <w:rPr>
          <w:rFonts w:eastAsia="SimSun"/>
          <w:color w:val="000000" w:themeColor="text1"/>
          <w:sz w:val="26"/>
          <w:szCs w:val="26"/>
        </w:rPr>
      </w:pPr>
      <w:r>
        <w:rPr>
          <w:rFonts w:eastAsia="SimSun"/>
          <w:color w:val="000000" w:themeColor="text1"/>
          <w:sz w:val="26"/>
          <w:szCs w:val="26"/>
        </w:rPr>
        <w:t xml:space="preserve">    </w:t>
      </w:r>
      <w:r w:rsidR="006C14A9" w:rsidRPr="00AF7FF6">
        <w:rPr>
          <w:rFonts w:eastAsia="SimSun"/>
          <w:color w:val="000000" w:themeColor="text1"/>
          <w:sz w:val="26"/>
          <w:szCs w:val="26"/>
        </w:rPr>
        <w:t>2.</w:t>
      </w:r>
      <w:r>
        <w:rPr>
          <w:rFonts w:eastAsia="SimSun"/>
          <w:color w:val="000000" w:themeColor="text1"/>
          <w:sz w:val="26"/>
          <w:szCs w:val="26"/>
        </w:rPr>
        <w:t>Настоящее п</w:t>
      </w:r>
      <w:r w:rsidR="2963DBB2" w:rsidRPr="00AF7FF6">
        <w:rPr>
          <w:rFonts w:eastAsia="SimSun"/>
          <w:color w:val="000000" w:themeColor="text1"/>
          <w:sz w:val="26"/>
          <w:szCs w:val="26"/>
        </w:rPr>
        <w:t>остановление вступает в силу с</w:t>
      </w:r>
      <w:r w:rsidR="006C14A9" w:rsidRPr="00AF7FF6">
        <w:rPr>
          <w:rFonts w:eastAsia="SimSun"/>
          <w:color w:val="000000" w:themeColor="text1"/>
          <w:sz w:val="26"/>
          <w:szCs w:val="26"/>
        </w:rPr>
        <w:t xml:space="preserve">о дня его </w:t>
      </w:r>
      <w:r>
        <w:rPr>
          <w:rFonts w:eastAsia="SimSun"/>
          <w:color w:val="000000" w:themeColor="text1"/>
          <w:sz w:val="26"/>
          <w:szCs w:val="26"/>
        </w:rPr>
        <w:t>обнародования</w:t>
      </w:r>
      <w:r w:rsidR="006C14A9" w:rsidRPr="00AF7FF6">
        <w:rPr>
          <w:rFonts w:eastAsia="SimSun"/>
          <w:color w:val="000000" w:themeColor="text1"/>
          <w:sz w:val="26"/>
          <w:szCs w:val="26"/>
        </w:rPr>
        <w:t xml:space="preserve"> и подлежит </w:t>
      </w:r>
      <w:r w:rsidR="2963DBB2" w:rsidRPr="00AF7FF6">
        <w:rPr>
          <w:rFonts w:eastAsia="SimSun"/>
          <w:color w:val="000000" w:themeColor="text1"/>
          <w:sz w:val="26"/>
          <w:szCs w:val="26"/>
        </w:rPr>
        <w:t xml:space="preserve">размещению на официальном сайте </w:t>
      </w:r>
      <w:proofErr w:type="spellStart"/>
      <w:r>
        <w:rPr>
          <w:rFonts w:eastAsia="SimSun"/>
          <w:color w:val="000000" w:themeColor="text1"/>
          <w:sz w:val="26"/>
          <w:szCs w:val="26"/>
        </w:rPr>
        <w:t>Большеозерского</w:t>
      </w:r>
      <w:proofErr w:type="spellEnd"/>
      <w:r>
        <w:rPr>
          <w:rFonts w:eastAsia="SimSun"/>
          <w:color w:val="000000" w:themeColor="text1"/>
          <w:sz w:val="26"/>
          <w:szCs w:val="26"/>
        </w:rPr>
        <w:t xml:space="preserve"> </w:t>
      </w:r>
      <w:r w:rsidR="2963DBB2" w:rsidRPr="00AF7FF6">
        <w:rPr>
          <w:rFonts w:eastAsia="SimSun"/>
          <w:color w:val="000000" w:themeColor="text1"/>
          <w:sz w:val="26"/>
          <w:szCs w:val="26"/>
        </w:rPr>
        <w:t>муниципального образования в информационной телекоммуникационной сети «Интернет».</w:t>
      </w:r>
    </w:p>
    <w:p w:rsidR="006C14A9" w:rsidRPr="00AF7FF6" w:rsidRDefault="0059677A" w:rsidP="006C14A9">
      <w:pPr>
        <w:pStyle w:val="a6"/>
        <w:shd w:val="clear" w:color="auto" w:fill="FFFFFF" w:themeFill="background1"/>
        <w:spacing w:before="0" w:beforeAutospacing="0" w:after="0" w:afterAutospacing="0"/>
        <w:jc w:val="both"/>
        <w:rPr>
          <w:color w:val="000000" w:themeColor="text1"/>
          <w:sz w:val="26"/>
          <w:szCs w:val="26"/>
        </w:rPr>
      </w:pPr>
      <w:r>
        <w:rPr>
          <w:rFonts w:eastAsia="SimSun"/>
          <w:color w:val="000000" w:themeColor="text1"/>
          <w:sz w:val="26"/>
          <w:szCs w:val="26"/>
        </w:rPr>
        <w:t xml:space="preserve">   </w:t>
      </w:r>
      <w:r w:rsidR="006C14A9" w:rsidRPr="00AF7FF6">
        <w:rPr>
          <w:rFonts w:eastAsia="SimSun"/>
          <w:color w:val="000000" w:themeColor="text1"/>
          <w:sz w:val="26"/>
          <w:szCs w:val="26"/>
        </w:rPr>
        <w:t>3.</w:t>
      </w:r>
      <w:proofErr w:type="gramStart"/>
      <w:r w:rsidR="006C14A9" w:rsidRPr="00AF7FF6">
        <w:rPr>
          <w:rFonts w:eastAsia="SimSun"/>
          <w:color w:val="000000" w:themeColor="text1"/>
          <w:sz w:val="26"/>
          <w:szCs w:val="26"/>
        </w:rPr>
        <w:t>Контроль за</w:t>
      </w:r>
      <w:proofErr w:type="gramEnd"/>
      <w:r w:rsidR="006C14A9" w:rsidRPr="00AF7FF6">
        <w:rPr>
          <w:rFonts w:eastAsia="SimSun"/>
          <w:color w:val="000000" w:themeColor="text1"/>
          <w:sz w:val="26"/>
          <w:szCs w:val="26"/>
        </w:rPr>
        <w:t xml:space="preserve"> исполнением настоящего постановления оставляю за собой.</w:t>
      </w:r>
    </w:p>
    <w:p w:rsidR="00BE5AC0" w:rsidRPr="00AF7FF6" w:rsidRDefault="00BE5AC0" w:rsidP="00C83584">
      <w:pPr>
        <w:pStyle w:val="a6"/>
        <w:shd w:val="clear" w:color="auto" w:fill="FFFFFF"/>
        <w:spacing w:before="0" w:beforeAutospacing="0" w:after="0" w:afterAutospacing="0"/>
        <w:jc w:val="both"/>
        <w:rPr>
          <w:color w:val="000000" w:themeColor="text1"/>
          <w:sz w:val="26"/>
          <w:szCs w:val="26"/>
        </w:rPr>
      </w:pPr>
    </w:p>
    <w:p w:rsidR="00783888" w:rsidRPr="00AF7FF6" w:rsidRDefault="00783888" w:rsidP="00C83584">
      <w:pPr>
        <w:tabs>
          <w:tab w:val="left" w:pos="10148"/>
          <w:tab w:val="left" w:pos="10206"/>
        </w:tabs>
        <w:suppressAutoHyphens/>
        <w:ind w:firstLine="709"/>
        <w:jc w:val="both"/>
        <w:rPr>
          <w:rFonts w:ascii="Times New Roman" w:eastAsia="SimSun" w:hAnsi="Times New Roman" w:cs="Times New Roman"/>
          <w:color w:val="000000" w:themeColor="text1"/>
          <w:sz w:val="26"/>
          <w:szCs w:val="26"/>
          <w:lang w:bidi="ar-SA"/>
        </w:rPr>
      </w:pPr>
    </w:p>
    <w:p w:rsidR="00783888" w:rsidRDefault="00EA239F" w:rsidP="00C83584">
      <w:pPr>
        <w:widowControl/>
        <w:jc w:val="both"/>
        <w:rPr>
          <w:rFonts w:ascii="Times New Roman" w:eastAsia="SimSun" w:hAnsi="Times New Roman" w:cs="Times New Roman"/>
          <w:bCs/>
          <w:color w:val="000000" w:themeColor="text1"/>
          <w:sz w:val="26"/>
          <w:szCs w:val="26"/>
          <w:lang w:bidi="ar-SA"/>
        </w:rPr>
      </w:pPr>
      <w:r w:rsidRPr="00AF7FF6">
        <w:rPr>
          <w:rFonts w:ascii="Times New Roman" w:eastAsia="SimSun" w:hAnsi="Times New Roman" w:cs="Times New Roman"/>
          <w:color w:val="000000" w:themeColor="text1"/>
          <w:sz w:val="26"/>
          <w:szCs w:val="26"/>
          <w:lang w:bidi="ar-SA"/>
        </w:rPr>
        <w:t>Глав</w:t>
      </w:r>
      <w:r w:rsidR="0086606B" w:rsidRPr="00AF7FF6">
        <w:rPr>
          <w:rFonts w:ascii="Times New Roman" w:eastAsia="SimSun" w:hAnsi="Times New Roman" w:cs="Times New Roman"/>
          <w:color w:val="000000" w:themeColor="text1"/>
          <w:sz w:val="26"/>
          <w:szCs w:val="26"/>
          <w:lang w:bidi="ar-SA"/>
        </w:rPr>
        <w:t>а</w:t>
      </w:r>
      <w:r w:rsidR="00783888" w:rsidRPr="00AF7FF6">
        <w:rPr>
          <w:rFonts w:ascii="Times New Roman" w:eastAsia="SimSun" w:hAnsi="Times New Roman" w:cs="Times New Roman"/>
          <w:color w:val="000000" w:themeColor="text1"/>
          <w:sz w:val="26"/>
          <w:szCs w:val="26"/>
          <w:lang w:bidi="ar-SA"/>
        </w:rPr>
        <w:t xml:space="preserve"> </w:t>
      </w:r>
      <w:proofErr w:type="spellStart"/>
      <w:r w:rsidR="00AF7FF6">
        <w:rPr>
          <w:rFonts w:ascii="Times New Roman" w:eastAsia="SimSun" w:hAnsi="Times New Roman" w:cs="Times New Roman"/>
          <w:bCs/>
          <w:color w:val="000000" w:themeColor="text1"/>
          <w:sz w:val="26"/>
          <w:szCs w:val="26"/>
          <w:lang w:bidi="ar-SA"/>
        </w:rPr>
        <w:t>Большеозерского</w:t>
      </w:r>
      <w:proofErr w:type="spellEnd"/>
    </w:p>
    <w:p w:rsidR="00AF7FF6" w:rsidRPr="00AF7FF6" w:rsidRDefault="00AF7FF6" w:rsidP="00C83584">
      <w:pPr>
        <w:widowControl/>
        <w:jc w:val="both"/>
        <w:rPr>
          <w:rFonts w:ascii="Times New Roman" w:eastAsia="SimSun" w:hAnsi="Times New Roman" w:cs="Times New Roman"/>
          <w:bCs/>
          <w:color w:val="000000" w:themeColor="text1"/>
          <w:sz w:val="26"/>
          <w:szCs w:val="26"/>
          <w:lang w:bidi="ar-SA"/>
        </w:rPr>
      </w:pPr>
      <w:r>
        <w:rPr>
          <w:rFonts w:ascii="Times New Roman" w:eastAsia="SimSun" w:hAnsi="Times New Roman" w:cs="Times New Roman"/>
          <w:bCs/>
          <w:color w:val="000000" w:themeColor="text1"/>
          <w:sz w:val="26"/>
          <w:szCs w:val="26"/>
          <w:lang w:bidi="ar-SA"/>
        </w:rPr>
        <w:t xml:space="preserve">муниципального образования                                                                         С.А. </w:t>
      </w:r>
      <w:proofErr w:type="spellStart"/>
      <w:r>
        <w:rPr>
          <w:rFonts w:ascii="Times New Roman" w:eastAsia="SimSun" w:hAnsi="Times New Roman" w:cs="Times New Roman"/>
          <w:bCs/>
          <w:color w:val="000000" w:themeColor="text1"/>
          <w:sz w:val="26"/>
          <w:szCs w:val="26"/>
          <w:lang w:bidi="ar-SA"/>
        </w:rPr>
        <w:t>Сибирев</w:t>
      </w:r>
      <w:proofErr w:type="spellEnd"/>
    </w:p>
    <w:p w:rsidR="00783888" w:rsidRPr="00CC7850" w:rsidRDefault="00783888" w:rsidP="00C83584">
      <w:pPr>
        <w:widowControl/>
        <w:jc w:val="both"/>
        <w:rPr>
          <w:rFonts w:ascii="Times New Roman" w:eastAsia="SimSun" w:hAnsi="Times New Roman" w:cs="Times New Roman"/>
          <w:color w:val="000000" w:themeColor="text1"/>
          <w:lang w:bidi="ar-SA"/>
        </w:rPr>
      </w:pPr>
    </w:p>
    <w:p w:rsidR="0068354A" w:rsidRDefault="0068354A" w:rsidP="00AF7FF6">
      <w:pPr>
        <w:pStyle w:val="a6"/>
        <w:shd w:val="clear" w:color="auto" w:fill="FFFFFF"/>
        <w:spacing w:before="0" w:beforeAutospacing="0" w:after="0" w:afterAutospacing="0"/>
        <w:rPr>
          <w:b/>
          <w:color w:val="000000" w:themeColor="text1"/>
        </w:rPr>
      </w:pPr>
    </w:p>
    <w:p w:rsidR="00A436FA" w:rsidRPr="00AF7FF6" w:rsidRDefault="00AF7FF6" w:rsidP="00C83584">
      <w:pPr>
        <w:pStyle w:val="a6"/>
        <w:shd w:val="clear" w:color="auto" w:fill="FFFFFF"/>
        <w:spacing w:before="0" w:beforeAutospacing="0" w:after="0" w:afterAutospacing="0"/>
        <w:ind w:firstLine="709"/>
        <w:jc w:val="right"/>
        <w:rPr>
          <w:color w:val="000000" w:themeColor="text1"/>
          <w:sz w:val="26"/>
          <w:szCs w:val="26"/>
        </w:rPr>
      </w:pPr>
      <w:r>
        <w:rPr>
          <w:color w:val="000000" w:themeColor="text1"/>
          <w:sz w:val="26"/>
          <w:szCs w:val="26"/>
        </w:rPr>
        <w:lastRenderedPageBreak/>
        <w:t xml:space="preserve">Приложение </w:t>
      </w:r>
    </w:p>
    <w:p w:rsidR="00A436FA" w:rsidRPr="00AF7FF6" w:rsidRDefault="00AF7FF6" w:rsidP="00C83584">
      <w:pPr>
        <w:pStyle w:val="a6"/>
        <w:shd w:val="clear" w:color="auto" w:fill="FFFFFF"/>
        <w:spacing w:before="0" w:beforeAutospacing="0" w:after="0" w:afterAutospacing="0"/>
        <w:ind w:firstLine="709"/>
        <w:jc w:val="right"/>
        <w:rPr>
          <w:color w:val="000000" w:themeColor="text1"/>
          <w:sz w:val="26"/>
          <w:szCs w:val="26"/>
        </w:rPr>
      </w:pPr>
      <w:r>
        <w:rPr>
          <w:color w:val="000000" w:themeColor="text1"/>
          <w:sz w:val="26"/>
          <w:szCs w:val="26"/>
        </w:rPr>
        <w:t>к постановлению а</w:t>
      </w:r>
      <w:r w:rsidR="00A436FA" w:rsidRPr="00AF7FF6">
        <w:rPr>
          <w:color w:val="000000" w:themeColor="text1"/>
          <w:sz w:val="26"/>
          <w:szCs w:val="26"/>
        </w:rPr>
        <w:t>дминистрации</w:t>
      </w:r>
    </w:p>
    <w:p w:rsidR="00A436FA" w:rsidRPr="00AF7FF6" w:rsidRDefault="00AF7FF6" w:rsidP="00C83584">
      <w:pPr>
        <w:pStyle w:val="a6"/>
        <w:shd w:val="clear" w:color="auto" w:fill="FFFFFF"/>
        <w:spacing w:before="0" w:beforeAutospacing="0" w:after="0" w:afterAutospacing="0"/>
        <w:ind w:firstLine="709"/>
        <w:jc w:val="right"/>
        <w:rPr>
          <w:color w:val="000000" w:themeColor="text1"/>
          <w:sz w:val="26"/>
          <w:szCs w:val="26"/>
        </w:rPr>
      </w:pPr>
      <w:proofErr w:type="spellStart"/>
      <w:r>
        <w:rPr>
          <w:color w:val="000000" w:themeColor="text1"/>
          <w:sz w:val="26"/>
          <w:szCs w:val="26"/>
        </w:rPr>
        <w:t>Большеозерского</w:t>
      </w:r>
      <w:proofErr w:type="spellEnd"/>
      <w:r>
        <w:rPr>
          <w:color w:val="000000" w:themeColor="text1"/>
          <w:sz w:val="26"/>
          <w:szCs w:val="26"/>
        </w:rPr>
        <w:t xml:space="preserve"> муниципального</w:t>
      </w:r>
    </w:p>
    <w:p w:rsidR="00A436FA" w:rsidRPr="00AF7FF6" w:rsidRDefault="00AF7FF6" w:rsidP="00C83584">
      <w:pPr>
        <w:pStyle w:val="a6"/>
        <w:shd w:val="clear" w:color="auto" w:fill="FFFFFF"/>
        <w:spacing w:before="0" w:beforeAutospacing="0" w:after="0" w:afterAutospacing="0"/>
        <w:ind w:firstLine="709"/>
        <w:jc w:val="right"/>
        <w:rPr>
          <w:color w:val="000000" w:themeColor="text1"/>
          <w:sz w:val="26"/>
          <w:szCs w:val="26"/>
        </w:rPr>
      </w:pPr>
      <w:r>
        <w:rPr>
          <w:color w:val="000000" w:themeColor="text1"/>
          <w:sz w:val="26"/>
          <w:szCs w:val="26"/>
        </w:rPr>
        <w:t>образования</w:t>
      </w:r>
    </w:p>
    <w:p w:rsidR="00F85BBA" w:rsidRPr="00AF7FF6" w:rsidRDefault="00F85BBA" w:rsidP="00C83584">
      <w:pPr>
        <w:pStyle w:val="a6"/>
        <w:shd w:val="clear" w:color="auto" w:fill="FFFFFF"/>
        <w:spacing w:before="0" w:beforeAutospacing="0" w:after="0" w:afterAutospacing="0"/>
        <w:ind w:firstLine="709"/>
        <w:jc w:val="right"/>
        <w:rPr>
          <w:sz w:val="26"/>
          <w:szCs w:val="26"/>
        </w:rPr>
      </w:pPr>
      <w:r w:rsidRPr="00AF7FF6">
        <w:rPr>
          <w:sz w:val="26"/>
          <w:szCs w:val="26"/>
        </w:rPr>
        <w:t xml:space="preserve">от </w:t>
      </w:r>
      <w:r w:rsidR="00AF7FF6">
        <w:rPr>
          <w:sz w:val="26"/>
          <w:szCs w:val="26"/>
        </w:rPr>
        <w:t>19</w:t>
      </w:r>
      <w:r w:rsidRPr="00AF7FF6">
        <w:rPr>
          <w:sz w:val="26"/>
          <w:szCs w:val="26"/>
        </w:rPr>
        <w:t>.</w:t>
      </w:r>
      <w:r w:rsidR="00AF7FF6">
        <w:rPr>
          <w:sz w:val="26"/>
          <w:szCs w:val="26"/>
        </w:rPr>
        <w:t>07</w:t>
      </w:r>
      <w:r w:rsidRPr="00AF7FF6">
        <w:rPr>
          <w:sz w:val="26"/>
          <w:szCs w:val="26"/>
        </w:rPr>
        <w:t>.202</w:t>
      </w:r>
      <w:r w:rsidR="00AF7FF6">
        <w:rPr>
          <w:sz w:val="26"/>
          <w:szCs w:val="26"/>
        </w:rPr>
        <w:t>3</w:t>
      </w:r>
      <w:r w:rsidRPr="00AF7FF6">
        <w:rPr>
          <w:sz w:val="26"/>
          <w:szCs w:val="26"/>
        </w:rPr>
        <w:t xml:space="preserve"> № </w:t>
      </w:r>
      <w:r w:rsidR="00AF7FF6">
        <w:rPr>
          <w:sz w:val="26"/>
          <w:szCs w:val="26"/>
        </w:rPr>
        <w:t>38</w:t>
      </w:r>
    </w:p>
    <w:p w:rsidR="00A436FA" w:rsidRPr="00C83584" w:rsidRDefault="00A436FA" w:rsidP="00C83584">
      <w:pPr>
        <w:pStyle w:val="ConsPlusNormal"/>
        <w:tabs>
          <w:tab w:val="left" w:pos="855"/>
          <w:tab w:val="center" w:pos="5089"/>
        </w:tabs>
        <w:ind w:firstLine="539"/>
        <w:jc w:val="center"/>
        <w:rPr>
          <w:rFonts w:ascii="Times New Roman" w:hAnsi="Times New Roman"/>
          <w:b/>
          <w:color w:val="000000" w:themeColor="text1"/>
          <w:sz w:val="24"/>
          <w:szCs w:val="24"/>
        </w:rPr>
      </w:pPr>
    </w:p>
    <w:p w:rsidR="005E2728" w:rsidRPr="00C83584" w:rsidRDefault="005E2728" w:rsidP="00C83584">
      <w:pPr>
        <w:pStyle w:val="1"/>
        <w:keepNext w:val="0"/>
        <w:widowControl w:val="0"/>
        <w:spacing w:before="0" w:after="0"/>
        <w:rPr>
          <w:sz w:val="24"/>
          <w:szCs w:val="24"/>
        </w:rPr>
      </w:pPr>
      <w:r w:rsidRPr="00C83584">
        <w:rPr>
          <w:sz w:val="24"/>
          <w:szCs w:val="24"/>
        </w:rPr>
        <w:t>Административный регламент предоставления муниципальной услуги</w:t>
      </w:r>
    </w:p>
    <w:p w:rsidR="00A436FA" w:rsidRPr="00C83584" w:rsidRDefault="00A436FA" w:rsidP="00C83584">
      <w:pPr>
        <w:pStyle w:val="11"/>
        <w:spacing w:after="0"/>
        <w:ind w:firstLine="0"/>
        <w:jc w:val="center"/>
        <w:rPr>
          <w:b/>
          <w:bCs/>
          <w:color w:val="auto"/>
        </w:rPr>
      </w:pPr>
      <w:r w:rsidRPr="00C83584">
        <w:rPr>
          <w:b/>
          <w:bCs/>
          <w:color w:val="auto"/>
        </w:rPr>
        <w:t xml:space="preserve">«Согласование вывода объектов централизованных систем </w:t>
      </w:r>
      <w:r w:rsidR="00AF7FF6">
        <w:rPr>
          <w:b/>
          <w:bCs/>
          <w:color w:val="auto"/>
        </w:rPr>
        <w:t xml:space="preserve">горячего водоснабжения, </w:t>
      </w:r>
      <w:r w:rsidRPr="00C83584">
        <w:rPr>
          <w:b/>
          <w:bCs/>
          <w:color w:val="auto"/>
        </w:rPr>
        <w:t xml:space="preserve">холодного водоснабжения и (или) водоотведения в ремонт и из эксплуатации» на территории </w:t>
      </w:r>
      <w:proofErr w:type="spellStart"/>
      <w:r w:rsidR="00AF7FF6">
        <w:rPr>
          <w:b/>
          <w:bCs/>
          <w:color w:val="auto"/>
        </w:rPr>
        <w:t>Большеозерского</w:t>
      </w:r>
      <w:proofErr w:type="spellEnd"/>
      <w:r w:rsidR="00AF7FF6">
        <w:rPr>
          <w:b/>
          <w:bCs/>
          <w:color w:val="auto"/>
        </w:rPr>
        <w:t xml:space="preserve"> муниципального образования </w:t>
      </w:r>
      <w:proofErr w:type="spellStart"/>
      <w:r w:rsidR="00AF7FF6">
        <w:rPr>
          <w:b/>
          <w:bCs/>
          <w:color w:val="auto"/>
        </w:rPr>
        <w:t>Балтайского</w:t>
      </w:r>
      <w:proofErr w:type="spellEnd"/>
      <w:r w:rsidR="00AF7FF6">
        <w:rPr>
          <w:b/>
          <w:bCs/>
          <w:color w:val="auto"/>
        </w:rPr>
        <w:t xml:space="preserve"> муниципального района Саратовской области</w:t>
      </w:r>
      <w:r w:rsidRPr="00C83584">
        <w:rPr>
          <w:b/>
          <w:bCs/>
          <w:color w:val="auto"/>
        </w:rPr>
        <w:t>»</w:t>
      </w:r>
    </w:p>
    <w:p w:rsidR="00607788" w:rsidRPr="00C83584" w:rsidRDefault="00607788" w:rsidP="00C83584">
      <w:pPr>
        <w:pStyle w:val="ConsPlusNormal"/>
        <w:tabs>
          <w:tab w:val="left" w:pos="855"/>
          <w:tab w:val="center" w:pos="5089"/>
        </w:tabs>
        <w:ind w:firstLine="539"/>
        <w:jc w:val="center"/>
        <w:rPr>
          <w:rFonts w:ascii="Times New Roman" w:hAnsi="Times New Roman"/>
          <w:b/>
          <w:caps/>
          <w:color w:val="000000" w:themeColor="text1"/>
          <w:sz w:val="24"/>
          <w:szCs w:val="24"/>
        </w:rPr>
      </w:pPr>
    </w:p>
    <w:p w:rsidR="0066119E" w:rsidRPr="00C83584" w:rsidRDefault="009F1FF3" w:rsidP="00C83584">
      <w:pPr>
        <w:pStyle w:val="1"/>
        <w:spacing w:before="0" w:after="0"/>
        <w:rPr>
          <w:sz w:val="24"/>
          <w:szCs w:val="24"/>
        </w:rPr>
      </w:pPr>
      <w:r w:rsidRPr="00C83584">
        <w:rPr>
          <w:sz w:val="24"/>
          <w:szCs w:val="24"/>
        </w:rPr>
        <w:t xml:space="preserve">Раздел </w:t>
      </w:r>
      <w:r w:rsidRPr="00C83584">
        <w:rPr>
          <w:sz w:val="24"/>
          <w:szCs w:val="24"/>
          <w:lang w:val="en-US"/>
        </w:rPr>
        <w:t>I</w:t>
      </w:r>
      <w:r w:rsidR="00CC7850">
        <w:rPr>
          <w:sz w:val="24"/>
          <w:szCs w:val="24"/>
        </w:rPr>
        <w:t xml:space="preserve"> </w:t>
      </w:r>
      <w:r w:rsidRPr="00C83584">
        <w:rPr>
          <w:sz w:val="24"/>
          <w:szCs w:val="24"/>
        </w:rPr>
        <w:t>Общие положения</w:t>
      </w:r>
    </w:p>
    <w:p w:rsidR="002D4BE4" w:rsidRPr="00C83584" w:rsidRDefault="002D4BE4" w:rsidP="00C83584">
      <w:pPr>
        <w:pStyle w:val="1"/>
        <w:keepNext w:val="0"/>
        <w:widowControl w:val="0"/>
        <w:numPr>
          <w:ilvl w:val="0"/>
          <w:numId w:val="11"/>
        </w:numPr>
        <w:spacing w:before="0" w:after="0"/>
        <w:ind w:left="0" w:firstLine="0"/>
        <w:rPr>
          <w:sz w:val="24"/>
          <w:szCs w:val="24"/>
        </w:rPr>
      </w:pPr>
      <w:r w:rsidRPr="00C83584">
        <w:rPr>
          <w:sz w:val="24"/>
          <w:szCs w:val="24"/>
        </w:rPr>
        <w:t>Предмет регулирования административного регламента</w:t>
      </w:r>
    </w:p>
    <w:p w:rsidR="00A436FA" w:rsidRPr="00C83584" w:rsidRDefault="0066119E" w:rsidP="00C83584">
      <w:pPr>
        <w:pStyle w:val="11"/>
        <w:numPr>
          <w:ilvl w:val="1"/>
          <w:numId w:val="11"/>
        </w:numPr>
        <w:spacing w:after="0"/>
        <w:ind w:left="0" w:firstLine="0"/>
        <w:jc w:val="both"/>
        <w:rPr>
          <w:bCs/>
          <w:color w:val="auto"/>
        </w:rPr>
      </w:pPr>
      <w:r w:rsidRPr="00C83584">
        <w:rPr>
          <w:color w:val="auto"/>
        </w:rPr>
        <w:t xml:space="preserve">Административный регламент предоставления муниципальной услуги </w:t>
      </w:r>
      <w:r w:rsidR="00A436FA" w:rsidRPr="00C83584">
        <w:rPr>
          <w:bCs/>
          <w:color w:val="auto"/>
        </w:rPr>
        <w:t xml:space="preserve">«Согласование вывода объектов централизованных систем </w:t>
      </w:r>
      <w:r w:rsidR="00AF7FF6">
        <w:rPr>
          <w:bCs/>
          <w:color w:val="auto"/>
        </w:rPr>
        <w:t xml:space="preserve">горячего водоснабжения, </w:t>
      </w:r>
      <w:r w:rsidR="00A436FA" w:rsidRPr="00C83584">
        <w:rPr>
          <w:bCs/>
          <w:color w:val="auto"/>
        </w:rPr>
        <w:t xml:space="preserve">холодного водоснабжения и (или) водоотведения в ремонт и из эксплуатации» на территории </w:t>
      </w:r>
      <w:proofErr w:type="spellStart"/>
      <w:r w:rsidR="00AF7FF6">
        <w:rPr>
          <w:bCs/>
          <w:color w:val="auto"/>
        </w:rPr>
        <w:t>Большеозерского</w:t>
      </w:r>
      <w:proofErr w:type="spellEnd"/>
      <w:r w:rsidR="00AF7FF6">
        <w:rPr>
          <w:bCs/>
          <w:color w:val="auto"/>
        </w:rPr>
        <w:t xml:space="preserve"> муниципального образования </w:t>
      </w:r>
      <w:proofErr w:type="spellStart"/>
      <w:r w:rsidR="00AF7FF6">
        <w:rPr>
          <w:bCs/>
          <w:color w:val="auto"/>
        </w:rPr>
        <w:t>Балтайского</w:t>
      </w:r>
      <w:proofErr w:type="spellEnd"/>
      <w:r w:rsidR="00AF7FF6">
        <w:rPr>
          <w:bCs/>
          <w:color w:val="auto"/>
        </w:rPr>
        <w:t xml:space="preserve"> муниципального района Саратовской области</w:t>
      </w:r>
      <w:r w:rsidR="00A436FA" w:rsidRPr="00C83584">
        <w:rPr>
          <w:bCs/>
          <w:color w:val="auto"/>
        </w:rPr>
        <w:t xml:space="preserve">» (далее – </w:t>
      </w:r>
      <w:r w:rsidR="00A436FA" w:rsidRPr="00C83584">
        <w:rPr>
          <w:color w:val="auto"/>
        </w:rPr>
        <w:t>Административный р</w:t>
      </w:r>
      <w:r w:rsidR="00A436FA" w:rsidRPr="00C83584">
        <w:rPr>
          <w:bCs/>
          <w:color w:val="auto"/>
        </w:rPr>
        <w:t>егламент).</w:t>
      </w:r>
    </w:p>
    <w:p w:rsidR="00A436FA" w:rsidRPr="00C83584" w:rsidRDefault="00A436FA" w:rsidP="00C83584">
      <w:pPr>
        <w:pStyle w:val="11"/>
        <w:numPr>
          <w:ilvl w:val="1"/>
          <w:numId w:val="11"/>
        </w:numPr>
        <w:spacing w:after="0"/>
        <w:ind w:left="0" w:firstLine="0"/>
        <w:jc w:val="both"/>
        <w:rPr>
          <w:bCs/>
          <w:color w:val="auto"/>
        </w:rPr>
      </w:pPr>
      <w:r w:rsidRPr="00C83584">
        <w:rPr>
          <w:color w:val="auto"/>
        </w:rPr>
        <w:t>Административный регламент разработан в целях обеспечения открытости порядка предоставления муниципальной услуги, повышения качества и доступности ее предоставления, для определения сроков и последовательности действий (административных процедур).</w:t>
      </w:r>
    </w:p>
    <w:p w:rsidR="00A436FA" w:rsidRPr="00C83584" w:rsidRDefault="00A436FA" w:rsidP="00C83584">
      <w:pPr>
        <w:pStyle w:val="11"/>
        <w:numPr>
          <w:ilvl w:val="1"/>
          <w:numId w:val="11"/>
        </w:numPr>
        <w:spacing w:after="0"/>
        <w:ind w:left="0" w:firstLine="0"/>
        <w:jc w:val="both"/>
        <w:rPr>
          <w:bCs/>
          <w:color w:val="auto"/>
        </w:rPr>
      </w:pPr>
      <w:r w:rsidRPr="00C83584">
        <w:rPr>
          <w:color w:val="auto"/>
        </w:rPr>
        <w:t>Основные понятия и термины:</w:t>
      </w:r>
    </w:p>
    <w:p w:rsidR="009A0FF9" w:rsidRPr="00C83584" w:rsidRDefault="00A436FA" w:rsidP="00C83584">
      <w:pPr>
        <w:pStyle w:val="11"/>
        <w:spacing w:after="0"/>
        <w:ind w:firstLine="0"/>
        <w:jc w:val="both"/>
        <w:rPr>
          <w:color w:val="auto"/>
        </w:rPr>
      </w:pPr>
      <w:r w:rsidRPr="00C83584">
        <w:rPr>
          <w:color w:val="auto"/>
        </w:rPr>
        <w:t xml:space="preserve">1.3.1. </w:t>
      </w:r>
      <w:proofErr w:type="gramStart"/>
      <w:r w:rsidRPr="00C83584">
        <w:rPr>
          <w:color w:val="auto"/>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 (далее соответственно - объект ГВС, объект ХВС и (или) водоотведения).</w:t>
      </w:r>
      <w:r w:rsidRPr="00C83584">
        <w:rPr>
          <w:color w:val="auto"/>
        </w:rPr>
        <w:br/>
        <w:t>1.3.2.</w:t>
      </w:r>
      <w:proofErr w:type="gramEnd"/>
      <w:r w:rsidRPr="00C83584">
        <w:rPr>
          <w:color w:val="auto"/>
        </w:rPr>
        <w:t xml:space="preserve">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или из сетей горячего водоснабжения либо путем нагрева воды без отбора горячей воды из тепловой сети с использованием центрального теплового пункта.</w:t>
      </w:r>
      <w:r w:rsidRPr="00C83584">
        <w:rPr>
          <w:color w:val="auto"/>
        </w:rPr>
        <w:br/>
        <w:t>1.3.3.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r w:rsidRPr="00C83584">
        <w:rPr>
          <w:color w:val="auto"/>
        </w:rPr>
        <w:br/>
        <w:t>1.3.4.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C83584">
        <w:rPr>
          <w:color w:val="auto"/>
        </w:rPr>
        <w:br/>
        <w:t>1.3.5. Планово-предупредительный ремонт объектов - ремонт объектов ГВС, ХВС и (или) водоотведения, в том числе водопроводных сетей, осуществляемый в соответствии со сводным годовым планом ремонтов объектов ГВС, ХВС и (или) водоотведения соответственно.</w:t>
      </w:r>
      <w:r w:rsidRPr="00C83584">
        <w:rPr>
          <w:color w:val="auto"/>
        </w:rPr>
        <w:br/>
        <w:t>1.</w:t>
      </w:r>
      <w:r w:rsidR="00373EC6" w:rsidRPr="00C83584">
        <w:rPr>
          <w:color w:val="auto"/>
        </w:rPr>
        <w:t>3</w:t>
      </w:r>
      <w:r w:rsidRPr="00C83584">
        <w:rPr>
          <w:color w:val="auto"/>
        </w:rPr>
        <w:t>.6. Внеплановый ремонт - ремонт централизованных систем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r w:rsidRPr="00C83584">
        <w:rPr>
          <w:color w:val="auto"/>
        </w:rPr>
        <w:br/>
        <w:t>1.</w:t>
      </w:r>
      <w:r w:rsidR="00373EC6" w:rsidRPr="00C83584">
        <w:rPr>
          <w:color w:val="auto"/>
        </w:rPr>
        <w:t>3</w:t>
      </w:r>
      <w:r w:rsidRPr="00C83584">
        <w:rPr>
          <w:color w:val="auto"/>
        </w:rPr>
        <w:t>.7. Авария - повреждение или разрушение объектов ГВС, ХВС и (или) водоотведения, приводящее к ограничению или прекращению горячего водоснабжения, холодного водоснабжения и (или) водоотведения соответственно, создающее угрозу жизни и здоровью людей или наносящее вред окружающей среде.</w:t>
      </w:r>
      <w:r w:rsidRPr="00C83584">
        <w:rPr>
          <w:color w:val="auto"/>
        </w:rPr>
        <w:br/>
        <w:t>1.</w:t>
      </w:r>
      <w:r w:rsidR="00373EC6" w:rsidRPr="00C83584">
        <w:rPr>
          <w:color w:val="auto"/>
        </w:rPr>
        <w:t>3</w:t>
      </w:r>
      <w:r w:rsidRPr="00C83584">
        <w:rPr>
          <w:color w:val="auto"/>
        </w:rPr>
        <w:t>.8. Инцидент - временная утрата отдельными объектами ГВС, ХВС и (или) водоотведения, в том числе водопроводными сетями, способности функционировать в режиме эксплуатации.</w:t>
      </w:r>
      <w:r w:rsidRPr="00C83584">
        <w:rPr>
          <w:color w:val="auto"/>
        </w:rPr>
        <w:br/>
        <w:t>1.</w:t>
      </w:r>
      <w:r w:rsidR="00373EC6" w:rsidRPr="00C83584">
        <w:rPr>
          <w:color w:val="auto"/>
        </w:rPr>
        <w:t>3.</w:t>
      </w:r>
      <w:r w:rsidRPr="00C83584">
        <w:rPr>
          <w:color w:val="auto"/>
        </w:rPr>
        <w:t xml:space="preserve">9. Вывод из эксплуатации - окончательная остановка работы объектов ГВС, ХВС и (или) </w:t>
      </w:r>
      <w:r w:rsidRPr="00C83584">
        <w:rPr>
          <w:color w:val="auto"/>
        </w:rPr>
        <w:lastRenderedPageBreak/>
        <w:t>водоотведения, которая осуществляется в целях их ликвидации или консервации на срок более 1 года.</w:t>
      </w:r>
    </w:p>
    <w:p w:rsidR="00373EC6" w:rsidRPr="00C83584" w:rsidRDefault="00C0743F" w:rsidP="00C83584">
      <w:pPr>
        <w:pStyle w:val="11"/>
        <w:spacing w:after="0"/>
        <w:ind w:firstLine="0"/>
        <w:jc w:val="center"/>
        <w:rPr>
          <w:b/>
          <w:bCs/>
          <w:color w:val="auto"/>
        </w:rPr>
      </w:pPr>
      <w:r w:rsidRPr="00C83584">
        <w:rPr>
          <w:b/>
          <w:color w:val="auto"/>
        </w:rPr>
        <w:t>2</w:t>
      </w:r>
      <w:r w:rsidR="00A436FA" w:rsidRPr="00C83584">
        <w:rPr>
          <w:b/>
          <w:color w:val="auto"/>
        </w:rPr>
        <w:t>.Круг заявителей</w:t>
      </w:r>
    </w:p>
    <w:p w:rsidR="00A436FA" w:rsidRPr="00C83584" w:rsidRDefault="00A436FA"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Заявителями, имеющими право на предоставление муниципальной услуги, являются:</w:t>
      </w:r>
      <w:r w:rsidRPr="00C83584">
        <w:rPr>
          <w:rFonts w:ascii="Times New Roman" w:hAnsi="Times New Roman"/>
          <w:sz w:val="24"/>
          <w:szCs w:val="24"/>
        </w:rPr>
        <w:br/>
      </w:r>
      <w:r w:rsidR="00C0743F" w:rsidRPr="00C83584">
        <w:rPr>
          <w:rFonts w:ascii="Times New Roman" w:hAnsi="Times New Roman"/>
          <w:sz w:val="24"/>
          <w:szCs w:val="24"/>
        </w:rPr>
        <w:t>2</w:t>
      </w:r>
      <w:r w:rsidRPr="00C83584">
        <w:rPr>
          <w:rFonts w:ascii="Times New Roman" w:hAnsi="Times New Roman"/>
          <w:sz w:val="24"/>
          <w:szCs w:val="24"/>
        </w:rPr>
        <w:t>.1.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 собственники и иные законн</w:t>
      </w:r>
      <w:r w:rsidR="00373EC6" w:rsidRPr="00C83584">
        <w:rPr>
          <w:rFonts w:ascii="Times New Roman" w:hAnsi="Times New Roman"/>
          <w:sz w:val="24"/>
          <w:szCs w:val="24"/>
        </w:rPr>
        <w:t>ые владельцы таких объектов.</w:t>
      </w:r>
      <w:r w:rsidR="00373EC6" w:rsidRPr="00C83584">
        <w:rPr>
          <w:rFonts w:ascii="Times New Roman" w:hAnsi="Times New Roman"/>
          <w:sz w:val="24"/>
          <w:szCs w:val="24"/>
        </w:rPr>
        <w:br/>
      </w:r>
      <w:r w:rsidRPr="00C83584">
        <w:rPr>
          <w:rFonts w:ascii="Times New Roman" w:hAnsi="Times New Roman"/>
          <w:sz w:val="24"/>
          <w:szCs w:val="24"/>
        </w:rPr>
        <w:t>2.</w:t>
      </w:r>
      <w:r w:rsidR="00C0743F" w:rsidRPr="00C83584">
        <w:rPr>
          <w:rFonts w:ascii="Times New Roman" w:hAnsi="Times New Roman"/>
          <w:sz w:val="24"/>
          <w:szCs w:val="24"/>
        </w:rPr>
        <w:t>2.</w:t>
      </w:r>
      <w:r w:rsidRPr="00C83584">
        <w:rPr>
          <w:rFonts w:ascii="Times New Roman" w:hAnsi="Times New Roman"/>
          <w:sz w:val="24"/>
          <w:szCs w:val="24"/>
        </w:rPr>
        <w:t xml:space="preserve"> В случае вывода объектов централизованной системы горячего водоснабжения в ремонт - собственники или иные законные владельцы таких объектов, а также уполномоченные этими собственниками лица и организации, уполномоченные на эксплуатацию бесхозяйных объектов централизованной системы горячего водоснабжения (далее - Заявители).</w:t>
      </w:r>
    </w:p>
    <w:p w:rsidR="00C0743F" w:rsidRPr="00C83584" w:rsidRDefault="00A436FA" w:rsidP="00C83584">
      <w:pPr>
        <w:pStyle w:val="1"/>
        <w:numPr>
          <w:ilvl w:val="0"/>
          <w:numId w:val="1"/>
        </w:numPr>
        <w:spacing w:before="0" w:after="0"/>
        <w:rPr>
          <w:sz w:val="24"/>
          <w:szCs w:val="24"/>
        </w:rPr>
      </w:pPr>
      <w:r w:rsidRPr="00C83584">
        <w:rPr>
          <w:sz w:val="24"/>
          <w:szCs w:val="24"/>
        </w:rPr>
        <w:t xml:space="preserve">Требования к порядку </w:t>
      </w:r>
      <w:r w:rsidR="00C0743F" w:rsidRPr="00C83584">
        <w:rPr>
          <w:sz w:val="24"/>
          <w:szCs w:val="24"/>
        </w:rPr>
        <w:t>информирования о предоставлении</w:t>
      </w:r>
    </w:p>
    <w:p w:rsidR="00A436FA" w:rsidRPr="00C83584" w:rsidRDefault="00A436FA" w:rsidP="00C83584">
      <w:pPr>
        <w:pStyle w:val="afd"/>
        <w:shd w:val="clear" w:color="auto" w:fill="FFFFFF"/>
        <w:spacing w:after="0" w:line="240" w:lineRule="auto"/>
        <w:ind w:left="1069"/>
        <w:jc w:val="center"/>
        <w:rPr>
          <w:rFonts w:ascii="Times New Roman" w:hAnsi="Times New Roman"/>
          <w:b/>
          <w:sz w:val="24"/>
          <w:szCs w:val="24"/>
        </w:rPr>
      </w:pPr>
      <w:r w:rsidRPr="00C83584">
        <w:rPr>
          <w:rFonts w:ascii="Times New Roman" w:hAnsi="Times New Roman"/>
          <w:b/>
          <w:sz w:val="24"/>
          <w:szCs w:val="24"/>
        </w:rPr>
        <w:t>муниципальной услуги</w:t>
      </w:r>
    </w:p>
    <w:p w:rsidR="00373EC6" w:rsidRPr="00C83584" w:rsidRDefault="00C0743F" w:rsidP="00C83584">
      <w:pPr>
        <w:ind w:firstLine="567"/>
        <w:jc w:val="both"/>
        <w:rPr>
          <w:rFonts w:ascii="Times New Roman" w:hAnsi="Times New Roman" w:cs="Times New Roman"/>
          <w:color w:val="auto"/>
        </w:rPr>
      </w:pPr>
      <w:r w:rsidRPr="00C83584">
        <w:rPr>
          <w:rFonts w:ascii="Times New Roman" w:hAnsi="Times New Roman" w:cs="Times New Roman"/>
          <w:color w:val="auto"/>
        </w:rPr>
        <w:t>3</w:t>
      </w:r>
      <w:r w:rsidR="009A7F9A" w:rsidRPr="00C83584">
        <w:rPr>
          <w:rFonts w:ascii="Times New Roman" w:hAnsi="Times New Roman" w:cs="Times New Roman"/>
          <w:color w:val="auto"/>
        </w:rPr>
        <w:t xml:space="preserve">.1. </w:t>
      </w:r>
      <w:r w:rsidR="00373EC6" w:rsidRPr="00C83584">
        <w:rPr>
          <w:rFonts w:ascii="Times New Roman" w:hAnsi="Times New Roman" w:cs="Times New Roman"/>
          <w:color w:val="auto"/>
        </w:rPr>
        <w:t xml:space="preserve">Муниципальная услуга предоставляется </w:t>
      </w:r>
      <w:r w:rsidR="00F0620C">
        <w:rPr>
          <w:rFonts w:ascii="Times New Roman" w:hAnsi="Times New Roman" w:cs="Times New Roman"/>
          <w:color w:val="auto"/>
        </w:rPr>
        <w:t xml:space="preserve">администрацией </w:t>
      </w:r>
      <w:proofErr w:type="spellStart"/>
      <w:r w:rsidR="00F0620C">
        <w:rPr>
          <w:rFonts w:ascii="Times New Roman" w:hAnsi="Times New Roman" w:cs="Times New Roman"/>
          <w:color w:val="auto"/>
        </w:rPr>
        <w:t>Большеозерского</w:t>
      </w:r>
      <w:proofErr w:type="spellEnd"/>
      <w:r w:rsidR="00F0620C">
        <w:rPr>
          <w:rFonts w:ascii="Times New Roman" w:hAnsi="Times New Roman" w:cs="Times New Roman"/>
          <w:color w:val="auto"/>
        </w:rPr>
        <w:t xml:space="preserve"> муниципального образования</w:t>
      </w:r>
      <w:r w:rsidR="00373EC6" w:rsidRPr="00C83584">
        <w:rPr>
          <w:rFonts w:ascii="Times New Roman" w:hAnsi="Times New Roman" w:cs="Times New Roman"/>
          <w:color w:val="auto"/>
        </w:rPr>
        <w:t xml:space="preserve"> (далее – Уполномоченный орган):</w:t>
      </w:r>
    </w:p>
    <w:p w:rsidR="00373EC6" w:rsidRPr="00C83584" w:rsidRDefault="00373EC6" w:rsidP="00C83584">
      <w:pPr>
        <w:ind w:firstLine="567"/>
        <w:jc w:val="both"/>
        <w:rPr>
          <w:rFonts w:ascii="Times New Roman" w:hAnsi="Times New Roman" w:cs="Times New Roman"/>
          <w:color w:val="auto"/>
        </w:rPr>
      </w:pPr>
      <w:r w:rsidRPr="00C83584">
        <w:rPr>
          <w:rFonts w:ascii="Times New Roman" w:hAnsi="Times New Roman" w:cs="Times New Roman"/>
          <w:color w:val="auto"/>
        </w:rPr>
        <w:t>- при личном обращении заинтересованного лица посредством подачи заявления;</w:t>
      </w:r>
    </w:p>
    <w:p w:rsidR="009A0FF9" w:rsidRPr="00C83584" w:rsidRDefault="00373EC6" w:rsidP="00C83584">
      <w:pPr>
        <w:ind w:firstLine="567"/>
        <w:jc w:val="both"/>
        <w:rPr>
          <w:rFonts w:ascii="Times New Roman" w:hAnsi="Times New Roman" w:cs="Times New Roman"/>
          <w:color w:val="auto"/>
        </w:rPr>
      </w:pPr>
      <w:r w:rsidRPr="00C83584">
        <w:rPr>
          <w:rFonts w:ascii="Times New Roman" w:hAnsi="Times New Roman" w:cs="Times New Roman"/>
          <w:color w:val="auto"/>
        </w:rPr>
        <w:t>- по почте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наличии технической возможности).</w:t>
      </w:r>
    </w:p>
    <w:p w:rsidR="00373EC6" w:rsidRPr="00C83584" w:rsidRDefault="00C0743F" w:rsidP="00C83584">
      <w:pPr>
        <w:ind w:firstLine="567"/>
        <w:jc w:val="both"/>
        <w:rPr>
          <w:rFonts w:ascii="Times New Roman" w:hAnsi="Times New Roman" w:cs="Times New Roman"/>
          <w:color w:val="auto"/>
        </w:rPr>
      </w:pPr>
      <w:r w:rsidRPr="00C83584">
        <w:rPr>
          <w:rFonts w:ascii="Times New Roman" w:hAnsi="Times New Roman" w:cs="Times New Roman"/>
          <w:color w:val="auto"/>
        </w:rPr>
        <w:t>3</w:t>
      </w:r>
      <w:r w:rsidR="009A7F9A" w:rsidRPr="00C83584">
        <w:rPr>
          <w:rFonts w:ascii="Times New Roman" w:hAnsi="Times New Roman" w:cs="Times New Roman"/>
          <w:color w:val="auto"/>
        </w:rPr>
        <w:t>.2.</w:t>
      </w:r>
      <w:r w:rsidR="00373EC6" w:rsidRPr="00C83584">
        <w:rPr>
          <w:rFonts w:ascii="Times New Roman" w:hAnsi="Times New Roman" w:cs="Times New Roman"/>
          <w:color w:val="auto"/>
        </w:rPr>
        <w:t xml:space="preserve"> Информирование по вопросам предоставления муниципальной услуги, прием заявлений о предоставлении муниципальной услуги, информирование о ходе предоставления муниципальной услуги, выдача результата предоставления муниципальной услуги осущест</w:t>
      </w:r>
      <w:r w:rsidR="009A7F9A" w:rsidRPr="00C83584">
        <w:rPr>
          <w:rFonts w:ascii="Times New Roman" w:hAnsi="Times New Roman" w:cs="Times New Roman"/>
          <w:color w:val="auto"/>
        </w:rPr>
        <w:t>вляется Уполномоченным органом.</w:t>
      </w:r>
    </w:p>
    <w:p w:rsidR="00373EC6" w:rsidRPr="00C83584" w:rsidRDefault="00C0743F" w:rsidP="00C83584">
      <w:pPr>
        <w:ind w:firstLine="567"/>
        <w:jc w:val="both"/>
        <w:rPr>
          <w:rFonts w:ascii="Times New Roman" w:hAnsi="Times New Roman" w:cs="Times New Roman"/>
          <w:color w:val="auto"/>
        </w:rPr>
      </w:pPr>
      <w:r w:rsidRPr="00C83584">
        <w:rPr>
          <w:rFonts w:ascii="Times New Roman" w:hAnsi="Times New Roman" w:cs="Times New Roman"/>
          <w:color w:val="auto"/>
        </w:rPr>
        <w:t>3</w:t>
      </w:r>
      <w:r w:rsidR="009A7F9A" w:rsidRPr="00C83584">
        <w:rPr>
          <w:rFonts w:ascii="Times New Roman" w:hAnsi="Times New Roman" w:cs="Times New Roman"/>
          <w:color w:val="auto"/>
        </w:rPr>
        <w:t>.3.</w:t>
      </w:r>
      <w:r w:rsidR="00373EC6" w:rsidRPr="00C83584">
        <w:rPr>
          <w:rFonts w:ascii="Times New Roman" w:hAnsi="Times New Roman" w:cs="Times New Roman"/>
          <w:color w:val="auto"/>
        </w:rPr>
        <w:t xml:space="preserve"> С момента приема документов заявитель имеет право на получение сведений о ходе предоставления муниципальной услуги при личном обращении в Уполномоченный орган,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rsidR="00373EC6" w:rsidRPr="00C83584" w:rsidRDefault="00C0743F" w:rsidP="00C83584">
      <w:pPr>
        <w:ind w:firstLine="567"/>
        <w:jc w:val="both"/>
        <w:rPr>
          <w:rFonts w:ascii="Times New Roman" w:hAnsi="Times New Roman" w:cs="Times New Roman"/>
          <w:color w:val="auto"/>
        </w:rPr>
      </w:pPr>
      <w:r w:rsidRPr="00C83584">
        <w:rPr>
          <w:rFonts w:ascii="Times New Roman" w:hAnsi="Times New Roman" w:cs="Times New Roman"/>
          <w:color w:val="auto"/>
        </w:rPr>
        <w:t>3</w:t>
      </w:r>
      <w:r w:rsidR="009A7F9A" w:rsidRPr="00C83584">
        <w:rPr>
          <w:rFonts w:ascii="Times New Roman" w:hAnsi="Times New Roman" w:cs="Times New Roman"/>
          <w:color w:val="auto"/>
        </w:rPr>
        <w:t>.4</w:t>
      </w:r>
      <w:r w:rsidR="00373EC6" w:rsidRPr="00C83584">
        <w:rPr>
          <w:rFonts w:ascii="Times New Roman" w:hAnsi="Times New Roman" w:cs="Times New Roman"/>
          <w:color w:val="auto"/>
        </w:rPr>
        <w:t>.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9A0FF9" w:rsidRPr="00C83584" w:rsidRDefault="00C0743F" w:rsidP="00C83584">
      <w:pPr>
        <w:tabs>
          <w:tab w:val="num" w:pos="720"/>
          <w:tab w:val="num" w:pos="1440"/>
        </w:tabs>
        <w:ind w:firstLine="567"/>
        <w:jc w:val="both"/>
        <w:rPr>
          <w:rFonts w:ascii="Times New Roman" w:eastAsia="Calibri" w:hAnsi="Times New Roman" w:cs="Times New Roman"/>
          <w:color w:val="auto"/>
        </w:rPr>
      </w:pPr>
      <w:r w:rsidRPr="00C83584">
        <w:rPr>
          <w:rFonts w:ascii="Times New Roman" w:eastAsia="Calibri" w:hAnsi="Times New Roman" w:cs="Times New Roman"/>
          <w:color w:val="auto"/>
        </w:rPr>
        <w:t>3</w:t>
      </w:r>
      <w:r w:rsidR="009A7F9A" w:rsidRPr="00C83584">
        <w:rPr>
          <w:rFonts w:ascii="Times New Roman" w:eastAsia="Calibri" w:hAnsi="Times New Roman" w:cs="Times New Roman"/>
          <w:color w:val="auto"/>
        </w:rPr>
        <w:t>.5</w:t>
      </w:r>
      <w:r w:rsidR="00373EC6" w:rsidRPr="00C83584">
        <w:rPr>
          <w:rFonts w:ascii="Times New Roman" w:eastAsia="Calibri" w:hAnsi="Times New Roman" w:cs="Times New Roman"/>
          <w:color w:val="auto"/>
        </w:rPr>
        <w:t xml:space="preserve">. Информацию о порядке предоставления муниципальной услуги можно получить в </w:t>
      </w:r>
      <w:r w:rsidR="00373EC6" w:rsidRPr="00C83584">
        <w:rPr>
          <w:rFonts w:ascii="Times New Roman" w:eastAsia="Times New Roman" w:hAnsi="Times New Roman" w:cs="Times New Roman"/>
          <w:color w:val="auto"/>
        </w:rPr>
        <w:t>Уполномоченн</w:t>
      </w:r>
      <w:r w:rsidR="009A7F9A" w:rsidRPr="00C83584">
        <w:rPr>
          <w:rFonts w:ascii="Times New Roman" w:eastAsia="Times New Roman" w:hAnsi="Times New Roman" w:cs="Times New Roman"/>
          <w:color w:val="auto"/>
        </w:rPr>
        <w:t>ом</w:t>
      </w:r>
      <w:r w:rsidR="00373EC6" w:rsidRPr="00C83584">
        <w:rPr>
          <w:rFonts w:ascii="Times New Roman" w:eastAsia="Times New Roman" w:hAnsi="Times New Roman" w:cs="Times New Roman"/>
          <w:color w:val="auto"/>
        </w:rPr>
        <w:t xml:space="preserve"> орг</w:t>
      </w:r>
      <w:r w:rsidR="009A7F9A" w:rsidRPr="00C83584">
        <w:rPr>
          <w:rFonts w:ascii="Times New Roman" w:eastAsia="Times New Roman" w:hAnsi="Times New Roman" w:cs="Times New Roman"/>
          <w:color w:val="auto"/>
        </w:rPr>
        <w:t>ане</w:t>
      </w:r>
      <w:r w:rsidR="00373EC6" w:rsidRPr="00C83584">
        <w:rPr>
          <w:rFonts w:ascii="Times New Roman" w:eastAsia="Times New Roman" w:hAnsi="Times New Roman" w:cs="Times New Roman"/>
          <w:color w:val="auto"/>
        </w:rPr>
        <w:t>,</w:t>
      </w:r>
      <w:r w:rsidR="00373EC6" w:rsidRPr="00C83584">
        <w:rPr>
          <w:rFonts w:ascii="Times New Roman" w:eastAsia="Calibri" w:hAnsi="Times New Roman" w:cs="Times New Roman"/>
          <w:color w:val="auto"/>
        </w:rPr>
        <w:t xml:space="preserve"> на сайте </w:t>
      </w:r>
      <w:r w:rsidR="00E42E41">
        <w:rPr>
          <w:rFonts w:ascii="Times New Roman" w:hAnsi="Times New Roman" w:cs="Times New Roman"/>
          <w:color w:val="auto"/>
        </w:rPr>
        <w:t xml:space="preserve">администрации </w:t>
      </w:r>
      <w:proofErr w:type="spellStart"/>
      <w:r w:rsidR="00E42E41">
        <w:rPr>
          <w:rFonts w:ascii="Times New Roman" w:hAnsi="Times New Roman" w:cs="Times New Roman"/>
          <w:color w:val="auto"/>
        </w:rPr>
        <w:t>Большеозерского</w:t>
      </w:r>
      <w:proofErr w:type="spellEnd"/>
      <w:r w:rsidR="00E42E41">
        <w:rPr>
          <w:rFonts w:ascii="Times New Roman" w:hAnsi="Times New Roman" w:cs="Times New Roman"/>
          <w:color w:val="auto"/>
        </w:rPr>
        <w:t xml:space="preserve"> муниципального образования</w:t>
      </w:r>
      <w:r w:rsidR="00373EC6" w:rsidRPr="00C83584">
        <w:rPr>
          <w:rFonts w:ascii="Times New Roman" w:eastAsia="Times New Roman" w:hAnsi="Times New Roman" w:cs="Times New Roman"/>
          <w:color w:val="auto"/>
        </w:rPr>
        <w:t xml:space="preserve"> в информационно-телекоммуникационной сети Интернет (далее – сайт:</w:t>
      </w:r>
      <w:r w:rsidR="00CE7321">
        <w:rPr>
          <w:rFonts w:ascii="Times New Roman" w:eastAsia="Times New Roman" w:hAnsi="Times New Roman" w:cs="Times New Roman"/>
          <w:color w:val="auto"/>
        </w:rPr>
        <w:t xml:space="preserve"> </w:t>
      </w:r>
      <w:r w:rsidR="00E42E41" w:rsidRPr="00E42E41">
        <w:rPr>
          <w:rFonts w:ascii="Times New Roman" w:hAnsi="Times New Roman" w:cs="Times New Roman"/>
          <w:bCs/>
          <w:shd w:val="clear" w:color="auto" w:fill="FFFFFF"/>
        </w:rPr>
        <w:t>https://bolsheozerskoe-r64.gosweb.gosuslugi.ru</w:t>
      </w:r>
      <w:r w:rsidR="00CE7321" w:rsidRPr="00E42E41">
        <w:rPr>
          <w:rFonts w:ascii="Times New Roman" w:eastAsia="Times New Roman" w:hAnsi="Times New Roman" w:cs="Times New Roman"/>
          <w:color w:val="auto"/>
        </w:rPr>
        <w:t>)</w:t>
      </w:r>
      <w:r w:rsidR="00373EC6" w:rsidRPr="00E42E41">
        <w:rPr>
          <w:rFonts w:ascii="Times New Roman" w:eastAsia="Calibri" w:hAnsi="Times New Roman" w:cs="Times New Roman"/>
          <w:color w:val="auto"/>
        </w:rPr>
        <w:t>.</w:t>
      </w:r>
    </w:p>
    <w:p w:rsidR="00373EC6" w:rsidRPr="00C83584" w:rsidRDefault="00C0743F" w:rsidP="00C83584">
      <w:pPr>
        <w:tabs>
          <w:tab w:val="num" w:pos="720"/>
          <w:tab w:val="num" w:pos="1440"/>
        </w:tabs>
        <w:ind w:firstLine="567"/>
        <w:jc w:val="both"/>
        <w:rPr>
          <w:rFonts w:ascii="Times New Roman" w:hAnsi="Times New Roman" w:cs="Times New Roman"/>
          <w:color w:val="auto"/>
        </w:rPr>
      </w:pPr>
      <w:r w:rsidRPr="00C83584">
        <w:rPr>
          <w:rFonts w:ascii="Times New Roman" w:eastAsia="Calibri" w:hAnsi="Times New Roman" w:cs="Times New Roman"/>
          <w:color w:val="auto"/>
        </w:rPr>
        <w:t>3</w:t>
      </w:r>
      <w:r w:rsidR="009A7F9A" w:rsidRPr="00C83584">
        <w:rPr>
          <w:rFonts w:ascii="Times New Roman" w:eastAsia="Calibri" w:hAnsi="Times New Roman" w:cs="Times New Roman"/>
          <w:color w:val="auto"/>
        </w:rPr>
        <w:t>.6</w:t>
      </w:r>
      <w:r w:rsidR="00373EC6" w:rsidRPr="00C83584">
        <w:rPr>
          <w:rFonts w:ascii="Times New Roman" w:eastAsia="Calibri" w:hAnsi="Times New Roman" w:cs="Times New Roman"/>
          <w:color w:val="auto"/>
        </w:rPr>
        <w:t xml:space="preserve">. Сведения о месте нахождения, графике работы, контактных телефонах, адресах электронной почты Уполномоченного органа </w:t>
      </w:r>
      <w:r w:rsidR="00373EC6" w:rsidRPr="00C83584">
        <w:rPr>
          <w:rFonts w:ascii="Times New Roman" w:hAnsi="Times New Roman" w:cs="Times New Roman"/>
          <w:color w:val="auto"/>
        </w:rPr>
        <w:t>указаны в приложении 1 к Административному регламенту.</w:t>
      </w:r>
    </w:p>
    <w:p w:rsidR="009A7F9A"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9A7F9A" w:rsidRPr="00C83584">
        <w:rPr>
          <w:rFonts w:ascii="Times New Roman" w:eastAsia="Times New Roman" w:hAnsi="Times New Roman" w:cs="Times New Roman"/>
          <w:color w:val="auto"/>
        </w:rPr>
        <w:t xml:space="preserve">.7. В Уполномоченном органе </w:t>
      </w:r>
      <w:r w:rsidR="00373EC6" w:rsidRPr="00C83584">
        <w:rPr>
          <w:rFonts w:ascii="Times New Roman" w:eastAsia="Times New Roman" w:hAnsi="Times New Roman" w:cs="Times New Roman"/>
          <w:color w:val="auto"/>
        </w:rPr>
        <w:t xml:space="preserve">получить информацию о порядке предоставления муниципальной услуги можно при личном или письменном обращении, обращении по телефону </w:t>
      </w:r>
      <w:r w:rsidR="009A7F9A" w:rsidRPr="00C83584">
        <w:rPr>
          <w:rFonts w:ascii="Times New Roman" w:eastAsia="Times New Roman" w:hAnsi="Times New Roman" w:cs="Times New Roman"/>
          <w:color w:val="auto"/>
        </w:rPr>
        <w:t xml:space="preserve">или электронной почте </w:t>
      </w:r>
      <w:r w:rsidR="00373EC6" w:rsidRPr="00C83584">
        <w:rPr>
          <w:rFonts w:ascii="Times New Roman" w:eastAsia="Times New Roman" w:hAnsi="Times New Roman" w:cs="Times New Roman"/>
          <w:color w:val="auto"/>
        </w:rPr>
        <w:t>Уполномоченного органа</w:t>
      </w:r>
      <w:r w:rsidR="009A7F9A" w:rsidRPr="00C83584">
        <w:rPr>
          <w:rFonts w:ascii="Times New Roman" w:eastAsia="Times New Roman" w:hAnsi="Times New Roman" w:cs="Times New Roman"/>
          <w:color w:val="auto"/>
        </w:rPr>
        <w:t>.</w:t>
      </w:r>
    </w:p>
    <w:p w:rsidR="00373EC6"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373EC6" w:rsidRPr="00C83584">
        <w:rPr>
          <w:rFonts w:ascii="Times New Roman" w:eastAsia="Times New Roman" w:hAnsi="Times New Roman" w:cs="Times New Roman"/>
          <w:color w:val="auto"/>
        </w:rPr>
        <w:t>.</w:t>
      </w:r>
      <w:r w:rsidR="009A7F9A" w:rsidRPr="00C83584">
        <w:rPr>
          <w:rFonts w:ascii="Times New Roman" w:eastAsia="Times New Roman" w:hAnsi="Times New Roman" w:cs="Times New Roman"/>
          <w:color w:val="auto"/>
        </w:rPr>
        <w:t>8.</w:t>
      </w:r>
      <w:r w:rsidR="00373EC6" w:rsidRPr="00C83584">
        <w:rPr>
          <w:rFonts w:ascii="Times New Roman" w:eastAsia="Times New Roman" w:hAnsi="Times New Roman" w:cs="Times New Roman"/>
          <w:color w:val="auto"/>
        </w:rPr>
        <w:t xml:space="preserve"> Информирование осуществляется по следующим вопросам:</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а) источники получения информации о порядке предоставления муниципальной услуги (включая телефоны Уполномоченного органа, адреса электронно</w:t>
      </w:r>
      <w:r w:rsidR="009A7F9A" w:rsidRPr="00C83584">
        <w:rPr>
          <w:rFonts w:ascii="Times New Roman" w:eastAsia="Times New Roman" w:hAnsi="Times New Roman" w:cs="Times New Roman"/>
          <w:color w:val="auto"/>
        </w:rPr>
        <w:t>й почты Уполномоченного органа</w:t>
      </w:r>
      <w:r w:rsidRPr="00C83584">
        <w:rPr>
          <w:rFonts w:ascii="Times New Roman" w:eastAsia="Times New Roman" w:hAnsi="Times New Roman" w:cs="Times New Roman"/>
          <w:color w:val="auto"/>
        </w:rPr>
        <w:t>);</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б) сведения о нормативных правовых актах, регулирующих предоставление муниципальной услуги (наименование, принявший орган, номер, дата принятия);</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 пример заполнения заявления о предоставлении муниципальной услуги;</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г) сроки предоставления муниципальной услуги;</w:t>
      </w:r>
    </w:p>
    <w:p w:rsidR="00373EC6" w:rsidRPr="00C83584" w:rsidRDefault="00373EC6" w:rsidP="00C83584">
      <w:pPr>
        <w:ind w:firstLine="567"/>
        <w:jc w:val="both"/>
        <w:rPr>
          <w:rFonts w:ascii="Times New Roman" w:eastAsia="Times New Roman" w:hAnsi="Times New Roman" w:cs="Times New Roman"/>
          <w:color w:val="auto"/>
        </w:rPr>
      </w:pPr>
      <w:proofErr w:type="spellStart"/>
      <w:r w:rsidRPr="00C83584">
        <w:rPr>
          <w:rFonts w:ascii="Times New Roman" w:eastAsia="Times New Roman" w:hAnsi="Times New Roman" w:cs="Times New Roman"/>
          <w:color w:val="auto"/>
        </w:rPr>
        <w:t>д</w:t>
      </w:r>
      <w:proofErr w:type="spellEnd"/>
      <w:r w:rsidRPr="00C83584">
        <w:rPr>
          <w:rFonts w:ascii="Times New Roman" w:eastAsia="Times New Roman" w:hAnsi="Times New Roman" w:cs="Times New Roman"/>
          <w:color w:val="auto"/>
        </w:rPr>
        <w:t>) информация о безвозмездности предоставления муниципальной услуги;</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е) время и место приема заявителей;</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ж) порядок обжалования действий (бездействия) и решений, осуществляемых и принимаемых в ходе предоставления муниципальной услуги;</w:t>
      </w:r>
    </w:p>
    <w:p w:rsidR="00373EC6" w:rsidRPr="00C83584" w:rsidRDefault="00373EC6" w:rsidP="00C83584">
      <w:pPr>
        <w:ind w:firstLine="567"/>
        <w:jc w:val="both"/>
        <w:rPr>
          <w:rFonts w:ascii="Times New Roman" w:eastAsia="Times New Roman" w:hAnsi="Times New Roman" w:cs="Times New Roman"/>
          <w:color w:val="auto"/>
        </w:rPr>
      </w:pPr>
      <w:proofErr w:type="spellStart"/>
      <w:r w:rsidRPr="00C83584">
        <w:rPr>
          <w:rFonts w:ascii="Times New Roman" w:eastAsia="Times New Roman" w:hAnsi="Times New Roman" w:cs="Times New Roman"/>
          <w:color w:val="auto"/>
        </w:rPr>
        <w:lastRenderedPageBreak/>
        <w:t>з</w:t>
      </w:r>
      <w:proofErr w:type="spellEnd"/>
      <w:r w:rsidRPr="00C83584">
        <w:rPr>
          <w:rFonts w:ascii="Times New Roman" w:eastAsia="Times New Roman" w:hAnsi="Times New Roman" w:cs="Times New Roman"/>
          <w:color w:val="auto"/>
        </w:rPr>
        <w:t>) иные вопросы, имеющие отношение к порядку предоставления муниципальной услуги.</w:t>
      </w:r>
    </w:p>
    <w:p w:rsidR="00373EC6"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9A7F9A" w:rsidRPr="00C83584">
        <w:rPr>
          <w:rFonts w:ascii="Times New Roman" w:eastAsia="Times New Roman" w:hAnsi="Times New Roman" w:cs="Times New Roman"/>
          <w:color w:val="auto"/>
        </w:rPr>
        <w:t xml:space="preserve">.9. Информирование ведется </w:t>
      </w:r>
      <w:r w:rsidR="00373EC6" w:rsidRPr="00C83584">
        <w:rPr>
          <w:rFonts w:ascii="Times New Roman" w:eastAsia="Times New Roman" w:hAnsi="Times New Roman" w:cs="Times New Roman"/>
          <w:color w:val="auto"/>
        </w:rPr>
        <w:t xml:space="preserve">сотрудниками Уполномоченного органа в соответствии с графиком работы </w:t>
      </w:r>
      <w:r w:rsidR="009A7F9A" w:rsidRPr="00C83584">
        <w:rPr>
          <w:rFonts w:ascii="Times New Roman" w:eastAsia="Times New Roman" w:hAnsi="Times New Roman" w:cs="Times New Roman"/>
          <w:color w:val="auto"/>
        </w:rPr>
        <w:t>Уполномоченного органа.</w:t>
      </w:r>
    </w:p>
    <w:p w:rsidR="00373EC6"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9A7F9A" w:rsidRPr="00C83584">
        <w:rPr>
          <w:rFonts w:ascii="Times New Roman" w:eastAsia="Times New Roman" w:hAnsi="Times New Roman" w:cs="Times New Roman"/>
          <w:color w:val="auto"/>
        </w:rPr>
        <w:t>.10</w:t>
      </w:r>
      <w:r w:rsidR="00373EC6" w:rsidRPr="00C83584">
        <w:rPr>
          <w:rFonts w:ascii="Times New Roman" w:eastAsia="Times New Roman" w:hAnsi="Times New Roman" w:cs="Times New Roman"/>
          <w:color w:val="auto"/>
        </w:rPr>
        <w:t>. При ответах на телефонные звонки сот</w:t>
      </w:r>
      <w:r w:rsidR="009A7F9A" w:rsidRPr="00C83584">
        <w:rPr>
          <w:rFonts w:ascii="Times New Roman" w:eastAsia="Times New Roman" w:hAnsi="Times New Roman" w:cs="Times New Roman"/>
          <w:color w:val="auto"/>
        </w:rPr>
        <w:t xml:space="preserve">рудники Уполномоченного органа </w:t>
      </w:r>
      <w:r w:rsidR="00373EC6" w:rsidRPr="00C83584">
        <w:rPr>
          <w:rFonts w:ascii="Times New Roman" w:eastAsia="Times New Roman" w:hAnsi="Times New Roman" w:cs="Times New Roman"/>
          <w:color w:val="auto"/>
        </w:rPr>
        <w:t>подробно и в вежливой форме информируют обратившегося по интересующим его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фамилии, имени, отчестве и должности сотрудника, принявшего телефонный звонок.</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373EC6"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7F44B4" w:rsidRPr="00C83584">
        <w:rPr>
          <w:rFonts w:ascii="Times New Roman" w:eastAsia="Times New Roman" w:hAnsi="Times New Roman" w:cs="Times New Roman"/>
          <w:color w:val="auto"/>
        </w:rPr>
        <w:t>.11</w:t>
      </w:r>
      <w:r w:rsidR="00373EC6" w:rsidRPr="00C83584">
        <w:rPr>
          <w:rFonts w:ascii="Times New Roman" w:eastAsia="Times New Roman" w:hAnsi="Times New Roman" w:cs="Times New Roman"/>
          <w:color w:val="auto"/>
        </w:rPr>
        <w:t>.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 указанному в запросе, в срок, не превышающий 5 рабочих дней со дня регистрации письменного запроса в Уполномоченном органе.</w:t>
      </w:r>
    </w:p>
    <w:p w:rsidR="007F44B4"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7F44B4" w:rsidRPr="00C83584">
        <w:rPr>
          <w:rFonts w:ascii="Times New Roman" w:eastAsia="Times New Roman" w:hAnsi="Times New Roman" w:cs="Times New Roman"/>
          <w:color w:val="auto"/>
        </w:rPr>
        <w:t>.12</w:t>
      </w:r>
      <w:r w:rsidR="00373EC6" w:rsidRPr="00C83584">
        <w:rPr>
          <w:rFonts w:ascii="Times New Roman" w:eastAsia="Times New Roman" w:hAnsi="Times New Roman" w:cs="Times New Roman"/>
          <w:color w:val="auto"/>
        </w:rPr>
        <w:t>. При информировании по вопросам предоставления муниципальной услуги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Уполномоченном органе</w:t>
      </w:r>
      <w:r w:rsidR="007F44B4" w:rsidRPr="00C83584">
        <w:rPr>
          <w:rFonts w:ascii="Times New Roman" w:eastAsia="Times New Roman" w:hAnsi="Times New Roman" w:cs="Times New Roman"/>
          <w:color w:val="auto"/>
        </w:rPr>
        <w:t>.</w:t>
      </w:r>
    </w:p>
    <w:p w:rsidR="00373EC6" w:rsidRPr="00C83584" w:rsidRDefault="00AF0751"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7F44B4" w:rsidRPr="00C83584">
        <w:rPr>
          <w:rFonts w:ascii="Times New Roman" w:eastAsia="Times New Roman" w:hAnsi="Times New Roman" w:cs="Times New Roman"/>
          <w:color w:val="auto"/>
        </w:rPr>
        <w:t>.13</w:t>
      </w:r>
      <w:r w:rsidR="00373EC6" w:rsidRPr="00C83584">
        <w:rPr>
          <w:rFonts w:ascii="Times New Roman" w:eastAsia="Times New Roman" w:hAnsi="Times New Roman" w:cs="Times New Roman"/>
          <w:color w:val="auto"/>
        </w:rPr>
        <w:t>. Ответ на запрос должен содержать ответ на поставленные вопросы, фамилию, инициалы имени и отчества и номер телефона исполнителя.</w:t>
      </w:r>
    </w:p>
    <w:p w:rsidR="00373EC6" w:rsidRPr="00C83584" w:rsidRDefault="00373EC6" w:rsidP="00C83584">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Письменный ответ подписывается должностным лицом Администрации, уполномоченного на подписание, ответ, направляемый в электронном виде - электронной подписью должностного лица Администрации, уполномоченного на подписание.</w:t>
      </w:r>
    </w:p>
    <w:p w:rsidR="00F21021" w:rsidRPr="00C83584" w:rsidRDefault="00AF0751" w:rsidP="00E42E41">
      <w:pPr>
        <w:ind w:firstLine="567"/>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3</w:t>
      </w:r>
      <w:r w:rsidR="007F44B4" w:rsidRPr="00C83584">
        <w:rPr>
          <w:rFonts w:ascii="Times New Roman" w:eastAsia="Times New Roman" w:hAnsi="Times New Roman" w:cs="Times New Roman"/>
          <w:color w:val="auto"/>
        </w:rPr>
        <w:t>.14</w:t>
      </w:r>
      <w:r w:rsidR="00373EC6" w:rsidRPr="00C83584">
        <w:rPr>
          <w:rFonts w:ascii="Times New Roman" w:eastAsia="Times New Roman" w:hAnsi="Times New Roman" w:cs="Times New Roman"/>
          <w:color w:val="auto"/>
        </w:rPr>
        <w:t xml:space="preserve">. Бланки заявлений о предоставлении муниципальной услуги заявители могут получить непосредственно у сотрудников </w:t>
      </w:r>
      <w:r w:rsidR="007F44B4" w:rsidRPr="00C83584">
        <w:rPr>
          <w:rFonts w:ascii="Times New Roman" w:eastAsia="Times New Roman" w:hAnsi="Times New Roman" w:cs="Times New Roman"/>
          <w:color w:val="auto"/>
        </w:rPr>
        <w:t>Уполномоченного органа</w:t>
      </w:r>
      <w:r w:rsidR="00E42E41">
        <w:rPr>
          <w:rFonts w:ascii="Times New Roman" w:eastAsia="Times New Roman" w:hAnsi="Times New Roman" w:cs="Times New Roman"/>
          <w:color w:val="auto"/>
        </w:rPr>
        <w:t>.</w:t>
      </w:r>
    </w:p>
    <w:p w:rsidR="00FA3C23"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3.</w:t>
      </w:r>
      <w:r w:rsidR="00E42E41">
        <w:rPr>
          <w:rFonts w:ascii="Times New Roman" w:hAnsi="Times New Roman"/>
          <w:sz w:val="24"/>
          <w:szCs w:val="24"/>
        </w:rPr>
        <w:t>15.</w:t>
      </w:r>
      <w:r w:rsidR="00FA3C23" w:rsidRPr="00C83584">
        <w:rPr>
          <w:rFonts w:ascii="Times New Roman" w:hAnsi="Times New Roman"/>
          <w:sz w:val="24"/>
          <w:szCs w:val="24"/>
        </w:rPr>
        <w:t xml:space="preserve"> </w:t>
      </w:r>
      <w:r w:rsidR="00A436FA" w:rsidRPr="00C83584">
        <w:rPr>
          <w:rFonts w:ascii="Times New Roman" w:hAnsi="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FA3C23" w:rsidRPr="00C83584">
        <w:rPr>
          <w:rFonts w:ascii="Times New Roman" w:hAnsi="Times New Roman"/>
          <w:sz w:val="24"/>
          <w:szCs w:val="24"/>
        </w:rPr>
        <w:t>рацию или авторизацию заявителя</w:t>
      </w:r>
      <w:r w:rsidR="00A436FA" w:rsidRPr="00C83584">
        <w:rPr>
          <w:rFonts w:ascii="Times New Roman" w:hAnsi="Times New Roman"/>
          <w:sz w:val="24"/>
          <w:szCs w:val="24"/>
        </w:rPr>
        <w:t>.</w:t>
      </w:r>
    </w:p>
    <w:p w:rsidR="00FA3C23" w:rsidRPr="00C83584" w:rsidRDefault="00FA3C23" w:rsidP="00C83584">
      <w:pPr>
        <w:pStyle w:val="1"/>
        <w:spacing w:before="0" w:after="0"/>
        <w:rPr>
          <w:b w:val="0"/>
          <w:color w:val="000000" w:themeColor="text1"/>
          <w:sz w:val="24"/>
          <w:szCs w:val="24"/>
        </w:rPr>
      </w:pPr>
      <w:r w:rsidRPr="00C83584">
        <w:rPr>
          <w:color w:val="000000" w:themeColor="text1"/>
          <w:sz w:val="24"/>
          <w:szCs w:val="24"/>
        </w:rPr>
        <w:t>Раздел II</w:t>
      </w:r>
    </w:p>
    <w:p w:rsidR="00FA3C23" w:rsidRPr="00C83584" w:rsidRDefault="00A07AC2" w:rsidP="00C83584">
      <w:pPr>
        <w:pStyle w:val="1"/>
        <w:spacing w:before="0" w:after="0"/>
        <w:rPr>
          <w:color w:val="000000" w:themeColor="text1"/>
          <w:sz w:val="24"/>
          <w:szCs w:val="24"/>
        </w:rPr>
      </w:pPr>
      <w:r w:rsidRPr="00C83584">
        <w:rPr>
          <w:color w:val="000000" w:themeColor="text1"/>
          <w:sz w:val="24"/>
          <w:szCs w:val="24"/>
        </w:rPr>
        <w:t xml:space="preserve">4. </w:t>
      </w:r>
      <w:r w:rsidR="00FA3C23" w:rsidRPr="00C83584">
        <w:rPr>
          <w:color w:val="000000" w:themeColor="text1"/>
          <w:sz w:val="24"/>
          <w:szCs w:val="24"/>
        </w:rPr>
        <w:t>Стандарт предоставления муниципальной услуги</w:t>
      </w:r>
    </w:p>
    <w:p w:rsidR="00FA3C23" w:rsidRPr="00C83584" w:rsidRDefault="00AF0751" w:rsidP="00C83584">
      <w:pPr>
        <w:pStyle w:val="afd"/>
        <w:shd w:val="clear" w:color="auto" w:fill="FFFFFF"/>
        <w:spacing w:after="0" w:line="240" w:lineRule="auto"/>
        <w:ind w:left="0" w:firstLine="567"/>
        <w:jc w:val="both"/>
        <w:rPr>
          <w:rFonts w:ascii="Times New Roman" w:hAnsi="Times New Roman"/>
          <w:bCs/>
          <w:sz w:val="24"/>
          <w:szCs w:val="24"/>
        </w:rPr>
      </w:pPr>
      <w:r w:rsidRPr="00C83584">
        <w:rPr>
          <w:rFonts w:ascii="Times New Roman" w:hAnsi="Times New Roman"/>
          <w:sz w:val="24"/>
          <w:szCs w:val="24"/>
        </w:rPr>
        <w:t>4</w:t>
      </w:r>
      <w:r w:rsidR="00A436FA" w:rsidRPr="00C83584">
        <w:rPr>
          <w:rFonts w:ascii="Times New Roman" w:hAnsi="Times New Roman"/>
          <w:sz w:val="24"/>
          <w:szCs w:val="24"/>
        </w:rPr>
        <w:t>.1. Наименование муниципальной услуги:</w:t>
      </w:r>
      <w:r w:rsidR="00A436FA" w:rsidRPr="00C83584">
        <w:rPr>
          <w:rFonts w:ascii="Times New Roman" w:hAnsi="Times New Roman"/>
          <w:sz w:val="24"/>
          <w:szCs w:val="24"/>
        </w:rPr>
        <w:br/>
      </w:r>
      <w:r w:rsidR="00FA3C23" w:rsidRPr="00C83584">
        <w:rPr>
          <w:rFonts w:ascii="Times New Roman" w:hAnsi="Times New Roman"/>
          <w:bCs/>
          <w:sz w:val="24"/>
          <w:szCs w:val="24"/>
        </w:rPr>
        <w:t xml:space="preserve">«Согласование вывода объектов централизованных систем </w:t>
      </w:r>
      <w:r w:rsidR="00E42E41">
        <w:rPr>
          <w:rFonts w:ascii="Times New Roman" w:hAnsi="Times New Roman"/>
          <w:bCs/>
          <w:sz w:val="24"/>
          <w:szCs w:val="24"/>
        </w:rPr>
        <w:t xml:space="preserve">горячего водоснабжения, </w:t>
      </w:r>
      <w:r w:rsidR="00FA3C23" w:rsidRPr="00C83584">
        <w:rPr>
          <w:rFonts w:ascii="Times New Roman" w:hAnsi="Times New Roman"/>
          <w:bCs/>
          <w:sz w:val="24"/>
          <w:szCs w:val="24"/>
        </w:rPr>
        <w:t xml:space="preserve">холодного водоснабжения и (или) водоотведения в ремонт и из эксплуатации» на территории </w:t>
      </w:r>
      <w:proofErr w:type="spellStart"/>
      <w:r w:rsidR="00E42E41">
        <w:rPr>
          <w:rFonts w:ascii="Times New Roman" w:hAnsi="Times New Roman"/>
          <w:bCs/>
          <w:sz w:val="24"/>
          <w:szCs w:val="24"/>
        </w:rPr>
        <w:t>Большеозерского</w:t>
      </w:r>
      <w:proofErr w:type="spellEnd"/>
      <w:r w:rsidR="00E42E41">
        <w:rPr>
          <w:rFonts w:ascii="Times New Roman" w:hAnsi="Times New Roman"/>
          <w:bCs/>
          <w:sz w:val="24"/>
          <w:szCs w:val="24"/>
        </w:rPr>
        <w:t xml:space="preserve"> муниципального образования </w:t>
      </w:r>
      <w:proofErr w:type="spellStart"/>
      <w:r w:rsidR="00E42E41">
        <w:rPr>
          <w:rFonts w:ascii="Times New Roman" w:hAnsi="Times New Roman"/>
          <w:bCs/>
          <w:sz w:val="24"/>
          <w:szCs w:val="24"/>
        </w:rPr>
        <w:t>Балтайского</w:t>
      </w:r>
      <w:proofErr w:type="spellEnd"/>
      <w:r w:rsidR="00E42E41">
        <w:rPr>
          <w:rFonts w:ascii="Times New Roman" w:hAnsi="Times New Roman"/>
          <w:bCs/>
          <w:sz w:val="24"/>
          <w:szCs w:val="24"/>
        </w:rPr>
        <w:t xml:space="preserve"> муниципального района Саратовской </w:t>
      </w:r>
      <w:r w:rsidR="00FA3C23" w:rsidRPr="00C83584">
        <w:rPr>
          <w:rFonts w:ascii="Times New Roman" w:hAnsi="Times New Roman"/>
          <w:bCs/>
          <w:sz w:val="24"/>
          <w:szCs w:val="24"/>
        </w:rPr>
        <w:t xml:space="preserve"> области»</w:t>
      </w:r>
    </w:p>
    <w:p w:rsidR="00A436FA"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4</w:t>
      </w:r>
      <w:r w:rsidR="00A436FA" w:rsidRPr="00C83584">
        <w:rPr>
          <w:rFonts w:ascii="Times New Roman" w:hAnsi="Times New Roman"/>
          <w:sz w:val="24"/>
          <w:szCs w:val="24"/>
        </w:rPr>
        <w:t>.2. Наименование органа, предоставляющего муниципальную услугу.</w:t>
      </w:r>
    </w:p>
    <w:p w:rsidR="00FA3C23" w:rsidRPr="00C83584" w:rsidRDefault="0023179E" w:rsidP="00C83584">
      <w:pPr>
        <w:ind w:firstLine="567"/>
        <w:jc w:val="both"/>
        <w:rPr>
          <w:rFonts w:ascii="Times New Roman" w:eastAsia="Times New Roman" w:hAnsi="Times New Roman" w:cs="Times New Roman"/>
          <w:color w:val="auto"/>
        </w:rPr>
      </w:pPr>
      <w:r w:rsidRPr="00C83584">
        <w:rPr>
          <w:rFonts w:ascii="Times New Roman" w:hAnsi="Times New Roman" w:cs="Times New Roman"/>
          <w:color w:val="auto"/>
        </w:rPr>
        <w:t>Администраци</w:t>
      </w:r>
      <w:r>
        <w:rPr>
          <w:rFonts w:ascii="Times New Roman" w:hAnsi="Times New Roman" w:cs="Times New Roman"/>
          <w:color w:val="auto"/>
        </w:rPr>
        <w:t xml:space="preserve">я </w:t>
      </w:r>
      <w:proofErr w:type="spellStart"/>
      <w:r w:rsidR="00E42E41">
        <w:rPr>
          <w:rFonts w:ascii="Times New Roman" w:hAnsi="Times New Roman"/>
          <w:bCs/>
        </w:rPr>
        <w:t>Большеозерского</w:t>
      </w:r>
      <w:proofErr w:type="spellEnd"/>
      <w:r w:rsidR="00E42E41">
        <w:rPr>
          <w:rFonts w:ascii="Times New Roman" w:hAnsi="Times New Roman"/>
          <w:bCs/>
        </w:rPr>
        <w:t xml:space="preserve"> муниципального образования </w:t>
      </w:r>
      <w:proofErr w:type="spellStart"/>
      <w:r w:rsidR="00E42E41">
        <w:rPr>
          <w:rFonts w:ascii="Times New Roman" w:hAnsi="Times New Roman"/>
          <w:bCs/>
        </w:rPr>
        <w:t>Балтайского</w:t>
      </w:r>
      <w:proofErr w:type="spellEnd"/>
      <w:r w:rsidR="00E42E41">
        <w:rPr>
          <w:rFonts w:ascii="Times New Roman" w:hAnsi="Times New Roman"/>
          <w:bCs/>
        </w:rPr>
        <w:t xml:space="preserve"> муниципального района Саратовской </w:t>
      </w:r>
      <w:r w:rsidR="00E42E41" w:rsidRPr="00C83584">
        <w:rPr>
          <w:rFonts w:ascii="Times New Roman" w:hAnsi="Times New Roman"/>
          <w:bCs/>
        </w:rPr>
        <w:t xml:space="preserve"> области</w:t>
      </w:r>
      <w:r w:rsidR="00E42E41" w:rsidRPr="00C83584">
        <w:rPr>
          <w:rFonts w:ascii="Times New Roman" w:eastAsia="Times New Roman" w:hAnsi="Times New Roman" w:cs="Times New Roman"/>
          <w:color w:val="auto"/>
        </w:rPr>
        <w:t xml:space="preserve"> </w:t>
      </w:r>
      <w:r w:rsidR="00FA3C23" w:rsidRPr="00C83584">
        <w:rPr>
          <w:rFonts w:ascii="Times New Roman" w:eastAsia="Times New Roman" w:hAnsi="Times New Roman" w:cs="Times New Roman"/>
          <w:color w:val="auto"/>
        </w:rPr>
        <w:t>– Уполномоченный орган.</w:t>
      </w:r>
    </w:p>
    <w:p w:rsidR="00A436FA"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4</w:t>
      </w:r>
      <w:r w:rsidR="00A436FA" w:rsidRPr="00C83584">
        <w:rPr>
          <w:rFonts w:ascii="Times New Roman" w:hAnsi="Times New Roman"/>
          <w:sz w:val="24"/>
          <w:szCs w:val="24"/>
        </w:rPr>
        <w:t>.</w:t>
      </w:r>
      <w:r w:rsidR="00E01F00" w:rsidRPr="00C83584">
        <w:rPr>
          <w:rFonts w:ascii="Times New Roman" w:hAnsi="Times New Roman"/>
          <w:sz w:val="24"/>
          <w:szCs w:val="24"/>
        </w:rPr>
        <w:t>3</w:t>
      </w:r>
      <w:r w:rsidR="00A436FA" w:rsidRPr="00C83584">
        <w:rPr>
          <w:rFonts w:ascii="Times New Roman" w:hAnsi="Times New Roman"/>
          <w:sz w:val="24"/>
          <w:szCs w:val="24"/>
        </w:rPr>
        <w:t>. Результат пред</w:t>
      </w:r>
      <w:r w:rsidR="00E01F00" w:rsidRPr="00C83584">
        <w:rPr>
          <w:rFonts w:ascii="Times New Roman" w:hAnsi="Times New Roman"/>
          <w:sz w:val="24"/>
          <w:szCs w:val="24"/>
        </w:rPr>
        <w:t>оставления муниципальной услуги</w:t>
      </w:r>
      <w:r w:rsidR="00A436FA" w:rsidRPr="00C83584">
        <w:rPr>
          <w:rFonts w:ascii="Times New Roman" w:hAnsi="Times New Roman"/>
          <w:sz w:val="24"/>
          <w:szCs w:val="24"/>
        </w:rPr>
        <w:t xml:space="preserve"> является выдача (направление) Заявителю (представителю Заявителя):</w:t>
      </w:r>
      <w:r w:rsidR="00A436FA" w:rsidRPr="00C83584">
        <w:rPr>
          <w:rFonts w:ascii="Times New Roman" w:hAnsi="Times New Roman"/>
          <w:sz w:val="24"/>
          <w:szCs w:val="24"/>
        </w:rPr>
        <w:br/>
        <w:t>- Сводного годового плана ремонта объектов централизованных систем горячего водоснабжения (далее - Сводный план);</w:t>
      </w:r>
      <w:r w:rsidR="00A436FA" w:rsidRPr="00C83584">
        <w:rPr>
          <w:rFonts w:ascii="Times New Roman" w:hAnsi="Times New Roman"/>
          <w:sz w:val="24"/>
          <w:szCs w:val="24"/>
        </w:rPr>
        <w:br/>
        <w:t>- уведомления о согласовании вывода объекта ХВС и (или) водоотведения в ремонт;</w:t>
      </w:r>
      <w:r w:rsidR="00A436FA" w:rsidRPr="00C83584">
        <w:rPr>
          <w:rFonts w:ascii="Times New Roman" w:hAnsi="Times New Roman"/>
          <w:sz w:val="24"/>
          <w:szCs w:val="24"/>
        </w:rPr>
        <w:br/>
        <w:t>- уведомления о согласовании вывода объекта ГВС, объекта ХВС и (или) водоотведения из эксплуатации;</w:t>
      </w:r>
      <w:r w:rsidR="00A436FA" w:rsidRPr="00C83584">
        <w:rPr>
          <w:rFonts w:ascii="Times New Roman" w:hAnsi="Times New Roman"/>
          <w:sz w:val="24"/>
          <w:szCs w:val="24"/>
        </w:rPr>
        <w:br/>
        <w:t>- уведомления о выкупе или заключении договора аренды объекта ГВС, объекта ХВС и (или) водоотведения.</w:t>
      </w:r>
    </w:p>
    <w:p w:rsidR="00A436FA"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 Срок предоставления муниципальной услуги</w:t>
      </w:r>
    </w:p>
    <w:p w:rsidR="00A436FA"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.1. В случае согласования вывода в ремонт объекта ГВС муниципальная услуга предос</w:t>
      </w:r>
      <w:r w:rsidR="00E01F00" w:rsidRPr="00C83584">
        <w:rPr>
          <w:rFonts w:ascii="Times New Roman" w:hAnsi="Times New Roman"/>
          <w:sz w:val="24"/>
          <w:szCs w:val="24"/>
        </w:rPr>
        <w:t>тавляется в следующие сроки:</w:t>
      </w:r>
      <w:r w:rsidR="00E01F00" w:rsidRPr="00C83584">
        <w:rPr>
          <w:rFonts w:ascii="Times New Roman" w:hAnsi="Times New Roman"/>
          <w:sz w:val="24"/>
          <w:szCs w:val="24"/>
        </w:rPr>
        <w:br/>
      </w:r>
      <w:r w:rsidRPr="00C83584">
        <w:rPr>
          <w:rFonts w:ascii="Times New Roman" w:hAnsi="Times New Roman"/>
          <w:sz w:val="24"/>
          <w:szCs w:val="24"/>
        </w:rPr>
        <w:lastRenderedPageBreak/>
        <w:t>4</w:t>
      </w:r>
      <w:r w:rsidR="00E01F00" w:rsidRPr="00C83584">
        <w:rPr>
          <w:rFonts w:ascii="Times New Roman" w:hAnsi="Times New Roman"/>
          <w:sz w:val="24"/>
          <w:szCs w:val="24"/>
        </w:rPr>
        <w:t>.4</w:t>
      </w:r>
      <w:r w:rsidR="00A436FA" w:rsidRPr="00C83584">
        <w:rPr>
          <w:rFonts w:ascii="Times New Roman" w:hAnsi="Times New Roman"/>
          <w:sz w:val="24"/>
          <w:szCs w:val="24"/>
        </w:rPr>
        <w:t>.2. Прием заявок о выводе в планово-предупредительный ремонт объектов ГВС - до 10 октября года, предшествующего году, в котором запланирован вывод в рем</w:t>
      </w:r>
      <w:r w:rsidRPr="00C83584">
        <w:rPr>
          <w:rFonts w:ascii="Times New Roman" w:hAnsi="Times New Roman"/>
          <w:sz w:val="24"/>
          <w:szCs w:val="24"/>
        </w:rPr>
        <w:t>онт объекта ГВС.</w:t>
      </w:r>
      <w:r w:rsidRPr="00C83584">
        <w:rPr>
          <w:rFonts w:ascii="Times New Roman" w:hAnsi="Times New Roman"/>
          <w:sz w:val="24"/>
          <w:szCs w:val="24"/>
        </w:rPr>
        <w:b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.3. Разработка проекта Сводного плана - не позднее 30 октября года, предшествующего году, в котором запланиров</w:t>
      </w:r>
      <w:r w:rsidRPr="00C83584">
        <w:rPr>
          <w:rFonts w:ascii="Times New Roman" w:hAnsi="Times New Roman"/>
          <w:sz w:val="24"/>
          <w:szCs w:val="24"/>
        </w:rPr>
        <w:t>ан вывод в ремонт объекта ГВС.</w:t>
      </w:r>
      <w:r w:rsidRPr="00C83584">
        <w:rPr>
          <w:rFonts w:ascii="Times New Roman" w:hAnsi="Times New Roman"/>
          <w:sz w:val="24"/>
          <w:szCs w:val="24"/>
        </w:rPr>
        <w:b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.4.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w:t>
      </w:r>
      <w:r w:rsidRPr="00C83584">
        <w:rPr>
          <w:rFonts w:ascii="Times New Roman" w:hAnsi="Times New Roman"/>
          <w:sz w:val="24"/>
          <w:szCs w:val="24"/>
        </w:rPr>
        <w:t>ан вывод в ремонт объекта ГВС.</w:t>
      </w:r>
      <w:r w:rsidRPr="00C83584">
        <w:rPr>
          <w:rFonts w:ascii="Times New Roman" w:hAnsi="Times New Roman"/>
          <w:sz w:val="24"/>
          <w:szCs w:val="24"/>
        </w:rPr>
        <w:b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.5. Рассмотрение предложений Заявителя при их наличии и утверждение Сводного плана - до 30 ноября года, предшествующего году, в котором запланиров</w:t>
      </w:r>
      <w:r w:rsidRPr="00C83584">
        <w:rPr>
          <w:rFonts w:ascii="Times New Roman" w:hAnsi="Times New Roman"/>
          <w:sz w:val="24"/>
          <w:szCs w:val="24"/>
        </w:rPr>
        <w:t>ан вывод в ремонт объекта ГВС.</w:t>
      </w:r>
      <w:r w:rsidRPr="00C83584">
        <w:rPr>
          <w:rFonts w:ascii="Times New Roman" w:hAnsi="Times New Roman"/>
          <w:sz w:val="24"/>
          <w:szCs w:val="24"/>
        </w:rPr>
        <w:b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.6.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r w:rsidR="00A436FA" w:rsidRPr="00C83584">
        <w:rPr>
          <w:rFonts w:ascii="Times New Roman" w:hAnsi="Times New Roman"/>
          <w:sz w:val="24"/>
          <w:szCs w:val="24"/>
        </w:rPr>
        <w:br/>
      </w:r>
      <w:r w:rsidRPr="00C83584">
        <w:rPr>
          <w:rFonts w:ascii="Times New Roman" w:hAnsi="Times New Roman"/>
          <w:sz w:val="24"/>
          <w:szCs w:val="24"/>
        </w:rPr>
        <w:t>4</w:t>
      </w:r>
      <w:r w:rsidR="00A436FA" w:rsidRPr="00C83584">
        <w:rPr>
          <w:rFonts w:ascii="Times New Roman" w:hAnsi="Times New Roman"/>
          <w:sz w:val="24"/>
          <w:szCs w:val="24"/>
        </w:rPr>
        <w:t>.</w:t>
      </w:r>
      <w:r w:rsidR="00E01F00" w:rsidRPr="00C83584">
        <w:rPr>
          <w:rFonts w:ascii="Times New Roman" w:hAnsi="Times New Roman"/>
          <w:sz w:val="24"/>
          <w:szCs w:val="24"/>
        </w:rPr>
        <w:t>4</w:t>
      </w:r>
      <w:r w:rsidR="00A436FA" w:rsidRPr="00C83584">
        <w:rPr>
          <w:rFonts w:ascii="Times New Roman" w:hAnsi="Times New Roman"/>
          <w:sz w:val="24"/>
          <w:szCs w:val="24"/>
        </w:rPr>
        <w:t>.7.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r w:rsidR="00A436FA" w:rsidRPr="00C83584">
        <w:rPr>
          <w:rFonts w:ascii="Times New Roman" w:hAnsi="Times New Roman"/>
          <w:sz w:val="24"/>
          <w:szCs w:val="24"/>
        </w:rPr>
        <w:br/>
      </w:r>
      <w:r w:rsidRPr="00C83584">
        <w:rPr>
          <w:rFonts w:ascii="Times New Roman" w:hAnsi="Times New Roman"/>
          <w:sz w:val="24"/>
          <w:szCs w:val="24"/>
        </w:rPr>
        <w:t>4</w:t>
      </w:r>
      <w:r w:rsidR="00E01F00" w:rsidRPr="00C83584">
        <w:rPr>
          <w:rFonts w:ascii="Times New Roman" w:hAnsi="Times New Roman"/>
          <w:sz w:val="24"/>
          <w:szCs w:val="24"/>
        </w:rPr>
        <w:t>.4</w:t>
      </w:r>
      <w:r w:rsidR="00A436FA" w:rsidRPr="00C83584">
        <w:rPr>
          <w:rFonts w:ascii="Times New Roman" w:hAnsi="Times New Roman"/>
          <w:sz w:val="24"/>
          <w:szCs w:val="24"/>
        </w:rPr>
        <w:t>.8.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журнале регистрации.</w:t>
      </w:r>
    </w:p>
    <w:p w:rsidR="00A436FA" w:rsidRPr="00C83584" w:rsidRDefault="00AF0751" w:rsidP="00C83584">
      <w:pPr>
        <w:pStyle w:val="afd"/>
        <w:shd w:val="clear" w:color="auto" w:fill="FFFFFF"/>
        <w:spacing w:after="0" w:line="240" w:lineRule="auto"/>
        <w:ind w:left="0" w:firstLine="567"/>
        <w:jc w:val="both"/>
        <w:rPr>
          <w:rFonts w:ascii="Times New Roman" w:hAnsi="Times New Roman"/>
          <w:b/>
          <w:sz w:val="24"/>
          <w:szCs w:val="24"/>
        </w:rPr>
      </w:pPr>
      <w:r w:rsidRPr="00C83584">
        <w:rPr>
          <w:rFonts w:ascii="Times New Roman" w:hAnsi="Times New Roman"/>
          <w:b/>
          <w:sz w:val="24"/>
          <w:szCs w:val="24"/>
        </w:rPr>
        <w:t xml:space="preserve">5. </w:t>
      </w:r>
      <w:r w:rsidR="00A436FA" w:rsidRPr="00C83584">
        <w:rPr>
          <w:rFonts w:ascii="Times New Roman" w:hAnsi="Times New Roman"/>
          <w:b/>
          <w:sz w:val="24"/>
          <w:szCs w:val="24"/>
        </w:rPr>
        <w:t>Документы, необходимые для предоставления муниципальной услуги</w:t>
      </w:r>
    </w:p>
    <w:p w:rsidR="00A436FA" w:rsidRPr="00C83584" w:rsidRDefault="00AF0751"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5</w:t>
      </w:r>
      <w:r w:rsidR="00A436FA" w:rsidRPr="00C83584">
        <w:rPr>
          <w:rFonts w:ascii="Times New Roman" w:hAnsi="Times New Roman"/>
          <w:sz w:val="24"/>
          <w:szCs w:val="24"/>
        </w:rPr>
        <w:t xml:space="preserve">.1. </w:t>
      </w:r>
      <w:proofErr w:type="gramStart"/>
      <w:r w:rsidR="00A436FA" w:rsidRPr="00C83584">
        <w:rPr>
          <w:rFonts w:ascii="Times New Roman" w:hAnsi="Times New Roman"/>
          <w:sz w:val="24"/>
          <w:szCs w:val="24"/>
        </w:rPr>
        <w:t xml:space="preserve">Основанием для предоставления муниципальной услуги является предоставление Заявителем или его представителем в администрацию заявки о выводе объекта ГВС в планово-предупредительный ремонт, оформленной согласно Приложению № </w:t>
      </w:r>
      <w:r w:rsidR="00A07AC2" w:rsidRPr="00C83584">
        <w:rPr>
          <w:rFonts w:ascii="Times New Roman" w:hAnsi="Times New Roman"/>
          <w:sz w:val="24"/>
          <w:szCs w:val="24"/>
        </w:rPr>
        <w:t>2</w:t>
      </w:r>
      <w:r w:rsidR="00A436FA" w:rsidRPr="00C83584">
        <w:rPr>
          <w:rFonts w:ascii="Times New Roman" w:hAnsi="Times New Roman"/>
          <w:sz w:val="24"/>
          <w:szCs w:val="24"/>
        </w:rPr>
        <w:t xml:space="preserve"> к настоящему административному регламенту, уведомления о внеплановом ремонте объекта ГВС, оформленного согласно Приложению № </w:t>
      </w:r>
      <w:r w:rsidR="00A07AC2" w:rsidRPr="00C83584">
        <w:rPr>
          <w:rFonts w:ascii="Times New Roman" w:hAnsi="Times New Roman"/>
          <w:sz w:val="24"/>
          <w:szCs w:val="24"/>
        </w:rPr>
        <w:t>3</w:t>
      </w:r>
      <w:r w:rsidR="00A436FA" w:rsidRPr="00C83584">
        <w:rPr>
          <w:rFonts w:ascii="Times New Roman" w:hAnsi="Times New Roman"/>
          <w:sz w:val="24"/>
          <w:szCs w:val="24"/>
        </w:rPr>
        <w:t xml:space="preserve"> к настоящему административному регламенту (далее - заявка о выводе в ремонт объекта ГВС), заявки о выводе в ремонт объекта ХВС и (или</w:t>
      </w:r>
      <w:proofErr w:type="gramEnd"/>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водоотведения, оформленной согласно Приложению № </w:t>
      </w:r>
      <w:r w:rsidR="00A07AC2" w:rsidRPr="00C83584">
        <w:rPr>
          <w:rFonts w:ascii="Times New Roman" w:hAnsi="Times New Roman"/>
          <w:sz w:val="24"/>
          <w:szCs w:val="24"/>
        </w:rPr>
        <w:t>4</w:t>
      </w:r>
      <w:r w:rsidR="00A436FA" w:rsidRPr="00C83584">
        <w:rPr>
          <w:rFonts w:ascii="Times New Roman" w:hAnsi="Times New Roman"/>
          <w:sz w:val="24"/>
          <w:szCs w:val="24"/>
        </w:rPr>
        <w:t xml:space="preserve"> к настоящему административному регламенту, или уведомления о выводе из эксплуатации, оформленного согласно Приложению №</w:t>
      </w:r>
      <w:r w:rsidR="00A07AC2" w:rsidRPr="00C83584">
        <w:rPr>
          <w:rFonts w:ascii="Times New Roman" w:hAnsi="Times New Roman"/>
          <w:sz w:val="24"/>
          <w:szCs w:val="24"/>
        </w:rPr>
        <w:t xml:space="preserve"> 5</w:t>
      </w:r>
      <w:r w:rsidR="00A436FA" w:rsidRPr="00C83584">
        <w:rPr>
          <w:rFonts w:ascii="Times New Roman" w:hAnsi="Times New Roman"/>
          <w:sz w:val="24"/>
          <w:szCs w:val="24"/>
        </w:rPr>
        <w:t xml:space="preserve"> к настоящему административному регламенту.</w:t>
      </w:r>
      <w:r w:rsidR="00A436FA" w:rsidRPr="00C83584">
        <w:rPr>
          <w:rFonts w:ascii="Times New Roman" w:hAnsi="Times New Roman"/>
          <w:sz w:val="24"/>
          <w:szCs w:val="24"/>
        </w:rPr>
        <w:br/>
      </w:r>
      <w:r w:rsidRPr="00C83584">
        <w:rPr>
          <w:rFonts w:ascii="Times New Roman" w:hAnsi="Times New Roman"/>
          <w:sz w:val="24"/>
          <w:szCs w:val="24"/>
        </w:rPr>
        <w:t>5</w:t>
      </w:r>
      <w:r w:rsidR="00A436FA" w:rsidRPr="00C83584">
        <w:rPr>
          <w:rFonts w:ascii="Times New Roman" w:hAnsi="Times New Roman"/>
          <w:sz w:val="24"/>
          <w:szCs w:val="24"/>
        </w:rPr>
        <w:t>.2.</w:t>
      </w:r>
      <w:proofErr w:type="gramEnd"/>
      <w:r w:rsidR="00A436FA" w:rsidRPr="00C83584">
        <w:rPr>
          <w:rFonts w:ascii="Times New Roman" w:hAnsi="Times New Roman"/>
          <w:sz w:val="24"/>
          <w:szCs w:val="24"/>
        </w:rPr>
        <w:t xml:space="preserve"> К заявке о выводе в ремонт объекта ГВС, объекта ХВС и (или) водоотведения или уведомлению о выводе из эксплуатации Заявитель прилагает:</w:t>
      </w:r>
      <w:r w:rsidR="00A436FA" w:rsidRPr="00C83584">
        <w:rPr>
          <w:rFonts w:ascii="Times New Roman" w:hAnsi="Times New Roman"/>
          <w:sz w:val="24"/>
          <w:szCs w:val="24"/>
        </w:rPr>
        <w:br/>
        <w:t>- Копию устава юридического лица.</w:t>
      </w:r>
      <w:r w:rsidR="00A436FA" w:rsidRPr="00C83584">
        <w:rPr>
          <w:rFonts w:ascii="Times New Roman" w:hAnsi="Times New Roman"/>
          <w:sz w:val="24"/>
          <w:szCs w:val="24"/>
        </w:rPr>
        <w:br/>
        <w:t>- Документ, удостоверяющий полномочия представителя Заявителя (если с заявлением обращается представитель Заявителя).</w:t>
      </w:r>
      <w:r w:rsidR="00A436FA" w:rsidRPr="00C83584">
        <w:rPr>
          <w:rFonts w:ascii="Times New Roman" w:hAnsi="Times New Roman"/>
          <w:sz w:val="24"/>
          <w:szCs w:val="24"/>
        </w:rPr>
        <w:br/>
        <w:t>- Копию документа, подтверждающего полномочия лица, подписавшего заявление.</w:t>
      </w:r>
      <w:r w:rsidR="00A436FA" w:rsidRPr="00C83584">
        <w:rPr>
          <w:rFonts w:ascii="Times New Roman" w:hAnsi="Times New Roman"/>
          <w:sz w:val="24"/>
          <w:szCs w:val="24"/>
        </w:rPr>
        <w:br/>
        <w:t>-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r w:rsidR="00A436FA" w:rsidRPr="00C83584">
        <w:rPr>
          <w:rFonts w:ascii="Times New Roman" w:hAnsi="Times New Roman"/>
          <w:sz w:val="24"/>
          <w:szCs w:val="24"/>
        </w:rPr>
        <w:br/>
        <w:t>- 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r w:rsidR="00A436FA" w:rsidRPr="00C83584">
        <w:rPr>
          <w:rFonts w:ascii="Times New Roman" w:hAnsi="Times New Roman"/>
          <w:sz w:val="24"/>
          <w:szCs w:val="24"/>
        </w:rPr>
        <w:br/>
      </w:r>
      <w:r w:rsidRPr="00C83584">
        <w:rPr>
          <w:rFonts w:ascii="Times New Roman" w:hAnsi="Times New Roman"/>
          <w:sz w:val="24"/>
          <w:szCs w:val="24"/>
        </w:rPr>
        <w:t>5</w:t>
      </w:r>
      <w:r w:rsidR="00A436FA" w:rsidRPr="00C83584">
        <w:rPr>
          <w:rFonts w:ascii="Times New Roman" w:hAnsi="Times New Roman"/>
          <w:sz w:val="24"/>
          <w:szCs w:val="24"/>
        </w:rPr>
        <w:t>.3. Заявитель вправе представить заверенную копию правоустанавливающих документов на объект ГВС, объект ХВС и (или) водоотведения, права на который зарегистрированы в Едином государственном реестре недвижимости (в случае, если Заявитель является собственником соответствующего объекта).</w:t>
      </w:r>
      <w:r w:rsidR="00A436FA" w:rsidRPr="00C83584">
        <w:rPr>
          <w:rFonts w:ascii="Times New Roman" w:hAnsi="Times New Roman"/>
          <w:sz w:val="24"/>
          <w:szCs w:val="24"/>
        </w:rPr>
        <w:br/>
      </w:r>
      <w:r w:rsidRPr="00C83584">
        <w:rPr>
          <w:rFonts w:ascii="Times New Roman" w:hAnsi="Times New Roman"/>
          <w:sz w:val="24"/>
          <w:szCs w:val="24"/>
        </w:rPr>
        <w:t>5</w:t>
      </w:r>
      <w:r w:rsidR="00A436FA" w:rsidRPr="00C83584">
        <w:rPr>
          <w:rFonts w:ascii="Times New Roman" w:hAnsi="Times New Roman"/>
          <w:sz w:val="24"/>
          <w:szCs w:val="24"/>
        </w:rPr>
        <w:t xml:space="preserve">.4. Специалист по имуществу запрашивает документ, предусмотренный пунктом </w:t>
      </w:r>
      <w:r w:rsidRPr="00C83584">
        <w:rPr>
          <w:rFonts w:ascii="Times New Roman" w:hAnsi="Times New Roman"/>
          <w:sz w:val="24"/>
          <w:szCs w:val="24"/>
        </w:rPr>
        <w:t>5</w:t>
      </w:r>
      <w:r w:rsidR="00A436FA" w:rsidRPr="00C83584">
        <w:rPr>
          <w:rFonts w:ascii="Times New Roman" w:hAnsi="Times New Roman"/>
          <w:sz w:val="24"/>
          <w:szCs w:val="24"/>
        </w:rPr>
        <w:t>.3 настоящей главы, в рамках межведомственного информационного взаимодействия, если такой документ не был представлен Заявителем по собственной инициативе.</w:t>
      </w:r>
    </w:p>
    <w:p w:rsidR="00AF0751" w:rsidRPr="00C83584" w:rsidRDefault="00AF0751" w:rsidP="00C83584">
      <w:pPr>
        <w:pStyle w:val="afd"/>
        <w:shd w:val="clear" w:color="auto" w:fill="FFFFFF"/>
        <w:spacing w:after="0" w:line="240" w:lineRule="auto"/>
        <w:ind w:left="420"/>
        <w:jc w:val="center"/>
        <w:rPr>
          <w:rFonts w:ascii="Times New Roman" w:hAnsi="Times New Roman"/>
          <w:b/>
          <w:sz w:val="24"/>
          <w:szCs w:val="24"/>
        </w:rPr>
      </w:pPr>
      <w:r w:rsidRPr="00C83584">
        <w:rPr>
          <w:rFonts w:ascii="Times New Roman" w:hAnsi="Times New Roman"/>
          <w:b/>
          <w:sz w:val="24"/>
          <w:szCs w:val="24"/>
        </w:rPr>
        <w:t>6.</w:t>
      </w:r>
      <w:r w:rsidR="00A436FA" w:rsidRPr="00C83584">
        <w:rPr>
          <w:rFonts w:ascii="Times New Roman" w:hAnsi="Times New Roman"/>
          <w:b/>
          <w:sz w:val="24"/>
          <w:szCs w:val="24"/>
        </w:rPr>
        <w:t xml:space="preserve"> Основания для отказа в приеме документов, необходимых для предоставления муниципальной услуги, являются:</w:t>
      </w:r>
    </w:p>
    <w:p w:rsidR="00A436FA" w:rsidRPr="00C83584" w:rsidRDefault="00AF0751" w:rsidP="00C83584">
      <w:pPr>
        <w:pStyle w:val="afd"/>
        <w:shd w:val="clear" w:color="auto" w:fill="FFFFFF"/>
        <w:spacing w:after="0" w:line="240" w:lineRule="auto"/>
        <w:ind w:left="420"/>
        <w:jc w:val="both"/>
        <w:rPr>
          <w:rFonts w:ascii="Times New Roman" w:hAnsi="Times New Roman"/>
          <w:sz w:val="24"/>
          <w:szCs w:val="24"/>
        </w:rPr>
      </w:pPr>
      <w:r w:rsidRPr="00C83584">
        <w:rPr>
          <w:rFonts w:ascii="Times New Roman" w:hAnsi="Times New Roman"/>
          <w:sz w:val="24"/>
          <w:szCs w:val="24"/>
        </w:rPr>
        <w:t>6</w:t>
      </w:r>
      <w:r w:rsidR="00A436FA" w:rsidRPr="00C83584">
        <w:rPr>
          <w:rFonts w:ascii="Times New Roman" w:hAnsi="Times New Roman"/>
          <w:sz w:val="24"/>
          <w:szCs w:val="24"/>
        </w:rPr>
        <w:t>.1. Несоответствие заявок о выводе в ремонт объекта ГВС формам, предусмотренным Приложениями № 1, 2 к настоящему адми</w:t>
      </w:r>
      <w:r w:rsidR="00E01F00" w:rsidRPr="00C83584">
        <w:rPr>
          <w:rFonts w:ascii="Times New Roman" w:hAnsi="Times New Roman"/>
          <w:sz w:val="24"/>
          <w:szCs w:val="24"/>
        </w:rPr>
        <w:t>нистративному регламенту.</w:t>
      </w:r>
      <w:r w:rsidR="00E01F00" w:rsidRPr="00C83584">
        <w:rPr>
          <w:rFonts w:ascii="Times New Roman" w:hAnsi="Times New Roman"/>
          <w:sz w:val="24"/>
          <w:szCs w:val="24"/>
        </w:rPr>
        <w:br/>
      </w:r>
      <w:r w:rsidRPr="00C83584">
        <w:rPr>
          <w:rFonts w:ascii="Times New Roman" w:hAnsi="Times New Roman"/>
          <w:sz w:val="24"/>
          <w:szCs w:val="24"/>
        </w:rPr>
        <w:t>6</w:t>
      </w:r>
      <w:r w:rsidR="00E01F00" w:rsidRPr="00C83584">
        <w:rPr>
          <w:rFonts w:ascii="Times New Roman" w:hAnsi="Times New Roman"/>
          <w:sz w:val="24"/>
          <w:szCs w:val="24"/>
        </w:rPr>
        <w:t xml:space="preserve">.2. </w:t>
      </w:r>
      <w:r w:rsidR="00A436FA" w:rsidRPr="00C83584">
        <w:rPr>
          <w:rFonts w:ascii="Times New Roman" w:hAnsi="Times New Roman"/>
          <w:sz w:val="24"/>
          <w:szCs w:val="24"/>
        </w:rPr>
        <w:t>Несоответствие заявки о выводе в ремонт объекта ХВС и (или) водоотведения форме, предусмотренной Приложением № 3 к настоящему административному регламенту.</w:t>
      </w:r>
      <w:r w:rsidR="00A436FA" w:rsidRPr="00C83584">
        <w:rPr>
          <w:rFonts w:ascii="Times New Roman" w:hAnsi="Times New Roman"/>
          <w:sz w:val="24"/>
          <w:szCs w:val="24"/>
        </w:rPr>
        <w:br/>
      </w:r>
      <w:r w:rsidRPr="00C83584">
        <w:rPr>
          <w:rFonts w:ascii="Times New Roman" w:hAnsi="Times New Roman"/>
          <w:sz w:val="24"/>
          <w:szCs w:val="24"/>
        </w:rPr>
        <w:lastRenderedPageBreak/>
        <w:t>6</w:t>
      </w:r>
      <w:r w:rsidR="00A436FA" w:rsidRPr="00C83584">
        <w:rPr>
          <w:rFonts w:ascii="Times New Roman" w:hAnsi="Times New Roman"/>
          <w:sz w:val="24"/>
          <w:szCs w:val="24"/>
        </w:rPr>
        <w:t>.3. Несоответствие уведомления о выводе из эксплуатации форме, предусмотренной Приложением № 4 к настоящему административному регламенту.</w:t>
      </w:r>
      <w:r w:rsidR="00A436FA" w:rsidRPr="00C83584">
        <w:rPr>
          <w:rFonts w:ascii="Times New Roman" w:hAnsi="Times New Roman"/>
          <w:sz w:val="24"/>
          <w:szCs w:val="24"/>
        </w:rPr>
        <w:br/>
      </w:r>
      <w:r w:rsidRPr="00C83584">
        <w:rPr>
          <w:rFonts w:ascii="Times New Roman" w:hAnsi="Times New Roman"/>
          <w:sz w:val="24"/>
          <w:szCs w:val="24"/>
        </w:rPr>
        <w:t>6.</w:t>
      </w:r>
      <w:r w:rsidR="00A436FA" w:rsidRPr="00C83584">
        <w:rPr>
          <w:rFonts w:ascii="Times New Roman" w:hAnsi="Times New Roman"/>
          <w:sz w:val="24"/>
          <w:szCs w:val="24"/>
        </w:rPr>
        <w:t>4. Заявителем (представителем Заявителя) представлены нечитаемые документы, документы с приписками, подчистками, помарками.</w:t>
      </w:r>
      <w:r w:rsidR="00A436FA" w:rsidRPr="00C83584">
        <w:rPr>
          <w:rFonts w:ascii="Times New Roman" w:hAnsi="Times New Roman"/>
          <w:sz w:val="24"/>
          <w:szCs w:val="24"/>
        </w:rPr>
        <w:br/>
      </w:r>
      <w:r w:rsidRPr="00C83584">
        <w:rPr>
          <w:rFonts w:ascii="Times New Roman" w:hAnsi="Times New Roman"/>
          <w:sz w:val="24"/>
          <w:szCs w:val="24"/>
        </w:rPr>
        <w:t>6</w:t>
      </w:r>
      <w:r w:rsidR="00A436FA" w:rsidRPr="00C83584">
        <w:rPr>
          <w:rFonts w:ascii="Times New Roman" w:hAnsi="Times New Roman"/>
          <w:sz w:val="24"/>
          <w:szCs w:val="24"/>
        </w:rPr>
        <w:t xml:space="preserve">.5. Заявителем (представителем Заявителя) представлен неполный пакет документов, предусмотренный пунктом </w:t>
      </w:r>
      <w:r w:rsidRPr="00C83584">
        <w:rPr>
          <w:rFonts w:ascii="Times New Roman" w:hAnsi="Times New Roman"/>
          <w:sz w:val="24"/>
          <w:szCs w:val="24"/>
        </w:rPr>
        <w:t>5</w:t>
      </w:r>
      <w:r w:rsidR="00A436FA" w:rsidRPr="00C83584">
        <w:rPr>
          <w:rFonts w:ascii="Times New Roman" w:hAnsi="Times New Roman"/>
          <w:sz w:val="24"/>
          <w:szCs w:val="24"/>
        </w:rPr>
        <w:t xml:space="preserve">.2 главы </w:t>
      </w:r>
      <w:r w:rsidRPr="00C83584">
        <w:rPr>
          <w:rFonts w:ascii="Times New Roman" w:hAnsi="Times New Roman"/>
          <w:sz w:val="24"/>
          <w:szCs w:val="24"/>
        </w:rPr>
        <w:t>5</w:t>
      </w:r>
      <w:r w:rsidR="00A436FA" w:rsidRPr="00C83584">
        <w:rPr>
          <w:rFonts w:ascii="Times New Roman" w:hAnsi="Times New Roman"/>
          <w:sz w:val="24"/>
          <w:szCs w:val="24"/>
        </w:rPr>
        <w:t xml:space="preserve"> раздела II настоящего административного регламента.</w:t>
      </w:r>
      <w:r w:rsidR="00A436FA" w:rsidRPr="00C83584">
        <w:rPr>
          <w:rFonts w:ascii="Times New Roman" w:hAnsi="Times New Roman"/>
          <w:sz w:val="24"/>
          <w:szCs w:val="24"/>
        </w:rPr>
        <w:br/>
      </w:r>
      <w:r w:rsidRPr="00C83584">
        <w:rPr>
          <w:rFonts w:ascii="Times New Roman" w:hAnsi="Times New Roman"/>
          <w:sz w:val="24"/>
          <w:szCs w:val="24"/>
        </w:rPr>
        <w:t>6</w:t>
      </w:r>
      <w:r w:rsidR="00A436FA" w:rsidRPr="00C83584">
        <w:rPr>
          <w:rFonts w:ascii="Times New Roman" w:hAnsi="Times New Roman"/>
          <w:sz w:val="24"/>
          <w:szCs w:val="24"/>
        </w:rPr>
        <w:t>.6. Заявитель не относится к категории лиц, указанных в глав</w:t>
      </w:r>
      <w:r w:rsidRPr="00C83584">
        <w:rPr>
          <w:rFonts w:ascii="Times New Roman" w:hAnsi="Times New Roman"/>
          <w:sz w:val="24"/>
          <w:szCs w:val="24"/>
        </w:rPr>
        <w:t>ой</w:t>
      </w:r>
      <w:proofErr w:type="gramStart"/>
      <w:r w:rsidRPr="00C83584">
        <w:rPr>
          <w:rFonts w:ascii="Times New Roman" w:hAnsi="Times New Roman"/>
          <w:sz w:val="24"/>
          <w:szCs w:val="24"/>
        </w:rPr>
        <w:t>2</w:t>
      </w:r>
      <w:proofErr w:type="gramEnd"/>
      <w:r w:rsidR="00A436FA" w:rsidRPr="00C83584">
        <w:rPr>
          <w:rFonts w:ascii="Times New Roman" w:hAnsi="Times New Roman"/>
          <w:sz w:val="24"/>
          <w:szCs w:val="24"/>
        </w:rPr>
        <w:t xml:space="preserve"> раздела I настоящего административного регламента.</w:t>
      </w:r>
      <w:r w:rsidR="00A436FA" w:rsidRPr="00C83584">
        <w:rPr>
          <w:rFonts w:ascii="Times New Roman" w:hAnsi="Times New Roman"/>
          <w:sz w:val="24"/>
          <w:szCs w:val="24"/>
        </w:rPr>
        <w:br/>
      </w:r>
      <w:r w:rsidRPr="00C83584">
        <w:rPr>
          <w:rFonts w:ascii="Times New Roman" w:hAnsi="Times New Roman"/>
          <w:sz w:val="24"/>
          <w:szCs w:val="24"/>
        </w:rPr>
        <w:t>6</w:t>
      </w:r>
      <w:r w:rsidR="00A436FA" w:rsidRPr="00C83584">
        <w:rPr>
          <w:rFonts w:ascii="Times New Roman" w:hAnsi="Times New Roman"/>
          <w:sz w:val="24"/>
          <w:szCs w:val="24"/>
        </w:rPr>
        <w:t>.</w:t>
      </w:r>
      <w:r w:rsidRPr="00C83584">
        <w:rPr>
          <w:rFonts w:ascii="Times New Roman" w:hAnsi="Times New Roman"/>
          <w:sz w:val="24"/>
          <w:szCs w:val="24"/>
        </w:rPr>
        <w:t>7</w:t>
      </w:r>
      <w:r w:rsidR="00A436FA" w:rsidRPr="00C83584">
        <w:rPr>
          <w:rFonts w:ascii="Times New Roman" w:hAnsi="Times New Roman"/>
          <w:sz w:val="24"/>
          <w:szCs w:val="24"/>
        </w:rPr>
        <w:t>. Орган, предоставляющий муниципальную услугу, не вправе требовать от заявителя представления документов и информации, отсутствие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436FA" w:rsidRPr="00C83584" w:rsidRDefault="00AF0751" w:rsidP="00C83584">
      <w:pPr>
        <w:pStyle w:val="afd"/>
        <w:shd w:val="clear" w:color="auto" w:fill="FFFFFF"/>
        <w:spacing w:after="0" w:line="240" w:lineRule="auto"/>
        <w:ind w:left="420"/>
        <w:jc w:val="both"/>
        <w:rPr>
          <w:rFonts w:ascii="Times New Roman" w:hAnsi="Times New Roman"/>
          <w:sz w:val="24"/>
          <w:szCs w:val="24"/>
        </w:rPr>
      </w:pPr>
      <w:r w:rsidRPr="00C83584">
        <w:rPr>
          <w:rFonts w:ascii="Times New Roman" w:hAnsi="Times New Roman"/>
          <w:sz w:val="24"/>
          <w:szCs w:val="24"/>
        </w:rPr>
        <w:t>7.</w:t>
      </w:r>
      <w:r w:rsidR="00A436FA" w:rsidRPr="00C83584">
        <w:rPr>
          <w:rFonts w:ascii="Times New Roman" w:hAnsi="Times New Roman"/>
          <w:sz w:val="24"/>
          <w:szCs w:val="24"/>
        </w:rPr>
        <w:t xml:space="preserve"> Основания для отказа в предоставлении муниципальной услуги законодательством не установлены.</w:t>
      </w:r>
    </w:p>
    <w:p w:rsidR="00A436FA" w:rsidRPr="00C83584" w:rsidRDefault="00AF0751" w:rsidP="00C83584">
      <w:pPr>
        <w:pStyle w:val="afd"/>
        <w:shd w:val="clear" w:color="auto" w:fill="FFFFFF"/>
        <w:spacing w:after="0" w:line="240" w:lineRule="auto"/>
        <w:ind w:left="420"/>
        <w:jc w:val="both"/>
        <w:rPr>
          <w:rFonts w:ascii="Times New Roman" w:hAnsi="Times New Roman"/>
          <w:sz w:val="24"/>
          <w:szCs w:val="24"/>
        </w:rPr>
      </w:pPr>
      <w:r w:rsidRPr="00C83584">
        <w:rPr>
          <w:rFonts w:ascii="Times New Roman" w:hAnsi="Times New Roman"/>
          <w:sz w:val="24"/>
          <w:szCs w:val="24"/>
        </w:rPr>
        <w:t>8</w:t>
      </w:r>
      <w:r w:rsidR="00E01F00" w:rsidRPr="00C83584">
        <w:rPr>
          <w:rFonts w:ascii="Times New Roman" w:hAnsi="Times New Roman"/>
          <w:sz w:val="24"/>
          <w:szCs w:val="24"/>
        </w:rPr>
        <w:t xml:space="preserve">. </w:t>
      </w:r>
      <w:r w:rsidR="00A436FA" w:rsidRPr="00C83584">
        <w:rPr>
          <w:rFonts w:ascii="Times New Roman" w:hAnsi="Times New Roman"/>
          <w:sz w:val="24"/>
          <w:szCs w:val="24"/>
        </w:rPr>
        <w:t>Муниципальная услуга предоставляется бесплатно.</w:t>
      </w:r>
    </w:p>
    <w:p w:rsidR="00A436FA" w:rsidRPr="00C83584" w:rsidRDefault="00AF0751" w:rsidP="00C83584">
      <w:pPr>
        <w:pStyle w:val="afd"/>
        <w:shd w:val="clear" w:color="auto" w:fill="FFFFFF"/>
        <w:spacing w:after="0" w:line="240" w:lineRule="auto"/>
        <w:ind w:left="420"/>
        <w:jc w:val="both"/>
        <w:rPr>
          <w:rFonts w:ascii="Times New Roman" w:hAnsi="Times New Roman"/>
          <w:sz w:val="24"/>
          <w:szCs w:val="24"/>
        </w:rPr>
      </w:pPr>
      <w:r w:rsidRPr="00C83584">
        <w:rPr>
          <w:rFonts w:ascii="Times New Roman" w:hAnsi="Times New Roman"/>
          <w:sz w:val="24"/>
          <w:szCs w:val="24"/>
        </w:rPr>
        <w:t>9.</w:t>
      </w:r>
      <w:r w:rsidR="00A436FA" w:rsidRPr="00C83584">
        <w:rPr>
          <w:rFonts w:ascii="Times New Roman" w:hAnsi="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A436FA" w:rsidRPr="00C83584">
        <w:rPr>
          <w:rFonts w:ascii="Times New Roman" w:hAnsi="Times New Roman"/>
          <w:sz w:val="24"/>
          <w:szCs w:val="24"/>
        </w:rPr>
        <w:br/>
      </w:r>
      <w:r w:rsidRPr="00C83584">
        <w:rPr>
          <w:rFonts w:ascii="Times New Roman" w:hAnsi="Times New Roman"/>
          <w:sz w:val="24"/>
          <w:szCs w:val="24"/>
        </w:rPr>
        <w:t>10</w:t>
      </w:r>
      <w:r w:rsidR="00A436FA" w:rsidRPr="00C83584">
        <w:rPr>
          <w:rFonts w:ascii="Times New Roman" w:hAnsi="Times New Roman"/>
          <w:sz w:val="24"/>
          <w:szCs w:val="24"/>
        </w:rPr>
        <w:t>. Заявка о выводе в ремонт объекта ГВС, объекта ХВС и (или) водоотведения или уведомление о выводе из эксплуатации регистрируются в день поступления.</w:t>
      </w:r>
    </w:p>
    <w:p w:rsidR="006A5306" w:rsidRPr="00C83584" w:rsidRDefault="007D236C" w:rsidP="00C83584">
      <w:pPr>
        <w:autoSpaceDE w:val="0"/>
        <w:autoSpaceDN w:val="0"/>
        <w:ind w:firstLine="709"/>
        <w:jc w:val="center"/>
        <w:outlineLvl w:val="0"/>
        <w:rPr>
          <w:rFonts w:ascii="Times New Roman" w:eastAsia="Times New Roman" w:hAnsi="Times New Roman" w:cs="Times New Roman"/>
          <w:b/>
          <w:bCs/>
          <w:iCs/>
          <w:color w:val="auto"/>
          <w:kern w:val="32"/>
        </w:rPr>
      </w:pPr>
      <w:r w:rsidRPr="00C83584">
        <w:rPr>
          <w:rFonts w:ascii="Times New Roman" w:eastAsia="Times New Roman" w:hAnsi="Times New Roman" w:cs="Times New Roman"/>
          <w:b/>
          <w:bCs/>
          <w:iCs/>
          <w:color w:val="auto"/>
          <w:kern w:val="32"/>
        </w:rPr>
        <w:t>11.</w:t>
      </w:r>
      <w:r w:rsidR="006A5306" w:rsidRPr="00C83584">
        <w:rPr>
          <w:rFonts w:ascii="Times New Roman" w:eastAsia="Times New Roman" w:hAnsi="Times New Roman" w:cs="Times New Roman"/>
          <w:b/>
          <w:bCs/>
          <w:iCs/>
          <w:color w:val="auto"/>
          <w:kern w:val="32"/>
        </w:rPr>
        <w:t>Требования к помещениям, в которых предоставляется муниципальная услуга,</w:t>
      </w:r>
      <w:r w:rsidR="0023179E">
        <w:rPr>
          <w:rFonts w:ascii="Times New Roman" w:eastAsia="Times New Roman" w:hAnsi="Times New Roman" w:cs="Times New Roman"/>
          <w:b/>
          <w:bCs/>
          <w:iCs/>
          <w:color w:val="auto"/>
          <w:kern w:val="32"/>
        </w:rPr>
        <w:t xml:space="preserve"> </w:t>
      </w:r>
      <w:r w:rsidR="006A5306" w:rsidRPr="00C83584">
        <w:rPr>
          <w:rFonts w:ascii="Times New Roman" w:eastAsia="Times New Roman" w:hAnsi="Times New Roman" w:cs="Times New Roman"/>
          <w:b/>
          <w:bCs/>
          <w:iCs/>
          <w:color w:val="auto"/>
          <w:kern w:val="32"/>
        </w:rPr>
        <w:t xml:space="preserve">к месту ожидания и приема заявителей, размещению и оформлению визуальной, текстовой и </w:t>
      </w:r>
      <w:proofErr w:type="spellStart"/>
      <w:r w:rsidR="006A5306" w:rsidRPr="00C83584">
        <w:rPr>
          <w:rFonts w:ascii="Times New Roman" w:eastAsia="Times New Roman" w:hAnsi="Times New Roman" w:cs="Times New Roman"/>
          <w:b/>
          <w:bCs/>
          <w:iCs/>
          <w:color w:val="auto"/>
          <w:kern w:val="32"/>
        </w:rPr>
        <w:t>мультимедийной</w:t>
      </w:r>
      <w:proofErr w:type="spellEnd"/>
      <w:r w:rsidR="006A5306" w:rsidRPr="00C83584">
        <w:rPr>
          <w:rFonts w:ascii="Times New Roman" w:eastAsia="Times New Roman" w:hAnsi="Times New Roman" w:cs="Times New Roman"/>
          <w:b/>
          <w:bCs/>
          <w:iCs/>
          <w:color w:val="auto"/>
          <w:kern w:val="32"/>
        </w:rPr>
        <w:t xml:space="preserve"> информации о порядке предоставления таких услуг</w:t>
      </w:r>
    </w:p>
    <w:p w:rsidR="007D236C"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11.1</w:t>
      </w:r>
      <w:r w:rsidR="006A5306" w:rsidRPr="00C83584">
        <w:rPr>
          <w:rFonts w:ascii="Times New Roman" w:eastAsia="Times New Roman" w:hAnsi="Times New Roman" w:cs="Times New Roman"/>
          <w:color w:val="auto"/>
        </w:rPr>
        <w:t>. Уполномоченный орган должен быть расположен</w:t>
      </w:r>
      <w:r w:rsidRPr="00C83584">
        <w:rPr>
          <w:rFonts w:ascii="Times New Roman" w:eastAsia="Times New Roman" w:hAnsi="Times New Roman" w:cs="Times New Roman"/>
          <w:color w:val="auto"/>
        </w:rPr>
        <w:t>:</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а)</w:t>
      </w:r>
      <w:r w:rsidR="006A5306" w:rsidRPr="00C83584">
        <w:rPr>
          <w:rFonts w:ascii="Times New Roman" w:eastAsia="Times New Roman" w:hAnsi="Times New Roman" w:cs="Times New Roman"/>
          <w:color w:val="auto"/>
        </w:rPr>
        <w:t xml:space="preserve"> в пределах десятиминутной пешей доступности взрослого здорового человека от остановки общественного транспорта (при его наличии);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б) центральный вход в здание должен быть оборудован вывеской, содержащей информацию о наименовании, месте нахождения и режиме работы Уполномоченного органа;</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 xml:space="preserve">в) доступ в здание должен </w:t>
      </w:r>
      <w:proofErr w:type="gramStart"/>
      <w:r w:rsidRPr="00C83584">
        <w:rPr>
          <w:rFonts w:ascii="Times New Roman" w:eastAsia="Times New Roman" w:hAnsi="Times New Roman" w:cs="Times New Roman"/>
          <w:color w:val="auto"/>
        </w:rPr>
        <w:t>быть оборудован с учетом потребностей лиц с ограниченными возможностями включая</w:t>
      </w:r>
      <w:proofErr w:type="gramEnd"/>
      <w:r w:rsidRPr="00C83584">
        <w:rPr>
          <w:rFonts w:ascii="Times New Roman" w:eastAsia="Times New Roman" w:hAnsi="Times New Roman" w:cs="Times New Roman"/>
          <w:color w:val="auto"/>
        </w:rPr>
        <w:t>:</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возможность беспрепятственного входа в помещения и выхода из них;</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C83584">
        <w:rPr>
          <w:rFonts w:ascii="Times New Roman" w:eastAsia="Times New Roman" w:hAnsi="Times New Roman" w:cs="Times New Roman"/>
          <w:color w:val="auto"/>
        </w:rPr>
        <w:t>ассистивных</w:t>
      </w:r>
      <w:proofErr w:type="spellEnd"/>
      <w:r w:rsidRPr="00C83584">
        <w:rPr>
          <w:rFonts w:ascii="Times New Roman" w:eastAsia="Times New Roman" w:hAnsi="Times New Roman" w:cs="Times New Roman"/>
          <w:color w:val="auto"/>
        </w:rPr>
        <w:t xml:space="preserve"> и вспомогательных технологий, а также сменного кресла-коляски;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допу</w:t>
      </w:r>
      <w:proofErr w:type="gramStart"/>
      <w:r w:rsidRPr="00C83584">
        <w:rPr>
          <w:rFonts w:ascii="Times New Roman" w:eastAsia="Times New Roman" w:hAnsi="Times New Roman" w:cs="Times New Roman"/>
          <w:color w:val="auto"/>
        </w:rPr>
        <w:t>ск в зд</w:t>
      </w:r>
      <w:proofErr w:type="gramEnd"/>
      <w:r w:rsidRPr="00C83584">
        <w:rPr>
          <w:rFonts w:ascii="Times New Roman" w:eastAsia="Times New Roman" w:hAnsi="Times New Roman" w:cs="Times New Roman"/>
          <w:color w:val="auto"/>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11.2</w:t>
      </w:r>
      <w:r w:rsidR="006A5306" w:rsidRPr="00C83584">
        <w:rPr>
          <w:rFonts w:ascii="Times New Roman" w:eastAsia="Times New Roman" w:hAnsi="Times New Roman" w:cs="Times New Roman"/>
          <w:color w:val="auto"/>
        </w:rPr>
        <w:t xml:space="preserve">. Уполномоченным органом обеспечивается допуск в помещение </w:t>
      </w:r>
      <w:proofErr w:type="spellStart"/>
      <w:r w:rsidR="006A5306" w:rsidRPr="00C83584">
        <w:rPr>
          <w:rFonts w:ascii="Times New Roman" w:eastAsia="Times New Roman" w:hAnsi="Times New Roman" w:cs="Times New Roman"/>
          <w:color w:val="auto"/>
        </w:rPr>
        <w:t>сурдопереводчика</w:t>
      </w:r>
      <w:proofErr w:type="spellEnd"/>
      <w:r w:rsidR="006A5306" w:rsidRPr="00C83584">
        <w:rPr>
          <w:rFonts w:ascii="Times New Roman" w:eastAsia="Times New Roman" w:hAnsi="Times New Roman" w:cs="Times New Roman"/>
          <w:color w:val="auto"/>
        </w:rPr>
        <w:t xml:space="preserve"> и </w:t>
      </w:r>
      <w:proofErr w:type="spellStart"/>
      <w:r w:rsidR="006A5306" w:rsidRPr="00C83584">
        <w:rPr>
          <w:rFonts w:ascii="Times New Roman" w:eastAsia="Times New Roman" w:hAnsi="Times New Roman" w:cs="Times New Roman"/>
          <w:color w:val="auto"/>
        </w:rPr>
        <w:t>тифлосурдопереводчика</w:t>
      </w:r>
      <w:proofErr w:type="spellEnd"/>
      <w:r w:rsidR="006A5306" w:rsidRPr="00C83584">
        <w:rPr>
          <w:rFonts w:ascii="Times New Roman" w:eastAsia="Times New Roman" w:hAnsi="Times New Roman" w:cs="Times New Roman"/>
          <w:color w:val="auto"/>
        </w:rPr>
        <w:t>.</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11.3</w:t>
      </w:r>
      <w:r w:rsidR="006A5306" w:rsidRPr="00C83584">
        <w:rPr>
          <w:rFonts w:ascii="Times New Roman" w:eastAsia="Times New Roman" w:hAnsi="Times New Roman" w:cs="Times New Roman"/>
          <w:color w:val="auto"/>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11.4</w:t>
      </w:r>
      <w:r w:rsidR="006A5306" w:rsidRPr="00C83584">
        <w:rPr>
          <w:rFonts w:ascii="Times New Roman" w:eastAsia="Times New Roman" w:hAnsi="Times New Roman" w:cs="Times New Roman"/>
          <w:color w:val="auto"/>
        </w:rPr>
        <w:t xml:space="preserve">. Сотрудниками Уполномоченного органа оказывается иная необходимая </w:t>
      </w:r>
      <w:r w:rsidR="006A5306" w:rsidRPr="00C83584">
        <w:rPr>
          <w:rFonts w:ascii="Times New Roman" w:eastAsia="Times New Roman" w:hAnsi="Times New Roman" w:cs="Times New Roman"/>
          <w:color w:val="auto"/>
        </w:rPr>
        <w:lastRenderedPageBreak/>
        <w:t>инвалидам помощь в преодолении барьеров, мешающих получению ими муниципальной услуги наравне с другими лицами.</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11.5</w:t>
      </w:r>
      <w:r w:rsidR="006A5306" w:rsidRPr="00C83584">
        <w:rPr>
          <w:rFonts w:ascii="Times New Roman" w:eastAsia="Times New Roman" w:hAnsi="Times New Roman" w:cs="Times New Roman"/>
          <w:color w:val="auto"/>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11.6</w:t>
      </w:r>
      <w:r w:rsidR="006A5306" w:rsidRPr="00C83584">
        <w:rPr>
          <w:rFonts w:ascii="Times New Roman" w:eastAsia="Times New Roman" w:hAnsi="Times New Roman" w:cs="Times New Roman"/>
          <w:color w:val="auto"/>
        </w:rPr>
        <w:t>. 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11.7</w:t>
      </w:r>
      <w:r w:rsidR="006A5306" w:rsidRPr="00C83584">
        <w:rPr>
          <w:rFonts w:ascii="Times New Roman" w:eastAsia="Times New Roman" w:hAnsi="Times New Roman" w:cs="Times New Roman"/>
          <w:color w:val="auto"/>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11.8</w:t>
      </w:r>
      <w:r w:rsidR="006A5306" w:rsidRPr="00C83584">
        <w:rPr>
          <w:rFonts w:ascii="Times New Roman" w:eastAsia="Times New Roman" w:hAnsi="Times New Roman" w:cs="Times New Roman"/>
          <w:color w:val="auto"/>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11.9</w:t>
      </w:r>
      <w:r w:rsidR="006A5306" w:rsidRPr="00C83584">
        <w:rPr>
          <w:rFonts w:ascii="Times New Roman" w:eastAsia="Times New Roman" w:hAnsi="Times New Roman" w:cs="Times New Roman"/>
          <w:color w:val="auto"/>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11.10</w:t>
      </w:r>
      <w:r w:rsidR="006A5306" w:rsidRPr="00C83584">
        <w:rPr>
          <w:rFonts w:ascii="Times New Roman" w:eastAsia="Times New Roman" w:hAnsi="Times New Roman" w:cs="Times New Roman"/>
          <w:color w:val="auto"/>
        </w:rPr>
        <w:t>.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11.11</w:t>
      </w:r>
      <w:r w:rsidR="006A5306" w:rsidRPr="00C83584">
        <w:rPr>
          <w:rFonts w:ascii="Times New Roman" w:eastAsia="Times New Roman" w:hAnsi="Times New Roman" w:cs="Times New Roman"/>
          <w:color w:val="auto"/>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11.12</w:t>
      </w:r>
      <w:r w:rsidR="006A5306" w:rsidRPr="00C83584">
        <w:rPr>
          <w:rFonts w:ascii="Times New Roman" w:eastAsia="Times New Roman" w:hAnsi="Times New Roman" w:cs="Times New Roman"/>
          <w:color w:val="auto"/>
        </w:rPr>
        <w:t>. 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а) номера кабинета;</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б) фамилии, имени, отчества и должности сотрудника, осуществляющего прием заявителей;</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 времени приема заявителей.</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11.13</w:t>
      </w:r>
      <w:r w:rsidR="006A5306" w:rsidRPr="00C83584">
        <w:rPr>
          <w:rFonts w:ascii="Times New Roman" w:eastAsia="Times New Roman" w:hAnsi="Times New Roman" w:cs="Times New Roman"/>
          <w:color w:val="auto"/>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6A5306" w:rsidRPr="00C83584" w:rsidRDefault="007D236C" w:rsidP="00C83584">
      <w:pPr>
        <w:keepNext/>
        <w:autoSpaceDE w:val="0"/>
        <w:autoSpaceDN w:val="0"/>
        <w:ind w:firstLine="709"/>
        <w:jc w:val="center"/>
        <w:outlineLvl w:val="0"/>
        <w:rPr>
          <w:rFonts w:ascii="Times New Roman" w:eastAsia="Times New Roman" w:hAnsi="Times New Roman" w:cs="Times New Roman"/>
          <w:bCs/>
          <w:iCs/>
          <w:color w:val="000000" w:themeColor="text1"/>
          <w:kern w:val="32"/>
        </w:rPr>
      </w:pPr>
      <w:r w:rsidRPr="00C83584">
        <w:rPr>
          <w:rFonts w:ascii="Times New Roman" w:eastAsia="Times New Roman" w:hAnsi="Times New Roman" w:cs="Times New Roman"/>
          <w:b/>
          <w:bCs/>
          <w:iCs/>
          <w:color w:val="000000" w:themeColor="text1"/>
          <w:kern w:val="32"/>
        </w:rPr>
        <w:t xml:space="preserve">12. </w:t>
      </w:r>
      <w:r w:rsidR="006A5306" w:rsidRPr="00C83584">
        <w:rPr>
          <w:rFonts w:ascii="Times New Roman" w:eastAsia="Times New Roman" w:hAnsi="Times New Roman" w:cs="Times New Roman"/>
          <w:b/>
          <w:bCs/>
          <w:iCs/>
          <w:color w:val="000000" w:themeColor="text1"/>
          <w:kern w:val="32"/>
        </w:rPr>
        <w:t>Показатели доступности и качества муниципальной услуги</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12.1</w:t>
      </w:r>
      <w:r w:rsidR="006A5306" w:rsidRPr="00C83584">
        <w:rPr>
          <w:rFonts w:ascii="Times New Roman" w:eastAsia="Times New Roman" w:hAnsi="Times New Roman" w:cs="Times New Roman"/>
          <w:color w:val="000000" w:themeColor="text1"/>
        </w:rPr>
        <w:t>. Показатели доступности муниципальной услуги: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Уполномоченного органа, на сайте Уполномоченного органа, посредством обращения)</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 xml:space="preserve">б) снижение количества взаимодействий заявителя с сотрудниками Уполномоченного органа при предоставлении муниципальной услуги до одного взаимодействия. </w:t>
      </w:r>
    </w:p>
    <w:p w:rsidR="006A5306" w:rsidRPr="00C83584" w:rsidRDefault="007D236C"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12.2</w:t>
      </w:r>
      <w:r w:rsidR="006A5306" w:rsidRPr="00C83584">
        <w:rPr>
          <w:rFonts w:ascii="Times New Roman" w:eastAsia="Times New Roman" w:hAnsi="Times New Roman" w:cs="Times New Roman"/>
          <w:color w:val="000000" w:themeColor="text1"/>
        </w:rPr>
        <w:t>. Показатели качества муниципальной услуги: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а) соблюдение стандарта предоставления муниципальной услуги;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 xml:space="preserve">б) отсутствие обоснованных жалоб заявителей на действия (бездействие) сотрудников </w:t>
      </w:r>
      <w:r w:rsidR="007D236C" w:rsidRPr="00C83584">
        <w:rPr>
          <w:rFonts w:ascii="Times New Roman" w:eastAsia="Times New Roman" w:hAnsi="Times New Roman" w:cs="Times New Roman"/>
          <w:color w:val="000000" w:themeColor="text1"/>
        </w:rPr>
        <w:t xml:space="preserve">Уполномоченного органа, </w:t>
      </w:r>
      <w:r w:rsidRPr="00C83584">
        <w:rPr>
          <w:rFonts w:ascii="Times New Roman" w:eastAsia="Times New Roman" w:hAnsi="Times New Roman" w:cs="Times New Roman"/>
          <w:color w:val="000000" w:themeColor="text1"/>
        </w:rPr>
        <w:t>при предоставлении муниципальной услуги;</w:t>
      </w:r>
    </w:p>
    <w:p w:rsidR="006A5306" w:rsidRPr="00C83584" w:rsidRDefault="006A5306" w:rsidP="00C83584">
      <w:pPr>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в) увеличение доли получателей муниципальной услуги, удовлетворенных качеством ее предоставления.</w:t>
      </w:r>
    </w:p>
    <w:p w:rsidR="006A5306" w:rsidRPr="00C83584" w:rsidRDefault="007D236C" w:rsidP="00C83584">
      <w:pPr>
        <w:autoSpaceDE w:val="0"/>
        <w:autoSpaceDN w:val="0"/>
        <w:adjustRightInd w:val="0"/>
        <w:ind w:firstLine="709"/>
        <w:jc w:val="center"/>
        <w:rPr>
          <w:rFonts w:ascii="Times New Roman" w:eastAsia="Times New Roman" w:hAnsi="Times New Roman" w:cs="Times New Roman"/>
          <w:b/>
          <w:color w:val="000000" w:themeColor="text1"/>
        </w:rPr>
      </w:pPr>
      <w:r w:rsidRPr="00C83584">
        <w:rPr>
          <w:rFonts w:ascii="Times New Roman" w:eastAsia="Times New Roman" w:hAnsi="Times New Roman" w:cs="Times New Roman"/>
          <w:b/>
          <w:color w:val="000000" w:themeColor="text1"/>
        </w:rPr>
        <w:t xml:space="preserve">13. </w:t>
      </w:r>
      <w:r w:rsidR="006A5306" w:rsidRPr="00C83584">
        <w:rPr>
          <w:rFonts w:ascii="Times New Roman" w:eastAsia="Times New Roman" w:hAnsi="Times New Roman" w:cs="Times New Roman"/>
          <w:b/>
          <w:color w:val="000000" w:themeColor="text1"/>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5306" w:rsidRPr="00C83584" w:rsidRDefault="007D236C" w:rsidP="00C83584">
      <w:pPr>
        <w:tabs>
          <w:tab w:val="left" w:pos="0"/>
        </w:tabs>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13.1</w:t>
      </w:r>
      <w:r w:rsidR="006A5306" w:rsidRPr="00C83584">
        <w:rPr>
          <w:rFonts w:ascii="Times New Roman" w:eastAsia="Times New Roman" w:hAnsi="Times New Roman" w:cs="Times New Roman"/>
          <w:color w:val="auto"/>
        </w:rPr>
        <w:t>. Предоставление муниципальной услуги включает в себя следующие административные процедуры:</w:t>
      </w:r>
    </w:p>
    <w:p w:rsidR="006A5306" w:rsidRPr="00C83584" w:rsidRDefault="006A5306" w:rsidP="00C83584">
      <w:pPr>
        <w:tabs>
          <w:tab w:val="left" w:pos="0"/>
        </w:tabs>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lastRenderedPageBreak/>
        <w:t>а) прием и регистрация заявки о выводе в ремонт объекта ГВС, объекта ХВС и (или) водоотведения или уведомления о выводе из эксплуатации;</w:t>
      </w:r>
    </w:p>
    <w:p w:rsidR="006A5306" w:rsidRPr="00C83584" w:rsidRDefault="006A5306" w:rsidP="00C83584">
      <w:pPr>
        <w:tabs>
          <w:tab w:val="left" w:pos="0"/>
        </w:tabs>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б) рассмотрение заявки о выводе в ремонт объекта ГВС;</w:t>
      </w:r>
    </w:p>
    <w:p w:rsidR="006A5306" w:rsidRPr="00C83584" w:rsidRDefault="006A5306" w:rsidP="00C83584">
      <w:pPr>
        <w:tabs>
          <w:tab w:val="left" w:pos="0"/>
        </w:tabs>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в) рассмотрение заявки о выводе в ремонт объекта ХВС и (или) водоотведения;</w:t>
      </w:r>
      <w:r w:rsidRPr="00C83584">
        <w:rPr>
          <w:rFonts w:ascii="Times New Roman" w:eastAsia="Times New Roman" w:hAnsi="Times New Roman" w:cs="Times New Roman"/>
          <w:color w:val="auto"/>
        </w:rPr>
        <w:br/>
        <w:t>г) рассмотрение уведомления о выводе из эксплуатации.</w:t>
      </w:r>
      <w:r w:rsidRPr="00C83584">
        <w:rPr>
          <w:rFonts w:ascii="Times New Roman" w:eastAsia="Times New Roman" w:hAnsi="Times New Roman" w:cs="Times New Roman"/>
          <w:color w:val="auto"/>
        </w:rPr>
        <w:br/>
      </w:r>
      <w:proofErr w:type="spellStart"/>
      <w:r w:rsidR="007D236C" w:rsidRPr="00C83584">
        <w:rPr>
          <w:rFonts w:ascii="Times New Roman" w:eastAsia="Times New Roman" w:hAnsi="Times New Roman" w:cs="Times New Roman"/>
          <w:color w:val="auto"/>
        </w:rPr>
        <w:t>д</w:t>
      </w:r>
      <w:proofErr w:type="spellEnd"/>
      <w:r w:rsidR="007D236C" w:rsidRPr="00C83584">
        <w:rPr>
          <w:rFonts w:ascii="Times New Roman" w:eastAsia="Times New Roman" w:hAnsi="Times New Roman" w:cs="Times New Roman"/>
          <w:color w:val="auto"/>
        </w:rPr>
        <w:t xml:space="preserve">) </w:t>
      </w:r>
      <w:r w:rsidRPr="00C83584">
        <w:rPr>
          <w:rFonts w:ascii="Times New Roman" w:hAnsi="Times New Roman" w:cs="Times New Roman"/>
          <w:color w:val="auto"/>
        </w:rPr>
        <w:t>уведомление заявителя о принятом решении</w:t>
      </w:r>
      <w:r w:rsidRPr="00C83584">
        <w:rPr>
          <w:rFonts w:ascii="Times New Roman" w:eastAsia="Times New Roman" w:hAnsi="Times New Roman" w:cs="Times New Roman"/>
          <w:color w:val="auto"/>
        </w:rPr>
        <w:t xml:space="preserve"> и направление (выдача) результата предоставления муниципальной услуги заявителю.</w:t>
      </w:r>
    </w:p>
    <w:p w:rsidR="006A5306" w:rsidRPr="00C83584" w:rsidRDefault="007D236C" w:rsidP="00C83584">
      <w:pPr>
        <w:tabs>
          <w:tab w:val="left" w:pos="0"/>
        </w:tabs>
        <w:autoSpaceDE w:val="0"/>
        <w:autoSpaceDN w:val="0"/>
        <w:adjustRightInd w:val="0"/>
        <w:ind w:firstLine="709"/>
        <w:jc w:val="both"/>
        <w:rPr>
          <w:rFonts w:ascii="Times New Roman" w:eastAsia="Times New Roman" w:hAnsi="Times New Roman" w:cs="Times New Roman"/>
          <w:color w:val="auto"/>
        </w:rPr>
      </w:pPr>
      <w:r w:rsidRPr="00C83584">
        <w:rPr>
          <w:rFonts w:ascii="Times New Roman" w:eastAsia="Times New Roman" w:hAnsi="Times New Roman" w:cs="Times New Roman"/>
          <w:color w:val="auto"/>
        </w:rPr>
        <w:t>13.2</w:t>
      </w:r>
      <w:r w:rsidR="006A5306" w:rsidRPr="00C83584">
        <w:rPr>
          <w:rFonts w:ascii="Times New Roman" w:eastAsia="Times New Roman" w:hAnsi="Times New Roman" w:cs="Times New Roman"/>
          <w:color w:val="auto"/>
        </w:rPr>
        <w:t>. Блок-схема предоставления муниципальной услуги приведена в приложении 4 к Административному регламенту.</w:t>
      </w:r>
    </w:p>
    <w:p w:rsidR="007D236C" w:rsidRPr="00C83584" w:rsidRDefault="007D236C" w:rsidP="00C83584">
      <w:pPr>
        <w:tabs>
          <w:tab w:val="left" w:pos="0"/>
        </w:tabs>
        <w:autoSpaceDE w:val="0"/>
        <w:autoSpaceDN w:val="0"/>
        <w:adjustRightInd w:val="0"/>
        <w:ind w:firstLine="709"/>
        <w:jc w:val="both"/>
        <w:rPr>
          <w:rFonts w:ascii="Times New Roman" w:eastAsia="Times New Roman" w:hAnsi="Times New Roman" w:cs="Times New Roman"/>
          <w:color w:val="auto"/>
        </w:rPr>
      </w:pPr>
    </w:p>
    <w:p w:rsidR="00AA4318" w:rsidRPr="00C83584" w:rsidRDefault="00AA4318" w:rsidP="00C83584">
      <w:pPr>
        <w:jc w:val="center"/>
        <w:rPr>
          <w:rFonts w:ascii="Times New Roman" w:hAnsi="Times New Roman" w:cs="Times New Roman"/>
          <w:b/>
        </w:rPr>
      </w:pPr>
      <w:r w:rsidRPr="00C83584">
        <w:rPr>
          <w:rFonts w:ascii="Times New Roman" w:hAnsi="Times New Roman" w:cs="Times New Roman"/>
          <w:b/>
        </w:rPr>
        <w:t xml:space="preserve">Раздел </w:t>
      </w:r>
      <w:r w:rsidRPr="00C83584">
        <w:rPr>
          <w:rFonts w:ascii="Times New Roman" w:hAnsi="Times New Roman" w:cs="Times New Roman"/>
          <w:b/>
          <w:lang w:val="en-US"/>
        </w:rPr>
        <w:t>III</w:t>
      </w:r>
    </w:p>
    <w:p w:rsidR="00AA4318" w:rsidRPr="00C83584" w:rsidRDefault="007D236C" w:rsidP="00C83584">
      <w:pPr>
        <w:jc w:val="center"/>
        <w:rPr>
          <w:rFonts w:ascii="Times New Roman" w:hAnsi="Times New Roman" w:cs="Times New Roman"/>
          <w:b/>
        </w:rPr>
      </w:pPr>
      <w:r w:rsidRPr="00C83584">
        <w:rPr>
          <w:rFonts w:ascii="Times New Roman" w:hAnsi="Times New Roman" w:cs="Times New Roman"/>
          <w:b/>
        </w:rPr>
        <w:t xml:space="preserve">14. </w:t>
      </w:r>
      <w:r w:rsidR="00AA4318" w:rsidRPr="00C83584">
        <w:rPr>
          <w:rFonts w:ascii="Times New Roman" w:hAnsi="Times New Roman" w:cs="Times New Roman"/>
          <w:b/>
        </w:rPr>
        <w:t>Состав, последовательность выполнения административных процедур (действий), требований к порядку их выполнения, в том числе особенности выполнения административных процедур в электронной форме</w:t>
      </w:r>
    </w:p>
    <w:p w:rsidR="00A436FA" w:rsidRPr="00C83584" w:rsidRDefault="007D236C"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14</w:t>
      </w:r>
      <w:r w:rsidR="00AA4318" w:rsidRPr="00C83584">
        <w:rPr>
          <w:rFonts w:ascii="Times New Roman" w:hAnsi="Times New Roman"/>
          <w:sz w:val="24"/>
          <w:szCs w:val="24"/>
        </w:rPr>
        <w:t>.1.</w:t>
      </w:r>
      <w:r w:rsidR="00A436FA" w:rsidRPr="00C83584">
        <w:rPr>
          <w:rFonts w:ascii="Times New Roman" w:hAnsi="Times New Roman"/>
          <w:sz w:val="24"/>
          <w:szCs w:val="24"/>
        </w:rPr>
        <w:t xml:space="preserve"> Прием и регистрация заявки о выводе в ремонт объекта ГВС, объекта ХВС и (или) водоотведения или уведомления о выводе из эксплуатации</w:t>
      </w:r>
    </w:p>
    <w:p w:rsidR="00AA4318" w:rsidRPr="00C83584" w:rsidRDefault="00A436FA"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Основанием для начала административной процедуры является:</w:t>
      </w:r>
      <w:r w:rsidRPr="00C83584">
        <w:rPr>
          <w:rFonts w:ascii="Times New Roman" w:hAnsi="Times New Roman"/>
          <w:sz w:val="24"/>
          <w:szCs w:val="24"/>
        </w:rPr>
        <w:br/>
        <w:t>-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w:t>
      </w:r>
      <w:r w:rsidRPr="00C83584">
        <w:rPr>
          <w:rFonts w:ascii="Times New Roman" w:hAnsi="Times New Roman"/>
          <w:sz w:val="24"/>
          <w:szCs w:val="24"/>
        </w:rPr>
        <w:br/>
      </w:r>
      <w:r w:rsidRPr="00D2662D">
        <w:rPr>
          <w:rFonts w:ascii="Times New Roman" w:hAnsi="Times New Roman"/>
          <w:sz w:val="24"/>
          <w:szCs w:val="24"/>
        </w:rPr>
        <w:t>-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посредством почтовой связи либо в форме электронного документа, подписанного электронной подписью.</w:t>
      </w:r>
      <w:r w:rsidRPr="00D2662D">
        <w:rPr>
          <w:rFonts w:ascii="Times New Roman" w:hAnsi="Times New Roman"/>
          <w:sz w:val="24"/>
          <w:szCs w:val="24"/>
        </w:rPr>
        <w:br/>
      </w:r>
      <w:r w:rsidR="00D82223" w:rsidRPr="00D2662D">
        <w:rPr>
          <w:rFonts w:ascii="Times New Roman" w:hAnsi="Times New Roman"/>
          <w:sz w:val="24"/>
          <w:szCs w:val="24"/>
        </w:rPr>
        <w:t>14.2</w:t>
      </w:r>
      <w:r w:rsidRPr="00D2662D">
        <w:rPr>
          <w:rFonts w:ascii="Times New Roman" w:hAnsi="Times New Roman"/>
          <w:sz w:val="24"/>
          <w:szCs w:val="24"/>
        </w:rPr>
        <w:t>. Поступившая заявка о выводе в ремонт</w:t>
      </w:r>
      <w:r w:rsidRPr="00C83584">
        <w:rPr>
          <w:rFonts w:ascii="Times New Roman" w:hAnsi="Times New Roman"/>
          <w:sz w:val="24"/>
          <w:szCs w:val="24"/>
        </w:rPr>
        <w:t xml:space="preserve"> объекта ГВС, объекта ХВС и (или) водоотведения или уведомления о выводе из эксплуатации с приложенными к ним документами, предусмотренными </w:t>
      </w:r>
      <w:r w:rsidR="00D82223" w:rsidRPr="00C83584">
        <w:rPr>
          <w:rFonts w:ascii="Times New Roman" w:hAnsi="Times New Roman"/>
          <w:sz w:val="24"/>
          <w:szCs w:val="24"/>
        </w:rPr>
        <w:t xml:space="preserve">подпункта 5.2 </w:t>
      </w:r>
      <w:r w:rsidRPr="00C83584">
        <w:rPr>
          <w:rFonts w:ascii="Times New Roman" w:hAnsi="Times New Roman"/>
          <w:sz w:val="24"/>
          <w:szCs w:val="24"/>
        </w:rPr>
        <w:t>глав</w:t>
      </w:r>
      <w:r w:rsidR="00D82223" w:rsidRPr="00C83584">
        <w:rPr>
          <w:rFonts w:ascii="Times New Roman" w:hAnsi="Times New Roman"/>
          <w:sz w:val="24"/>
          <w:szCs w:val="24"/>
        </w:rPr>
        <w:t>ы</w:t>
      </w:r>
      <w:r w:rsidR="00D2662D">
        <w:rPr>
          <w:rFonts w:ascii="Times New Roman" w:hAnsi="Times New Roman"/>
          <w:sz w:val="24"/>
          <w:szCs w:val="24"/>
        </w:rPr>
        <w:t xml:space="preserve"> </w:t>
      </w:r>
      <w:r w:rsidR="00D82223" w:rsidRPr="00C83584">
        <w:rPr>
          <w:rFonts w:ascii="Times New Roman" w:hAnsi="Times New Roman"/>
          <w:sz w:val="24"/>
          <w:szCs w:val="24"/>
        </w:rPr>
        <w:t>5</w:t>
      </w:r>
      <w:r w:rsidRPr="00C83584">
        <w:rPr>
          <w:rFonts w:ascii="Times New Roman" w:hAnsi="Times New Roman"/>
          <w:sz w:val="24"/>
          <w:szCs w:val="24"/>
        </w:rPr>
        <w:t xml:space="preserve"> раздела II настоящего административного регламента, и выдает заявителю расписку в приеме документов по форме, установленной Приложением № </w:t>
      </w:r>
      <w:r w:rsidR="00A07AC2" w:rsidRPr="00C83584">
        <w:rPr>
          <w:rFonts w:ascii="Times New Roman" w:hAnsi="Times New Roman"/>
          <w:sz w:val="24"/>
          <w:szCs w:val="24"/>
        </w:rPr>
        <w:t>7</w:t>
      </w:r>
      <w:r w:rsidRPr="00C83584">
        <w:rPr>
          <w:rFonts w:ascii="Times New Roman" w:hAnsi="Times New Roman"/>
          <w:sz w:val="24"/>
          <w:szCs w:val="24"/>
        </w:rPr>
        <w:t xml:space="preserve"> к настоящему административному регламенту;</w:t>
      </w:r>
      <w:r w:rsidRPr="00C83584">
        <w:rPr>
          <w:rFonts w:ascii="Times New Roman" w:hAnsi="Times New Roman"/>
          <w:sz w:val="24"/>
          <w:szCs w:val="24"/>
        </w:rPr>
        <w:br/>
        <w:t xml:space="preserve">- </w:t>
      </w:r>
      <w:proofErr w:type="gramStart"/>
      <w:r w:rsidRPr="00C83584">
        <w:rPr>
          <w:rFonts w:ascii="Times New Roman" w:hAnsi="Times New Roman"/>
          <w:sz w:val="24"/>
          <w:szCs w:val="24"/>
        </w:rPr>
        <w:t xml:space="preserve">заявка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 и передается </w:t>
      </w:r>
      <w:r w:rsidR="00D2662D">
        <w:rPr>
          <w:rFonts w:ascii="Times New Roman" w:hAnsi="Times New Roman"/>
          <w:sz w:val="24"/>
          <w:szCs w:val="24"/>
        </w:rPr>
        <w:t>Главе</w:t>
      </w:r>
      <w:proofErr w:type="gramEnd"/>
      <w:r w:rsidR="00D2662D">
        <w:rPr>
          <w:rFonts w:ascii="Times New Roman" w:hAnsi="Times New Roman"/>
          <w:sz w:val="24"/>
          <w:szCs w:val="24"/>
        </w:rPr>
        <w:t xml:space="preserve"> поселения</w:t>
      </w:r>
      <w:r w:rsidRPr="00C83584">
        <w:rPr>
          <w:rFonts w:ascii="Times New Roman" w:hAnsi="Times New Roman"/>
          <w:sz w:val="24"/>
          <w:szCs w:val="24"/>
        </w:rPr>
        <w:t>.</w:t>
      </w:r>
      <w:r w:rsidRPr="00C83584">
        <w:rPr>
          <w:rFonts w:ascii="Times New Roman" w:hAnsi="Times New Roman"/>
          <w:sz w:val="24"/>
          <w:szCs w:val="24"/>
        </w:rPr>
        <w:br/>
      </w:r>
      <w:r w:rsidR="00D82223" w:rsidRPr="00C83584">
        <w:rPr>
          <w:rFonts w:ascii="Times New Roman" w:hAnsi="Times New Roman"/>
          <w:sz w:val="24"/>
          <w:szCs w:val="24"/>
        </w:rPr>
        <w:t>14</w:t>
      </w:r>
      <w:r w:rsidRPr="00C83584">
        <w:rPr>
          <w:rFonts w:ascii="Times New Roman" w:hAnsi="Times New Roman"/>
          <w:sz w:val="24"/>
          <w:szCs w:val="24"/>
        </w:rPr>
        <w:t xml:space="preserve">.3. </w:t>
      </w:r>
      <w:proofErr w:type="gramStart"/>
      <w:r w:rsidRPr="00C83584">
        <w:rPr>
          <w:rFonts w:ascii="Times New Roman" w:hAnsi="Times New Roman"/>
          <w:sz w:val="24"/>
          <w:szCs w:val="24"/>
        </w:rPr>
        <w:t xml:space="preserve">В случае наличия оснований для отказа в приеме документов, указанных в </w:t>
      </w:r>
      <w:r w:rsidR="00D82223" w:rsidRPr="00C83584">
        <w:rPr>
          <w:rFonts w:ascii="Times New Roman" w:hAnsi="Times New Roman"/>
          <w:sz w:val="24"/>
          <w:szCs w:val="24"/>
        </w:rPr>
        <w:t>главе 6</w:t>
      </w:r>
      <w:r w:rsidRPr="00C83584">
        <w:rPr>
          <w:rFonts w:ascii="Times New Roman" w:hAnsi="Times New Roman"/>
          <w:sz w:val="24"/>
          <w:szCs w:val="24"/>
        </w:rPr>
        <w:t xml:space="preserve"> раздела II настоящего административного регламента, ответственный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подготавливает отказ в приеме документов, обеспечивает его подписание главой</w:t>
      </w:r>
      <w:proofErr w:type="gramEnd"/>
      <w:r w:rsidRPr="00C83584">
        <w:rPr>
          <w:rFonts w:ascii="Times New Roman" w:hAnsi="Times New Roman"/>
          <w:sz w:val="24"/>
          <w:szCs w:val="24"/>
        </w:rPr>
        <w:t xml:space="preserve"> </w:t>
      </w:r>
      <w:proofErr w:type="gramStart"/>
      <w:r w:rsidRPr="00C83584">
        <w:rPr>
          <w:rFonts w:ascii="Times New Roman" w:hAnsi="Times New Roman"/>
          <w:sz w:val="24"/>
          <w:szCs w:val="24"/>
        </w:rPr>
        <w:t>поселения, передает специалисту, ответственному за делопроизводство для направления Заявителю (представителю Заявителя) с возвратом заявки о выводе в ремонт объекта ГВС, объекта ХВС и (или) водоотведения или уведомления о выводе из эксплуатации с приложенными к ней (нему) документами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w:t>
      </w:r>
      <w:proofErr w:type="gramEnd"/>
      <w:r w:rsidRPr="00C83584">
        <w:rPr>
          <w:rFonts w:ascii="Times New Roman" w:hAnsi="Times New Roman"/>
          <w:sz w:val="24"/>
          <w:szCs w:val="24"/>
        </w:rPr>
        <w:t xml:space="preserve"> результата муниципальной услуги, указанного в заявке на вывод в ремонт объекта ГВС, объекта ХВС и (или) водоотведения либо в уведомлении о выводе из эксплуатации).</w:t>
      </w:r>
      <w:r w:rsidRPr="00C83584">
        <w:rPr>
          <w:rFonts w:ascii="Times New Roman" w:hAnsi="Times New Roman"/>
          <w:sz w:val="24"/>
          <w:szCs w:val="24"/>
        </w:rPr>
        <w:br/>
        <w:t xml:space="preserve">Специалист информирует Заявителя (представителя Заявителя) об отказе в приеме документов по контактному телефону, указанному в заявке о выводе в ремонт объекта ГВС, объекта ХВС и (или) водоотведения или уведомлении о выводе из эксплуатации с </w:t>
      </w:r>
      <w:proofErr w:type="gramStart"/>
      <w:r w:rsidRPr="00C83584">
        <w:rPr>
          <w:rFonts w:ascii="Times New Roman" w:hAnsi="Times New Roman"/>
          <w:sz w:val="24"/>
          <w:szCs w:val="24"/>
        </w:rPr>
        <w:t>приложенными</w:t>
      </w:r>
      <w:proofErr w:type="gramEnd"/>
      <w:r w:rsidRPr="00C83584">
        <w:rPr>
          <w:rFonts w:ascii="Times New Roman" w:hAnsi="Times New Roman"/>
          <w:sz w:val="24"/>
          <w:szCs w:val="24"/>
        </w:rPr>
        <w:t xml:space="preserve"> к ней (нему), и выдает его Заявителю (представителю Заявителя) в день обращения за ним. </w:t>
      </w:r>
      <w:r w:rsidRPr="00C83584">
        <w:rPr>
          <w:rFonts w:ascii="Times New Roman" w:hAnsi="Times New Roman"/>
          <w:sz w:val="24"/>
          <w:szCs w:val="24"/>
        </w:rPr>
        <w:br/>
      </w:r>
      <w:r w:rsidR="00D82223" w:rsidRPr="00C83584">
        <w:rPr>
          <w:rFonts w:ascii="Times New Roman" w:hAnsi="Times New Roman"/>
          <w:sz w:val="24"/>
          <w:szCs w:val="24"/>
        </w:rPr>
        <w:t>14</w:t>
      </w:r>
      <w:r w:rsidRPr="00C83584">
        <w:rPr>
          <w:rFonts w:ascii="Times New Roman" w:hAnsi="Times New Roman"/>
          <w:sz w:val="24"/>
          <w:szCs w:val="24"/>
        </w:rPr>
        <w:t xml:space="preserve">.4. </w:t>
      </w:r>
      <w:proofErr w:type="gramStart"/>
      <w:r w:rsidRPr="00C83584">
        <w:rPr>
          <w:rFonts w:ascii="Times New Roman" w:hAnsi="Times New Roman"/>
          <w:sz w:val="24"/>
          <w:szCs w:val="24"/>
        </w:rPr>
        <w:t>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w:t>
      </w:r>
      <w:proofErr w:type="gramEnd"/>
      <w:r w:rsidRPr="00C83584">
        <w:rPr>
          <w:rFonts w:ascii="Times New Roman" w:hAnsi="Times New Roman"/>
          <w:sz w:val="24"/>
          <w:szCs w:val="24"/>
        </w:rPr>
        <w:t xml:space="preserve"> В случае наличия оснований для отказа в приеме документов - выдача (направление) Заявителю (представителю Заявителя) отказа в приеме документов.</w:t>
      </w:r>
    </w:p>
    <w:p w:rsidR="00A436FA" w:rsidRPr="00C83584" w:rsidRDefault="00D82223" w:rsidP="00C83584">
      <w:pPr>
        <w:pStyle w:val="afd"/>
        <w:shd w:val="clear" w:color="auto" w:fill="FFFFFF"/>
        <w:spacing w:after="0" w:line="240" w:lineRule="auto"/>
        <w:ind w:left="420"/>
        <w:jc w:val="center"/>
        <w:rPr>
          <w:rFonts w:ascii="Times New Roman" w:hAnsi="Times New Roman"/>
          <w:b/>
          <w:sz w:val="24"/>
          <w:szCs w:val="24"/>
        </w:rPr>
      </w:pPr>
      <w:r w:rsidRPr="00C83584">
        <w:rPr>
          <w:rFonts w:ascii="Times New Roman" w:hAnsi="Times New Roman"/>
          <w:b/>
          <w:sz w:val="24"/>
          <w:szCs w:val="24"/>
        </w:rPr>
        <w:lastRenderedPageBreak/>
        <w:t xml:space="preserve">15. </w:t>
      </w:r>
      <w:r w:rsidR="00A436FA" w:rsidRPr="00C83584">
        <w:rPr>
          <w:rFonts w:ascii="Times New Roman" w:hAnsi="Times New Roman"/>
          <w:b/>
          <w:sz w:val="24"/>
          <w:szCs w:val="24"/>
        </w:rPr>
        <w:t>Рассмотрение заявки о выводе в ремонт объекта ГВС</w:t>
      </w:r>
    </w:p>
    <w:p w:rsidR="00AA4318" w:rsidRPr="00C83584" w:rsidRDefault="00D82223"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15</w:t>
      </w:r>
      <w:r w:rsidR="00A436FA" w:rsidRPr="00C83584">
        <w:rPr>
          <w:rFonts w:ascii="Times New Roman" w:hAnsi="Times New Roman"/>
          <w:sz w:val="24"/>
          <w:szCs w:val="24"/>
        </w:rPr>
        <w:t>.</w:t>
      </w:r>
      <w:r w:rsidR="00A07AC2" w:rsidRPr="00C83584">
        <w:rPr>
          <w:rFonts w:ascii="Times New Roman" w:hAnsi="Times New Roman"/>
          <w:sz w:val="24"/>
          <w:szCs w:val="24"/>
        </w:rPr>
        <w:t>1</w:t>
      </w:r>
      <w:r w:rsidR="00A436FA" w:rsidRPr="00C83584">
        <w:rPr>
          <w:rFonts w:ascii="Times New Roman" w:hAnsi="Times New Roman"/>
          <w:sz w:val="24"/>
          <w:szCs w:val="24"/>
        </w:rPr>
        <w:t>.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r w:rsidR="00A436FA" w:rsidRPr="00C83584">
        <w:rPr>
          <w:rFonts w:ascii="Times New Roman" w:hAnsi="Times New Roman"/>
          <w:sz w:val="24"/>
          <w:szCs w:val="24"/>
        </w:rPr>
        <w:br/>
      </w:r>
      <w:r w:rsidRPr="00C83584">
        <w:rPr>
          <w:rFonts w:ascii="Times New Roman" w:hAnsi="Times New Roman"/>
          <w:sz w:val="24"/>
          <w:szCs w:val="24"/>
        </w:rPr>
        <w:t>15.</w:t>
      </w:r>
      <w:r w:rsidR="00A07AC2" w:rsidRPr="00C83584">
        <w:rPr>
          <w:rFonts w:ascii="Times New Roman" w:hAnsi="Times New Roman"/>
          <w:sz w:val="24"/>
          <w:szCs w:val="24"/>
        </w:rPr>
        <w:t>2</w:t>
      </w:r>
      <w:r w:rsidR="00AA4318" w:rsidRPr="00C83584">
        <w:rPr>
          <w:rFonts w:ascii="Times New Roman" w:hAnsi="Times New Roman"/>
          <w:sz w:val="24"/>
          <w:szCs w:val="24"/>
        </w:rPr>
        <w:t>.</w:t>
      </w:r>
      <w:r w:rsidR="00A436FA" w:rsidRPr="00C83584">
        <w:rPr>
          <w:rFonts w:ascii="Times New Roman" w:hAnsi="Times New Roman"/>
          <w:sz w:val="24"/>
          <w:szCs w:val="24"/>
        </w:rPr>
        <w:t xml:space="preserve"> В случае непредставления Заявителем документа, предусмотренного пунктом </w:t>
      </w:r>
      <w:r w:rsidRPr="00C83584">
        <w:rPr>
          <w:rFonts w:ascii="Times New Roman" w:hAnsi="Times New Roman"/>
          <w:sz w:val="24"/>
          <w:szCs w:val="24"/>
        </w:rPr>
        <w:t>5.2 главы 5 раздела II</w:t>
      </w:r>
      <w:r w:rsidR="00A436FA" w:rsidRPr="00C83584">
        <w:rPr>
          <w:rFonts w:ascii="Times New Roman" w:hAnsi="Times New Roman"/>
          <w:sz w:val="24"/>
          <w:szCs w:val="24"/>
        </w:rPr>
        <w:t xml:space="preserve"> настоящего регламента, ответственный специалист в течение 2 рабочих дней со дня регистрации заявки о выводе в ремонт объекта ГВС с приложенными документами в журнале регистрации входящих документов запрашивает указанный документ в рамках межведомственного и</w:t>
      </w:r>
      <w:r w:rsidRPr="00C83584">
        <w:rPr>
          <w:rFonts w:ascii="Times New Roman" w:hAnsi="Times New Roman"/>
          <w:sz w:val="24"/>
          <w:szCs w:val="24"/>
        </w:rPr>
        <w:t>нформационного взаимодействия.</w:t>
      </w:r>
      <w:r w:rsidRPr="00C83584">
        <w:rPr>
          <w:rFonts w:ascii="Times New Roman" w:hAnsi="Times New Roman"/>
          <w:sz w:val="24"/>
          <w:szCs w:val="24"/>
        </w:rPr>
        <w:br/>
        <w:t>15</w:t>
      </w:r>
      <w:r w:rsidR="00A436FA" w:rsidRPr="00C83584">
        <w:rPr>
          <w:rFonts w:ascii="Times New Roman" w:hAnsi="Times New Roman"/>
          <w:sz w:val="24"/>
          <w:szCs w:val="24"/>
        </w:rPr>
        <w:t>.</w:t>
      </w:r>
      <w:r w:rsidR="00A07AC2" w:rsidRPr="00C83584">
        <w:rPr>
          <w:rFonts w:ascii="Times New Roman" w:hAnsi="Times New Roman"/>
          <w:sz w:val="24"/>
          <w:szCs w:val="24"/>
        </w:rPr>
        <w:t>3</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в виде письма за подписью главы </w:t>
      </w:r>
      <w:r w:rsidR="00AA4318" w:rsidRPr="00C83584">
        <w:rPr>
          <w:rFonts w:ascii="Times New Roman" w:hAnsi="Times New Roman"/>
          <w:sz w:val="24"/>
          <w:szCs w:val="24"/>
        </w:rPr>
        <w:t>поселения</w:t>
      </w:r>
      <w:r w:rsidR="00A436FA" w:rsidRPr="00C83584">
        <w:rPr>
          <w:rFonts w:ascii="Times New Roman" w:hAnsi="Times New Roman"/>
          <w:sz w:val="24"/>
          <w:szCs w:val="24"/>
        </w:rPr>
        <w:t>, которое выдается Заявителю (представителю Заявителя) в день обращения за ним, либо направляется Заявителю (представителю Заявителя) по почте</w:t>
      </w:r>
      <w:proofErr w:type="gramEnd"/>
      <w:r w:rsidR="00A436FA" w:rsidRPr="00C83584">
        <w:rPr>
          <w:rFonts w:ascii="Times New Roman" w:hAnsi="Times New Roman"/>
          <w:sz w:val="24"/>
          <w:szCs w:val="24"/>
        </w:rPr>
        <w:t xml:space="preserve">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w:t>
      </w:r>
      <w:r w:rsidR="00AA4318" w:rsidRPr="00C83584">
        <w:rPr>
          <w:rFonts w:ascii="Times New Roman" w:hAnsi="Times New Roman"/>
          <w:sz w:val="24"/>
          <w:szCs w:val="24"/>
        </w:rPr>
        <w:t>ыводе в ремонт объекта ГВС). </w:t>
      </w:r>
    </w:p>
    <w:p w:rsidR="00A436FA" w:rsidRPr="00C83584" w:rsidRDefault="00D82223" w:rsidP="00C83584">
      <w:pPr>
        <w:pStyle w:val="afd"/>
        <w:shd w:val="clear" w:color="auto" w:fill="FFFFFF"/>
        <w:spacing w:after="0" w:line="240" w:lineRule="auto"/>
        <w:ind w:left="0"/>
        <w:jc w:val="both"/>
        <w:rPr>
          <w:rFonts w:ascii="Times New Roman" w:hAnsi="Times New Roman"/>
          <w:sz w:val="24"/>
          <w:szCs w:val="24"/>
        </w:rPr>
      </w:pPr>
      <w:r w:rsidRPr="00C83584">
        <w:rPr>
          <w:rFonts w:ascii="Times New Roman" w:hAnsi="Times New Roman"/>
          <w:sz w:val="24"/>
          <w:szCs w:val="24"/>
        </w:rPr>
        <w:t>15.</w:t>
      </w:r>
      <w:r w:rsidR="00A07AC2" w:rsidRPr="00C83584">
        <w:rPr>
          <w:rFonts w:ascii="Times New Roman" w:hAnsi="Times New Roman"/>
          <w:sz w:val="24"/>
          <w:szCs w:val="24"/>
        </w:rPr>
        <w:t>4</w:t>
      </w:r>
      <w:r w:rsidRPr="00C83584">
        <w:rPr>
          <w:rFonts w:ascii="Times New Roman" w:hAnsi="Times New Roman"/>
          <w:sz w:val="24"/>
          <w:szCs w:val="24"/>
        </w:rPr>
        <w:t xml:space="preserve">. </w:t>
      </w:r>
      <w:proofErr w:type="gramStart"/>
      <w:r w:rsidR="00A436FA" w:rsidRPr="00C83584">
        <w:rPr>
          <w:rFonts w:ascii="Times New Roman" w:hAnsi="Times New Roman"/>
          <w:sz w:val="24"/>
          <w:szCs w:val="24"/>
        </w:rPr>
        <w:t>В случае поступления информации о наличии в Едином государственном реестре недвижимости сведений о правах Заявителя на объект</w:t>
      </w:r>
      <w:proofErr w:type="gramEnd"/>
      <w:r w:rsidR="00A436FA" w:rsidRPr="00C83584">
        <w:rPr>
          <w:rFonts w:ascii="Times New Roman" w:hAnsi="Times New Roman"/>
          <w:sz w:val="24"/>
          <w:szCs w:val="24"/>
        </w:rPr>
        <w:t xml:space="preserve"> ГВС специалист рассматривает заявку о выводе в ремонт объекта ГВС и включает данную заявку в проект Сводного плана.</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A07AC2" w:rsidRPr="00C83584">
        <w:rPr>
          <w:rFonts w:ascii="Times New Roman" w:hAnsi="Times New Roman"/>
          <w:sz w:val="24"/>
          <w:szCs w:val="24"/>
        </w:rPr>
        <w:t>5</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При составлении Сводного плана учитывается срок проведения ремонта и требование о том, что он обеспечивает:</w:t>
      </w:r>
      <w:r w:rsidR="00A436FA" w:rsidRPr="00C83584">
        <w:rPr>
          <w:rFonts w:ascii="Times New Roman" w:hAnsi="Times New Roman"/>
          <w:sz w:val="24"/>
          <w:szCs w:val="24"/>
        </w:rPr>
        <w:b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r w:rsidR="00A436FA" w:rsidRPr="00C83584">
        <w:rPr>
          <w:rFonts w:ascii="Times New Roman" w:hAnsi="Times New Roman"/>
          <w:sz w:val="24"/>
          <w:szCs w:val="24"/>
        </w:rPr>
        <w:br/>
        <w:t>б) синхронизацию вывода в ремонт технологически связанных объектов ГВС, в том числе водопроводных сетей;</w:t>
      </w:r>
      <w:proofErr w:type="gramEnd"/>
      <w:r w:rsidR="00A436FA" w:rsidRPr="00C83584">
        <w:rPr>
          <w:rFonts w:ascii="Times New Roman" w:hAnsi="Times New Roman"/>
          <w:sz w:val="24"/>
          <w:szCs w:val="24"/>
        </w:rPr>
        <w:br/>
        <w:t>в) проведение планово-предупредительного ремонта.</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A07AC2" w:rsidRPr="00C83584">
        <w:rPr>
          <w:rFonts w:ascii="Times New Roman" w:hAnsi="Times New Roman"/>
          <w:sz w:val="24"/>
          <w:szCs w:val="24"/>
        </w:rPr>
        <w:t>6</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w:t>
      </w:r>
      <w:r w:rsidR="00AA4318" w:rsidRPr="00C83584">
        <w:rPr>
          <w:rFonts w:ascii="Times New Roman" w:hAnsi="Times New Roman"/>
          <w:sz w:val="24"/>
          <w:szCs w:val="24"/>
        </w:rPr>
        <w:t>допроводные сети из ремонта.</w:t>
      </w:r>
      <w:r w:rsidR="00AA4318" w:rsidRPr="00C83584">
        <w:rPr>
          <w:rFonts w:ascii="Times New Roman" w:hAnsi="Times New Roman"/>
          <w:sz w:val="24"/>
          <w:szCs w:val="24"/>
        </w:rPr>
        <w:br/>
      </w:r>
      <w:r w:rsidRPr="00C83584">
        <w:rPr>
          <w:rFonts w:ascii="Times New Roman" w:hAnsi="Times New Roman"/>
          <w:sz w:val="24"/>
          <w:szCs w:val="24"/>
        </w:rPr>
        <w:t>15</w:t>
      </w:r>
      <w:r w:rsidR="00AA4318" w:rsidRPr="00C83584">
        <w:rPr>
          <w:rFonts w:ascii="Times New Roman" w:hAnsi="Times New Roman"/>
          <w:sz w:val="24"/>
          <w:szCs w:val="24"/>
        </w:rPr>
        <w:t>.</w:t>
      </w:r>
      <w:r w:rsidR="00A07AC2" w:rsidRPr="00C83584">
        <w:rPr>
          <w:rFonts w:ascii="Times New Roman" w:hAnsi="Times New Roman"/>
          <w:sz w:val="24"/>
          <w:szCs w:val="24"/>
        </w:rPr>
        <w:t>7</w:t>
      </w:r>
      <w:r w:rsidR="00A436FA" w:rsidRPr="00C83584">
        <w:rPr>
          <w:rFonts w:ascii="Times New Roman" w:hAnsi="Times New Roman"/>
          <w:sz w:val="24"/>
          <w:szCs w:val="24"/>
        </w:rPr>
        <w:t>.</w:t>
      </w:r>
      <w:proofErr w:type="gramEnd"/>
      <w:r w:rsidR="00A436FA" w:rsidRPr="00C83584">
        <w:rPr>
          <w:rFonts w:ascii="Times New Roman" w:hAnsi="Times New Roman"/>
          <w:sz w:val="24"/>
          <w:szCs w:val="24"/>
        </w:rPr>
        <w:t xml:space="preserve"> Проект Сводного плана подлежит согласованию с Главой </w:t>
      </w:r>
      <w:r w:rsidR="00AA4318" w:rsidRPr="00C83584">
        <w:rPr>
          <w:rFonts w:ascii="Times New Roman" w:hAnsi="Times New Roman"/>
          <w:sz w:val="24"/>
          <w:szCs w:val="24"/>
        </w:rPr>
        <w:t>поселения</w:t>
      </w:r>
      <w:r w:rsidR="00A436FA" w:rsidRPr="00C83584">
        <w:rPr>
          <w:rFonts w:ascii="Times New Roman" w:hAnsi="Times New Roman"/>
          <w:sz w:val="24"/>
          <w:szCs w:val="24"/>
        </w:rPr>
        <w:t>.</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A07AC2" w:rsidRPr="00C83584">
        <w:rPr>
          <w:rFonts w:ascii="Times New Roman" w:hAnsi="Times New Roman"/>
          <w:sz w:val="24"/>
          <w:szCs w:val="24"/>
        </w:rPr>
        <w:t>8</w:t>
      </w:r>
      <w:r w:rsidR="00A436FA" w:rsidRPr="00C83584">
        <w:rPr>
          <w:rFonts w:ascii="Times New Roman" w:hAnsi="Times New Roman"/>
          <w:sz w:val="24"/>
          <w:szCs w:val="24"/>
        </w:rPr>
        <w:t>. Проект Сводного плана должен быть разработан не позднее 30 октября года, предшествующего году, в котором запланирован вывод в ремонт объектов ГВС.</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A07AC2" w:rsidRPr="00C83584">
        <w:rPr>
          <w:rFonts w:ascii="Times New Roman" w:hAnsi="Times New Roman"/>
          <w:sz w:val="24"/>
          <w:szCs w:val="24"/>
        </w:rPr>
        <w:t>9</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Согласованный с Главой </w:t>
      </w:r>
      <w:r w:rsidR="00AA4318" w:rsidRPr="00C83584">
        <w:rPr>
          <w:rFonts w:ascii="Times New Roman" w:hAnsi="Times New Roman"/>
          <w:sz w:val="24"/>
          <w:szCs w:val="24"/>
        </w:rPr>
        <w:t>поселения</w:t>
      </w:r>
      <w:r w:rsidR="00A436FA" w:rsidRPr="00C83584">
        <w:rPr>
          <w:rFonts w:ascii="Times New Roman" w:hAnsi="Times New Roman"/>
          <w:sz w:val="24"/>
          <w:szCs w:val="24"/>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до 7 ноября года, предшествующего году</w:t>
      </w:r>
      <w:proofErr w:type="gramEnd"/>
      <w:r w:rsidR="00A436FA" w:rsidRPr="00C83584">
        <w:rPr>
          <w:rFonts w:ascii="Times New Roman" w:hAnsi="Times New Roman"/>
          <w:sz w:val="24"/>
          <w:szCs w:val="24"/>
        </w:rPr>
        <w:t xml:space="preserve">, в </w:t>
      </w:r>
      <w:proofErr w:type="gramStart"/>
      <w:r w:rsidR="00A436FA" w:rsidRPr="00C83584">
        <w:rPr>
          <w:rFonts w:ascii="Times New Roman" w:hAnsi="Times New Roman"/>
          <w:sz w:val="24"/>
          <w:szCs w:val="24"/>
        </w:rPr>
        <w:t>котором</w:t>
      </w:r>
      <w:proofErr w:type="gramEnd"/>
      <w:r w:rsidR="00A436FA" w:rsidRPr="00C83584">
        <w:rPr>
          <w:rFonts w:ascii="Times New Roman" w:hAnsi="Times New Roman"/>
          <w:sz w:val="24"/>
          <w:szCs w:val="24"/>
        </w:rPr>
        <w:t xml:space="preserve"> планируется вывод в ремонт, для предоставления предложен</w:t>
      </w:r>
      <w:r w:rsidRPr="00C83584">
        <w:rPr>
          <w:rFonts w:ascii="Times New Roman" w:hAnsi="Times New Roman"/>
          <w:sz w:val="24"/>
          <w:szCs w:val="24"/>
        </w:rPr>
        <w:t>ий по проекту Сводного плана. </w:t>
      </w:r>
      <w:r w:rsidRPr="00C83584">
        <w:rPr>
          <w:rFonts w:ascii="Times New Roman" w:hAnsi="Times New Roman"/>
          <w:sz w:val="24"/>
          <w:szCs w:val="24"/>
        </w:rPr>
        <w:br/>
        <w:t>15</w:t>
      </w:r>
      <w:r w:rsidR="00A436FA" w:rsidRPr="00C83584">
        <w:rPr>
          <w:rFonts w:ascii="Times New Roman" w:hAnsi="Times New Roman"/>
          <w:sz w:val="24"/>
          <w:szCs w:val="24"/>
        </w:rPr>
        <w:t>.</w:t>
      </w:r>
      <w:r w:rsidR="00C0743F" w:rsidRPr="00C83584">
        <w:rPr>
          <w:rFonts w:ascii="Times New Roman" w:hAnsi="Times New Roman"/>
          <w:sz w:val="24"/>
          <w:szCs w:val="24"/>
        </w:rPr>
        <w:t>1</w:t>
      </w:r>
      <w:r w:rsidR="00A07AC2" w:rsidRPr="00C83584">
        <w:rPr>
          <w:rFonts w:ascii="Times New Roman" w:hAnsi="Times New Roman"/>
          <w:sz w:val="24"/>
          <w:szCs w:val="24"/>
        </w:rPr>
        <w:t>0</w:t>
      </w:r>
      <w:r w:rsidR="00A436FA" w:rsidRPr="00C83584">
        <w:rPr>
          <w:rFonts w:ascii="Times New Roman" w:hAnsi="Times New Roman"/>
          <w:sz w:val="24"/>
          <w:szCs w:val="24"/>
        </w:rPr>
        <w:t xml:space="preserve">. В случае поступления предложений Заявителя по проекту Сводного плана осуществляется их рассмотрение, по результатам которого подготавливается проект </w:t>
      </w:r>
      <w:r w:rsidR="00C0743F" w:rsidRPr="00C83584">
        <w:rPr>
          <w:rFonts w:ascii="Times New Roman" w:hAnsi="Times New Roman"/>
          <w:sz w:val="24"/>
          <w:szCs w:val="24"/>
        </w:rPr>
        <w:t>постановления</w:t>
      </w:r>
      <w:r w:rsidRPr="00C83584">
        <w:rPr>
          <w:rFonts w:ascii="Times New Roman" w:hAnsi="Times New Roman"/>
          <w:sz w:val="24"/>
          <w:szCs w:val="24"/>
        </w:rPr>
        <w:t xml:space="preserve"> Г</w:t>
      </w:r>
      <w:r w:rsidR="00A436FA" w:rsidRPr="00C83584">
        <w:rPr>
          <w:rFonts w:ascii="Times New Roman" w:hAnsi="Times New Roman"/>
          <w:sz w:val="24"/>
          <w:szCs w:val="24"/>
        </w:rPr>
        <w:t>лавы поселения об утверждении Сводного плана, разработанного с учетом предложений Заявителя.</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C0743F" w:rsidRPr="00C83584">
        <w:rPr>
          <w:rFonts w:ascii="Times New Roman" w:hAnsi="Times New Roman"/>
          <w:sz w:val="24"/>
          <w:szCs w:val="24"/>
        </w:rPr>
        <w:t>1</w:t>
      </w:r>
      <w:r w:rsidR="00A07AC2" w:rsidRPr="00C83584">
        <w:rPr>
          <w:rFonts w:ascii="Times New Roman" w:hAnsi="Times New Roman"/>
          <w:sz w:val="24"/>
          <w:szCs w:val="24"/>
        </w:rPr>
        <w:t>1</w:t>
      </w:r>
      <w:r w:rsidR="00A436FA" w:rsidRPr="00C83584">
        <w:rPr>
          <w:rFonts w:ascii="Times New Roman" w:hAnsi="Times New Roman"/>
          <w:sz w:val="24"/>
          <w:szCs w:val="24"/>
        </w:rPr>
        <w:t>.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C0743F" w:rsidRPr="00C83584">
        <w:rPr>
          <w:rFonts w:ascii="Times New Roman" w:hAnsi="Times New Roman"/>
          <w:sz w:val="24"/>
          <w:szCs w:val="24"/>
        </w:rPr>
        <w:t>1</w:t>
      </w:r>
      <w:r w:rsidR="00A07AC2" w:rsidRPr="00C83584">
        <w:rPr>
          <w:rFonts w:ascii="Times New Roman" w:hAnsi="Times New Roman"/>
          <w:sz w:val="24"/>
          <w:szCs w:val="24"/>
        </w:rPr>
        <w:t>2</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Копия </w:t>
      </w:r>
      <w:r w:rsidR="00C0743F" w:rsidRPr="00C83584">
        <w:rPr>
          <w:rFonts w:ascii="Times New Roman" w:hAnsi="Times New Roman"/>
          <w:sz w:val="24"/>
          <w:szCs w:val="24"/>
        </w:rPr>
        <w:t>постановления</w:t>
      </w:r>
      <w:r w:rsidR="00A436FA" w:rsidRPr="00C83584">
        <w:rPr>
          <w:rFonts w:ascii="Times New Roman" w:hAnsi="Times New Roman"/>
          <w:sz w:val="24"/>
          <w:szCs w:val="24"/>
        </w:rPr>
        <w:t xml:space="preserve"> Главы </w:t>
      </w:r>
      <w:r w:rsidR="00C0743F" w:rsidRPr="00C83584">
        <w:rPr>
          <w:rFonts w:ascii="Times New Roman" w:hAnsi="Times New Roman"/>
          <w:sz w:val="24"/>
          <w:szCs w:val="24"/>
        </w:rPr>
        <w:t>поселения</w:t>
      </w:r>
      <w:r w:rsidR="00A436FA" w:rsidRPr="00C83584">
        <w:rPr>
          <w:rFonts w:ascii="Times New Roman" w:hAnsi="Times New Roman"/>
          <w:sz w:val="24"/>
          <w:szCs w:val="24"/>
        </w:rPr>
        <w:t xml:space="preserve"> об утверждении Сводного плана (далее - утвержденный Сводный план) ответственным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w:t>
      </w:r>
      <w:r w:rsidR="00A436FA" w:rsidRPr="00C83584">
        <w:rPr>
          <w:rFonts w:ascii="Times New Roman" w:hAnsi="Times New Roman"/>
          <w:sz w:val="24"/>
          <w:szCs w:val="24"/>
        </w:rPr>
        <w:lastRenderedPageBreak/>
        <w:t>способа получения результата муниципальной услуги, указанного в заявке о выводе в ремонт объекта ГВС) в течение</w:t>
      </w:r>
      <w:proofErr w:type="gramEnd"/>
      <w:r w:rsidR="00A436FA" w:rsidRPr="00C83584">
        <w:rPr>
          <w:rFonts w:ascii="Times New Roman" w:hAnsi="Times New Roman"/>
          <w:sz w:val="24"/>
          <w:szCs w:val="24"/>
        </w:rPr>
        <w:t xml:space="preserve"> 5 рабочих дней со дня его утверждения. </w:t>
      </w:r>
      <w:r w:rsidR="00A436FA" w:rsidRPr="00C83584">
        <w:rPr>
          <w:rFonts w:ascii="Times New Roman" w:hAnsi="Times New Roman"/>
          <w:sz w:val="24"/>
          <w:szCs w:val="24"/>
        </w:rPr>
        <w:br/>
      </w:r>
      <w:r w:rsidRPr="00C83584">
        <w:rPr>
          <w:rFonts w:ascii="Times New Roman" w:hAnsi="Times New Roman"/>
          <w:sz w:val="24"/>
          <w:szCs w:val="24"/>
        </w:rPr>
        <w:t>15</w:t>
      </w:r>
      <w:r w:rsidR="00A436FA" w:rsidRPr="00C83584">
        <w:rPr>
          <w:rFonts w:ascii="Times New Roman" w:hAnsi="Times New Roman"/>
          <w:sz w:val="24"/>
          <w:szCs w:val="24"/>
        </w:rPr>
        <w:t>.</w:t>
      </w:r>
      <w:r w:rsidR="00C0743F" w:rsidRPr="00C83584">
        <w:rPr>
          <w:rFonts w:ascii="Times New Roman" w:hAnsi="Times New Roman"/>
          <w:sz w:val="24"/>
          <w:szCs w:val="24"/>
        </w:rPr>
        <w:t>1</w:t>
      </w:r>
      <w:r w:rsidR="00A07AC2" w:rsidRPr="00C83584">
        <w:rPr>
          <w:rFonts w:ascii="Times New Roman" w:hAnsi="Times New Roman"/>
          <w:sz w:val="24"/>
          <w:szCs w:val="24"/>
        </w:rPr>
        <w:t>3</w:t>
      </w:r>
      <w:r w:rsidR="00A436FA" w:rsidRPr="00C83584">
        <w:rPr>
          <w:rFonts w:ascii="Times New Roman" w:hAnsi="Times New Roman"/>
          <w:sz w:val="24"/>
          <w:szCs w:val="24"/>
        </w:rPr>
        <w:t>.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r w:rsidR="00A436FA" w:rsidRPr="00C83584">
        <w:rPr>
          <w:rFonts w:ascii="Times New Roman" w:hAnsi="Times New Roman"/>
          <w:sz w:val="24"/>
          <w:szCs w:val="24"/>
        </w:rPr>
        <w:br/>
      </w:r>
      <w:r w:rsidRPr="00C83584">
        <w:rPr>
          <w:rFonts w:ascii="Times New Roman" w:hAnsi="Times New Roman"/>
          <w:sz w:val="24"/>
          <w:szCs w:val="24"/>
        </w:rPr>
        <w:t>15.</w:t>
      </w:r>
      <w:r w:rsidR="00A07AC2" w:rsidRPr="00C83584">
        <w:rPr>
          <w:rFonts w:ascii="Times New Roman" w:hAnsi="Times New Roman"/>
          <w:sz w:val="24"/>
          <w:szCs w:val="24"/>
        </w:rPr>
        <w:t>14</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В случае поступления в администрацию заявки о внесении изменений в Сводный план указанная заявка в день</w:t>
      </w:r>
      <w:proofErr w:type="gramEnd"/>
      <w:r w:rsidR="00A436FA" w:rsidRPr="00C83584">
        <w:rPr>
          <w:rFonts w:ascii="Times New Roman" w:hAnsi="Times New Roman"/>
          <w:sz w:val="24"/>
          <w:szCs w:val="24"/>
        </w:rPr>
        <w:t xml:space="preserve"> ее поступления регистрируется и рассматривается ответственным специалистом в течение 5 рабочих дней со дня ее регистрации.</w:t>
      </w:r>
      <w:r w:rsidR="00A436FA" w:rsidRPr="00C83584">
        <w:rPr>
          <w:rFonts w:ascii="Times New Roman" w:hAnsi="Times New Roman"/>
          <w:sz w:val="24"/>
          <w:szCs w:val="24"/>
        </w:rPr>
        <w:br/>
      </w:r>
      <w:r w:rsidRPr="00C83584">
        <w:rPr>
          <w:rFonts w:ascii="Times New Roman" w:hAnsi="Times New Roman"/>
          <w:sz w:val="24"/>
          <w:szCs w:val="24"/>
        </w:rPr>
        <w:t>15.</w:t>
      </w:r>
      <w:r w:rsidR="00A07AC2" w:rsidRPr="00C83584">
        <w:rPr>
          <w:rFonts w:ascii="Times New Roman" w:hAnsi="Times New Roman"/>
          <w:sz w:val="24"/>
          <w:szCs w:val="24"/>
        </w:rPr>
        <w:t>15</w:t>
      </w:r>
      <w:r w:rsidR="00A436FA" w:rsidRPr="00C83584">
        <w:rPr>
          <w:rFonts w:ascii="Times New Roman" w:hAnsi="Times New Roman"/>
          <w:sz w:val="24"/>
          <w:szCs w:val="24"/>
        </w:rPr>
        <w:t>. По результатам рассмотрения заявки о внесении изменений в Сводный план ответственным специалистом подготавливается:</w:t>
      </w:r>
      <w:r w:rsidR="00A436FA" w:rsidRPr="00C83584">
        <w:rPr>
          <w:rFonts w:ascii="Times New Roman" w:hAnsi="Times New Roman"/>
          <w:sz w:val="24"/>
          <w:szCs w:val="24"/>
        </w:rPr>
        <w:br/>
        <w:t xml:space="preserve">- проект </w:t>
      </w:r>
      <w:r w:rsidR="00C0743F" w:rsidRPr="00C83584">
        <w:rPr>
          <w:rFonts w:ascii="Times New Roman" w:hAnsi="Times New Roman"/>
          <w:sz w:val="24"/>
          <w:szCs w:val="24"/>
        </w:rPr>
        <w:t>постановления</w:t>
      </w:r>
      <w:r w:rsidR="00A436FA" w:rsidRPr="00C83584">
        <w:rPr>
          <w:rFonts w:ascii="Times New Roman" w:hAnsi="Times New Roman"/>
          <w:sz w:val="24"/>
          <w:szCs w:val="24"/>
        </w:rPr>
        <w:t xml:space="preserve"> Главы </w:t>
      </w:r>
      <w:r w:rsidR="00C0743F" w:rsidRPr="00C83584">
        <w:rPr>
          <w:rFonts w:ascii="Times New Roman" w:hAnsi="Times New Roman"/>
          <w:sz w:val="24"/>
          <w:szCs w:val="24"/>
        </w:rPr>
        <w:t>поселения</w:t>
      </w:r>
      <w:r w:rsidR="00A436FA" w:rsidRPr="00C83584">
        <w:rPr>
          <w:rFonts w:ascii="Times New Roman" w:hAnsi="Times New Roman"/>
          <w:sz w:val="24"/>
          <w:szCs w:val="24"/>
        </w:rPr>
        <w:t xml:space="preserve"> о внесении изменений в Сводный план с учетом поступившей заявки;</w:t>
      </w:r>
      <w:r w:rsidR="00A436FA" w:rsidRPr="00C83584">
        <w:rPr>
          <w:rFonts w:ascii="Times New Roman" w:hAnsi="Times New Roman"/>
          <w:sz w:val="24"/>
          <w:szCs w:val="24"/>
        </w:rPr>
        <w:br/>
        <w:t xml:space="preserve">- мотивированный отказ от согласования корректировки сроков вывода в ремонт объекта ГВС, оформленный за подписью Главы </w:t>
      </w:r>
      <w:r w:rsidR="00C0743F" w:rsidRPr="00C83584">
        <w:rPr>
          <w:rFonts w:ascii="Times New Roman" w:hAnsi="Times New Roman"/>
          <w:sz w:val="24"/>
          <w:szCs w:val="24"/>
        </w:rPr>
        <w:t>поселения</w:t>
      </w:r>
      <w:r w:rsidR="00A436FA" w:rsidRPr="00C83584">
        <w:rPr>
          <w:rFonts w:ascii="Times New Roman" w:hAnsi="Times New Roman"/>
          <w:sz w:val="24"/>
          <w:szCs w:val="24"/>
        </w:rPr>
        <w:t>.</w:t>
      </w:r>
      <w:r w:rsidR="00A436FA" w:rsidRPr="00C83584">
        <w:rPr>
          <w:rFonts w:ascii="Times New Roman" w:hAnsi="Times New Roman"/>
          <w:sz w:val="24"/>
          <w:szCs w:val="24"/>
        </w:rPr>
        <w:br/>
      </w:r>
      <w:r w:rsidRPr="00C83584">
        <w:rPr>
          <w:rFonts w:ascii="Times New Roman" w:hAnsi="Times New Roman"/>
          <w:sz w:val="24"/>
          <w:szCs w:val="24"/>
        </w:rPr>
        <w:t>15.</w:t>
      </w:r>
      <w:r w:rsidR="00A07AC2" w:rsidRPr="00C83584">
        <w:rPr>
          <w:rFonts w:ascii="Times New Roman" w:hAnsi="Times New Roman"/>
          <w:sz w:val="24"/>
          <w:szCs w:val="24"/>
        </w:rPr>
        <w:t>16</w:t>
      </w:r>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Копия </w:t>
      </w:r>
      <w:r w:rsidR="00C0743F" w:rsidRPr="00C83584">
        <w:rPr>
          <w:rFonts w:ascii="Times New Roman" w:hAnsi="Times New Roman"/>
          <w:sz w:val="24"/>
          <w:szCs w:val="24"/>
        </w:rPr>
        <w:t>постановления</w:t>
      </w:r>
      <w:r w:rsidR="00A436FA" w:rsidRPr="00C83584">
        <w:rPr>
          <w:rFonts w:ascii="Times New Roman" w:hAnsi="Times New Roman"/>
          <w:sz w:val="24"/>
          <w:szCs w:val="24"/>
        </w:rPr>
        <w:t xml:space="preserve"> Главы </w:t>
      </w:r>
      <w:r w:rsidR="00C0743F" w:rsidRPr="00C83584">
        <w:rPr>
          <w:rFonts w:ascii="Times New Roman" w:hAnsi="Times New Roman"/>
          <w:sz w:val="24"/>
          <w:szCs w:val="24"/>
        </w:rPr>
        <w:t>по</w:t>
      </w:r>
      <w:r w:rsidR="00A436FA" w:rsidRPr="00C83584">
        <w:rPr>
          <w:rFonts w:ascii="Times New Roman" w:hAnsi="Times New Roman"/>
          <w:sz w:val="24"/>
          <w:szCs w:val="24"/>
        </w:rPr>
        <w:t>сел</w:t>
      </w:r>
      <w:r w:rsidR="00C0743F" w:rsidRPr="00C83584">
        <w:rPr>
          <w:rFonts w:ascii="Times New Roman" w:hAnsi="Times New Roman"/>
          <w:sz w:val="24"/>
          <w:szCs w:val="24"/>
        </w:rPr>
        <w:t>ения</w:t>
      </w:r>
      <w:r w:rsidR="00A436FA" w:rsidRPr="00C83584">
        <w:rPr>
          <w:rFonts w:ascii="Times New Roman" w:hAnsi="Times New Roman"/>
          <w:sz w:val="24"/>
          <w:szCs w:val="24"/>
        </w:rPr>
        <w:t xml:space="preserve"> о внесении изменений в Сводный план (далее - измененный Сводный план)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w:t>
      </w:r>
      <w:proofErr w:type="gramEnd"/>
      <w:r w:rsidR="00A436FA" w:rsidRPr="00C83584">
        <w:rPr>
          <w:rFonts w:ascii="Times New Roman" w:hAnsi="Times New Roman"/>
          <w:sz w:val="24"/>
          <w:szCs w:val="24"/>
        </w:rPr>
        <w:t xml:space="preserve"> 5 рабочих дней со дня внесения изменений. </w:t>
      </w:r>
      <w:r w:rsidR="00A436FA" w:rsidRPr="00C83584">
        <w:rPr>
          <w:rFonts w:ascii="Times New Roman" w:hAnsi="Times New Roman"/>
          <w:sz w:val="24"/>
          <w:szCs w:val="24"/>
        </w:rPr>
        <w:br/>
      </w:r>
      <w:r w:rsidRPr="00C83584">
        <w:rPr>
          <w:rFonts w:ascii="Times New Roman" w:hAnsi="Times New Roman"/>
          <w:sz w:val="24"/>
          <w:szCs w:val="24"/>
        </w:rPr>
        <w:t>15.</w:t>
      </w:r>
      <w:r w:rsidR="00A07AC2" w:rsidRPr="00C83584">
        <w:rPr>
          <w:rFonts w:ascii="Times New Roman" w:hAnsi="Times New Roman"/>
          <w:sz w:val="24"/>
          <w:szCs w:val="24"/>
        </w:rPr>
        <w:t>17</w:t>
      </w:r>
      <w:r w:rsidR="00A436FA" w:rsidRPr="00C83584">
        <w:rPr>
          <w:rFonts w:ascii="Times New Roman" w:hAnsi="Times New Roman"/>
          <w:sz w:val="24"/>
          <w:szCs w:val="24"/>
        </w:rPr>
        <w:t>.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C0743F" w:rsidRPr="00C83584" w:rsidRDefault="00D82223" w:rsidP="00C83584">
      <w:pPr>
        <w:pStyle w:val="afd"/>
        <w:shd w:val="clear" w:color="auto" w:fill="FFFFFF"/>
        <w:spacing w:after="0" w:line="240" w:lineRule="auto"/>
        <w:ind w:left="420"/>
        <w:jc w:val="center"/>
        <w:rPr>
          <w:rFonts w:ascii="Times New Roman" w:hAnsi="Times New Roman"/>
          <w:b/>
          <w:sz w:val="24"/>
          <w:szCs w:val="24"/>
        </w:rPr>
      </w:pPr>
      <w:r w:rsidRPr="00C83584">
        <w:rPr>
          <w:rFonts w:ascii="Times New Roman" w:hAnsi="Times New Roman"/>
          <w:b/>
          <w:sz w:val="24"/>
          <w:szCs w:val="24"/>
        </w:rPr>
        <w:t xml:space="preserve">16. </w:t>
      </w:r>
      <w:r w:rsidR="00A436FA" w:rsidRPr="00C83584">
        <w:rPr>
          <w:rFonts w:ascii="Times New Roman" w:hAnsi="Times New Roman"/>
          <w:b/>
          <w:sz w:val="24"/>
          <w:szCs w:val="24"/>
        </w:rPr>
        <w:t>Рассмотрение заявки о выводе в ремонт объекта ХВС и (или) водоотведения</w:t>
      </w:r>
    </w:p>
    <w:p w:rsidR="00A436FA" w:rsidRPr="00C83584" w:rsidRDefault="00D82223"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16.1</w:t>
      </w:r>
      <w:r w:rsidR="00A436FA" w:rsidRPr="00C83584">
        <w:rPr>
          <w:rFonts w:ascii="Times New Roman" w:hAnsi="Times New Roman"/>
          <w:sz w:val="24"/>
          <w:szCs w:val="24"/>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r w:rsidR="00A436FA" w:rsidRPr="00C83584">
        <w:rPr>
          <w:rFonts w:ascii="Times New Roman" w:hAnsi="Times New Roman"/>
          <w:sz w:val="24"/>
          <w:szCs w:val="24"/>
        </w:rPr>
        <w:br/>
      </w:r>
      <w:r w:rsidRPr="00C83584">
        <w:rPr>
          <w:rFonts w:ascii="Times New Roman" w:hAnsi="Times New Roman"/>
          <w:sz w:val="24"/>
          <w:szCs w:val="24"/>
        </w:rPr>
        <w:t>16</w:t>
      </w:r>
      <w:r w:rsidR="00A436FA" w:rsidRPr="00C83584">
        <w:rPr>
          <w:rFonts w:ascii="Times New Roman" w:hAnsi="Times New Roman"/>
          <w:sz w:val="24"/>
          <w:szCs w:val="24"/>
        </w:rPr>
        <w:t xml:space="preserve">.2. </w:t>
      </w:r>
      <w:proofErr w:type="gramStart"/>
      <w:r w:rsidR="00A436FA" w:rsidRPr="00C83584">
        <w:rPr>
          <w:rFonts w:ascii="Times New Roman" w:hAnsi="Times New Roman"/>
          <w:sz w:val="24"/>
          <w:szCs w:val="24"/>
        </w:rPr>
        <w:t xml:space="preserve">В случае непредставления Заявителем документа, предусмотренного </w:t>
      </w:r>
      <w:r w:rsidRPr="00C83584">
        <w:rPr>
          <w:rFonts w:ascii="Times New Roman" w:hAnsi="Times New Roman"/>
          <w:sz w:val="24"/>
          <w:szCs w:val="24"/>
        </w:rPr>
        <w:t xml:space="preserve">подпунктом 5.2 главы 5 раздела II </w:t>
      </w:r>
      <w:r w:rsidR="00A436FA" w:rsidRPr="00C83584">
        <w:rPr>
          <w:rFonts w:ascii="Times New Roman" w:hAnsi="Times New Roman"/>
          <w:sz w:val="24"/>
          <w:szCs w:val="24"/>
        </w:rPr>
        <w:t>настоящего регламента, ответственный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A436FA" w:rsidRPr="00C83584">
        <w:rPr>
          <w:rFonts w:ascii="Times New Roman" w:hAnsi="Times New Roman"/>
          <w:sz w:val="24"/>
          <w:szCs w:val="24"/>
        </w:rPr>
        <w:br/>
      </w:r>
      <w:r w:rsidRPr="00C83584">
        <w:rPr>
          <w:rFonts w:ascii="Times New Roman" w:hAnsi="Times New Roman"/>
          <w:sz w:val="24"/>
          <w:szCs w:val="24"/>
        </w:rPr>
        <w:t>16</w:t>
      </w:r>
      <w:r w:rsidR="00A436FA" w:rsidRPr="00C83584">
        <w:rPr>
          <w:rFonts w:ascii="Times New Roman" w:hAnsi="Times New Roman"/>
          <w:sz w:val="24"/>
          <w:szCs w:val="24"/>
        </w:rPr>
        <w:t>.3.</w:t>
      </w:r>
      <w:proofErr w:type="gramEnd"/>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по имуществу в течение 2 рабочих дней со дня получения ответа на межведомственный запрос оформляет отказ в приеме документов в виде письма за подписью Главы </w:t>
      </w:r>
      <w:r w:rsidRPr="00C83584">
        <w:rPr>
          <w:rFonts w:ascii="Times New Roman" w:hAnsi="Times New Roman"/>
          <w:sz w:val="24"/>
          <w:szCs w:val="24"/>
        </w:rPr>
        <w:t>поселения</w:t>
      </w:r>
      <w:r w:rsidR="00A436FA" w:rsidRPr="00C83584">
        <w:rPr>
          <w:rFonts w:ascii="Times New Roman" w:hAnsi="Times New Roman"/>
          <w:sz w:val="24"/>
          <w:szCs w:val="24"/>
        </w:rPr>
        <w:t>, специалист, ответственный за делопроизводство, регистрирует его в журнале регистрации исходящих документов информирует</w:t>
      </w:r>
      <w:proofErr w:type="gramEnd"/>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Заявителя (представителя Заявителя) об отказе в приеме документов по контактному телефону, указанному в заявке о выводе в ремонт объекта ХВС и (или) водоотведения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w:t>
      </w:r>
      <w:proofErr w:type="gramEnd"/>
      <w:r w:rsidR="00A436FA" w:rsidRPr="00C83584">
        <w:rPr>
          <w:rFonts w:ascii="Times New Roman" w:hAnsi="Times New Roman"/>
          <w:sz w:val="24"/>
          <w:szCs w:val="24"/>
        </w:rPr>
        <w:t xml:space="preserve"> способа получения результата муниципальной услуги, указанного в заявке о выводе в ремонт объекта ХВС и (или) водоотведения). </w:t>
      </w:r>
      <w:r w:rsidR="00A436FA" w:rsidRPr="00C83584">
        <w:rPr>
          <w:rFonts w:ascii="Times New Roman" w:hAnsi="Times New Roman"/>
          <w:sz w:val="24"/>
          <w:szCs w:val="24"/>
        </w:rPr>
        <w:br/>
      </w:r>
      <w:r w:rsidRPr="00C83584">
        <w:rPr>
          <w:rFonts w:ascii="Times New Roman" w:hAnsi="Times New Roman"/>
          <w:sz w:val="24"/>
          <w:szCs w:val="24"/>
        </w:rPr>
        <w:t>16</w:t>
      </w:r>
      <w:r w:rsidR="00A436FA" w:rsidRPr="00C83584">
        <w:rPr>
          <w:rFonts w:ascii="Times New Roman" w:hAnsi="Times New Roman"/>
          <w:sz w:val="24"/>
          <w:szCs w:val="24"/>
        </w:rPr>
        <w:t xml:space="preserve">.4. </w:t>
      </w:r>
      <w:proofErr w:type="gramStart"/>
      <w:r w:rsidR="00A436FA" w:rsidRPr="00C83584">
        <w:rPr>
          <w:rFonts w:ascii="Times New Roman" w:hAnsi="Times New Roman"/>
          <w:sz w:val="24"/>
          <w:szCs w:val="24"/>
        </w:rPr>
        <w:t xml:space="preserve">В случае поступления информации о наличии в Едином государственном реестре недвижимости сведений о правах Заявителя на объект ХВС и (или) водоотведения ответственный специалист по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sidRPr="00C83584">
        <w:rPr>
          <w:rFonts w:ascii="Times New Roman" w:hAnsi="Times New Roman"/>
          <w:sz w:val="24"/>
          <w:szCs w:val="24"/>
        </w:rPr>
        <w:t>поселения</w:t>
      </w:r>
      <w:r w:rsidR="00A436FA" w:rsidRPr="00C83584">
        <w:rPr>
          <w:rFonts w:ascii="Times New Roman" w:hAnsi="Times New Roman"/>
          <w:sz w:val="24"/>
          <w:szCs w:val="24"/>
        </w:rPr>
        <w:t>.</w:t>
      </w:r>
      <w:proofErr w:type="gramEnd"/>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 xml:space="preserve">Специалист, ответственный за делопроизводство, регистрирует его в журнале регистрации исходящих документов и выдает Заявителю (представителю Заявителя) уведомление о согласовании </w:t>
      </w:r>
      <w:r w:rsidR="00A436FA" w:rsidRPr="00C83584">
        <w:rPr>
          <w:rFonts w:ascii="Times New Roman" w:hAnsi="Times New Roman"/>
          <w:sz w:val="24"/>
          <w:szCs w:val="24"/>
        </w:rPr>
        <w:lastRenderedPageBreak/>
        <w:t>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w:t>
      </w:r>
      <w:proofErr w:type="gramEnd"/>
      <w:r w:rsidR="00A436FA" w:rsidRPr="00C83584">
        <w:rPr>
          <w:rFonts w:ascii="Times New Roman" w:hAnsi="Times New Roman"/>
          <w:sz w:val="24"/>
          <w:szCs w:val="24"/>
        </w:rPr>
        <w:t xml:space="preserve">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r w:rsidR="00A436FA" w:rsidRPr="00C83584">
        <w:rPr>
          <w:rFonts w:ascii="Times New Roman" w:hAnsi="Times New Roman"/>
          <w:sz w:val="24"/>
          <w:szCs w:val="24"/>
        </w:rPr>
        <w:br/>
      </w:r>
      <w:r w:rsidR="0037302D" w:rsidRPr="00C83584">
        <w:rPr>
          <w:rFonts w:ascii="Times New Roman" w:hAnsi="Times New Roman"/>
          <w:sz w:val="24"/>
          <w:szCs w:val="24"/>
        </w:rPr>
        <w:t>16</w:t>
      </w:r>
      <w:r w:rsidR="00A436FA" w:rsidRPr="00C83584">
        <w:rPr>
          <w:rFonts w:ascii="Times New Roman" w:hAnsi="Times New Roman"/>
          <w:sz w:val="24"/>
          <w:szCs w:val="24"/>
        </w:rPr>
        <w:t>.5.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A436FA" w:rsidRPr="00C83584" w:rsidRDefault="00A436FA" w:rsidP="00C83584">
      <w:pPr>
        <w:pStyle w:val="afd"/>
        <w:numPr>
          <w:ilvl w:val="0"/>
          <w:numId w:val="12"/>
        </w:numPr>
        <w:shd w:val="clear" w:color="auto" w:fill="FFFFFF"/>
        <w:spacing w:after="0" w:line="240" w:lineRule="auto"/>
        <w:jc w:val="center"/>
        <w:rPr>
          <w:rFonts w:ascii="Times New Roman" w:hAnsi="Times New Roman"/>
          <w:b/>
          <w:sz w:val="24"/>
          <w:szCs w:val="24"/>
        </w:rPr>
      </w:pPr>
      <w:r w:rsidRPr="00C83584">
        <w:rPr>
          <w:rFonts w:ascii="Times New Roman" w:hAnsi="Times New Roman"/>
          <w:b/>
          <w:sz w:val="24"/>
          <w:szCs w:val="24"/>
        </w:rPr>
        <w:t>Рассмотрение уведомления о выводе из эксплуатации</w:t>
      </w:r>
    </w:p>
    <w:p w:rsidR="0037302D" w:rsidRPr="00C83584" w:rsidRDefault="0037302D" w:rsidP="00C83584">
      <w:pPr>
        <w:pStyle w:val="afd"/>
        <w:shd w:val="clear" w:color="auto" w:fill="FFFFFF"/>
        <w:spacing w:after="0" w:line="240" w:lineRule="auto"/>
        <w:ind w:left="0" w:firstLine="567"/>
        <w:jc w:val="both"/>
        <w:rPr>
          <w:rFonts w:ascii="Times New Roman" w:hAnsi="Times New Roman"/>
          <w:sz w:val="24"/>
          <w:szCs w:val="24"/>
        </w:rPr>
      </w:pPr>
      <w:r w:rsidRPr="00C83584">
        <w:rPr>
          <w:rFonts w:ascii="Times New Roman" w:hAnsi="Times New Roman"/>
          <w:sz w:val="24"/>
          <w:szCs w:val="24"/>
        </w:rPr>
        <w:t>17</w:t>
      </w:r>
      <w:r w:rsidR="00A436FA" w:rsidRPr="00C83584">
        <w:rPr>
          <w:rFonts w:ascii="Times New Roman" w:hAnsi="Times New Roman"/>
          <w:sz w:val="24"/>
          <w:szCs w:val="24"/>
        </w:rPr>
        <w:t xml:space="preserve">.1. Основанием для начала административной процедуры является регистрация уведомления </w:t>
      </w:r>
      <w:proofErr w:type="gramStart"/>
      <w:r w:rsidR="00A436FA" w:rsidRPr="00C83584">
        <w:rPr>
          <w:rFonts w:ascii="Times New Roman" w:hAnsi="Times New Roman"/>
          <w:sz w:val="24"/>
          <w:szCs w:val="24"/>
        </w:rPr>
        <w:t>о выводе из эксплуатации с приложенными к нему документами в журнале</w:t>
      </w:r>
      <w:proofErr w:type="gramEnd"/>
      <w:r w:rsidR="00A436FA" w:rsidRPr="00C83584">
        <w:rPr>
          <w:rFonts w:ascii="Times New Roman" w:hAnsi="Times New Roman"/>
          <w:sz w:val="24"/>
          <w:szCs w:val="24"/>
        </w:rPr>
        <w:t xml:space="preserve">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r w:rsidR="00A436FA" w:rsidRPr="00C83584">
        <w:rPr>
          <w:rFonts w:ascii="Times New Roman" w:hAnsi="Times New Roman"/>
          <w:sz w:val="24"/>
          <w:szCs w:val="24"/>
        </w:rPr>
        <w:br/>
      </w:r>
      <w:r w:rsidRPr="00C83584">
        <w:rPr>
          <w:rFonts w:ascii="Times New Roman" w:hAnsi="Times New Roman"/>
          <w:sz w:val="24"/>
          <w:szCs w:val="24"/>
        </w:rPr>
        <w:t>17</w:t>
      </w:r>
      <w:r w:rsidR="00A436FA" w:rsidRPr="00C83584">
        <w:rPr>
          <w:rFonts w:ascii="Times New Roman" w:hAnsi="Times New Roman"/>
          <w:sz w:val="24"/>
          <w:szCs w:val="24"/>
        </w:rPr>
        <w:t xml:space="preserve">.2. В случае непредставления Заявителем документа, предусмотренного </w:t>
      </w:r>
      <w:r w:rsidRPr="00C83584">
        <w:rPr>
          <w:rFonts w:ascii="Times New Roman" w:hAnsi="Times New Roman"/>
          <w:sz w:val="24"/>
          <w:szCs w:val="24"/>
        </w:rPr>
        <w:t xml:space="preserve">подпунктом 5.2 главы 5 раздела II </w:t>
      </w:r>
      <w:r w:rsidR="00A436FA" w:rsidRPr="00C83584">
        <w:rPr>
          <w:rFonts w:ascii="Times New Roman" w:hAnsi="Times New Roman"/>
          <w:sz w:val="24"/>
          <w:szCs w:val="24"/>
        </w:rPr>
        <w:t>настоящего административного регламента данный документ запрашивается в рамках межведомственного информационного взаимодействия в течение 2 рабочих дней со дня регистрации уведомления о выводе из эксплуатации с приложенными к нему документами в журнале регистрации входящих документов.</w:t>
      </w:r>
      <w:r w:rsidR="00A436FA" w:rsidRPr="00C83584">
        <w:rPr>
          <w:rFonts w:ascii="Times New Roman" w:hAnsi="Times New Roman"/>
          <w:sz w:val="24"/>
          <w:szCs w:val="24"/>
        </w:rPr>
        <w:br/>
      </w:r>
      <w:r w:rsidRPr="00C83584">
        <w:rPr>
          <w:rFonts w:ascii="Times New Roman" w:hAnsi="Times New Roman"/>
          <w:sz w:val="24"/>
          <w:szCs w:val="24"/>
        </w:rPr>
        <w:t>17</w:t>
      </w:r>
      <w:r w:rsidR="00A436FA" w:rsidRPr="00C83584">
        <w:rPr>
          <w:rFonts w:ascii="Times New Roman" w:hAnsi="Times New Roman"/>
          <w:sz w:val="24"/>
          <w:szCs w:val="24"/>
        </w:rPr>
        <w:t xml:space="preserve">.3. В случае отсутствия в Едином государственном реестре недвижимости сведений о правах Заявителя на объект ГВС, объект ХВС и (или) водоотведения ответственный специалист в течение 2 рабочих дней со дня получения ответа на межведомственный запрос оформляет отказ в приеме документов в виде письма за подписью Главы </w:t>
      </w:r>
      <w:r w:rsidRPr="00C83584">
        <w:rPr>
          <w:rFonts w:ascii="Times New Roman" w:hAnsi="Times New Roman"/>
          <w:sz w:val="24"/>
          <w:szCs w:val="24"/>
        </w:rPr>
        <w:t>поселения</w:t>
      </w:r>
      <w:r w:rsidR="00A436FA" w:rsidRPr="00C83584">
        <w:rPr>
          <w:rFonts w:ascii="Times New Roman" w:hAnsi="Times New Roman"/>
          <w:sz w:val="24"/>
          <w:szCs w:val="24"/>
        </w:rPr>
        <w:t>.</w:t>
      </w:r>
      <w:r w:rsidR="00A436FA" w:rsidRPr="00C83584">
        <w:rPr>
          <w:rFonts w:ascii="Times New Roman" w:hAnsi="Times New Roman"/>
          <w:sz w:val="24"/>
          <w:szCs w:val="24"/>
        </w:rPr>
        <w:br/>
      </w:r>
      <w:proofErr w:type="gramStart"/>
      <w:r w:rsidR="00A436FA" w:rsidRPr="00C83584">
        <w:rPr>
          <w:rFonts w:ascii="Times New Roman" w:hAnsi="Times New Roman"/>
          <w:sz w:val="24"/>
          <w:szCs w:val="24"/>
        </w:rPr>
        <w:t>Специалист, ответственный за делопроизводство регистрирует отказ в приеме документов в журнале регистрации исходящей документации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w:t>
      </w:r>
      <w:proofErr w:type="gramEnd"/>
      <w:r w:rsidR="00A436FA" w:rsidRPr="00C83584">
        <w:rPr>
          <w:rFonts w:ascii="Times New Roman" w:hAnsi="Times New Roman"/>
          <w:sz w:val="24"/>
          <w:szCs w:val="24"/>
        </w:rPr>
        <w:t xml:space="preserve"> </w:t>
      </w:r>
      <w:proofErr w:type="gramStart"/>
      <w:r w:rsidR="00A436FA" w:rsidRPr="00C83584">
        <w:rPr>
          <w:rFonts w:ascii="Times New Roman" w:hAnsi="Times New Roman"/>
          <w:sz w:val="24"/>
          <w:szCs w:val="24"/>
        </w:rPr>
        <w:t>выводе</w:t>
      </w:r>
      <w:proofErr w:type="gramEnd"/>
      <w:r w:rsidR="00A436FA" w:rsidRPr="00C83584">
        <w:rPr>
          <w:rFonts w:ascii="Times New Roman" w:hAnsi="Times New Roman"/>
          <w:sz w:val="24"/>
          <w:szCs w:val="24"/>
        </w:rPr>
        <w:t xml:space="preserve"> из эксплуатации). </w:t>
      </w:r>
      <w:r w:rsidR="00A436FA" w:rsidRPr="00C83584">
        <w:rPr>
          <w:rFonts w:ascii="Times New Roman" w:hAnsi="Times New Roman"/>
          <w:sz w:val="24"/>
          <w:szCs w:val="24"/>
        </w:rPr>
        <w:br/>
      </w:r>
      <w:r w:rsidRPr="00C83584">
        <w:rPr>
          <w:rFonts w:ascii="Times New Roman" w:hAnsi="Times New Roman"/>
          <w:sz w:val="24"/>
          <w:szCs w:val="24"/>
        </w:rPr>
        <w:t>17</w:t>
      </w:r>
      <w:r w:rsidR="00A436FA" w:rsidRPr="00C83584">
        <w:rPr>
          <w:rFonts w:ascii="Times New Roman" w:hAnsi="Times New Roman"/>
          <w:sz w:val="24"/>
          <w:szCs w:val="24"/>
        </w:rPr>
        <w:t>.4. В случае наличия в Едином государственном реестре недвижимости сведений о правах Заявителя на объект ГВС, объект ХВС и (или) водоотведения ответственный специалист рассматривает уведомление о выводе из эксплуатации в течение 30 календарных дней со дня его регистрации в журнале регистрации входящих документов.</w:t>
      </w:r>
      <w:r w:rsidR="00A436FA" w:rsidRPr="00C83584">
        <w:rPr>
          <w:rFonts w:ascii="Times New Roman" w:hAnsi="Times New Roman"/>
          <w:sz w:val="24"/>
          <w:szCs w:val="24"/>
        </w:rPr>
        <w:br/>
      </w:r>
      <w:r w:rsidRPr="00C83584">
        <w:rPr>
          <w:rFonts w:ascii="Times New Roman" w:hAnsi="Times New Roman"/>
          <w:sz w:val="24"/>
          <w:szCs w:val="24"/>
        </w:rPr>
        <w:t>17</w:t>
      </w:r>
      <w:r w:rsidR="00A436FA" w:rsidRPr="00C83584">
        <w:rPr>
          <w:rFonts w:ascii="Times New Roman" w:hAnsi="Times New Roman"/>
          <w:sz w:val="24"/>
          <w:szCs w:val="24"/>
        </w:rPr>
        <w:t xml:space="preserve">.5. По результатам рассмотрения уведомления о выводе из эксплуатации ответственный специалист подготавливает уведомление о согласовании вывода объекта ГВС, объекта ХВС и (или) водоотведения из эксплуатации, которое согласовывается с Главой </w:t>
      </w:r>
      <w:r w:rsidRPr="00C83584">
        <w:rPr>
          <w:rFonts w:ascii="Times New Roman" w:hAnsi="Times New Roman"/>
          <w:sz w:val="24"/>
          <w:szCs w:val="24"/>
        </w:rPr>
        <w:t>поселения</w:t>
      </w:r>
      <w:r w:rsidR="00A436FA" w:rsidRPr="00C83584">
        <w:rPr>
          <w:rFonts w:ascii="Times New Roman" w:hAnsi="Times New Roman"/>
          <w:sz w:val="24"/>
          <w:szCs w:val="24"/>
        </w:rPr>
        <w:t>, регистрируется в журнале ре</w:t>
      </w:r>
      <w:r w:rsidRPr="00C83584">
        <w:rPr>
          <w:rFonts w:ascii="Times New Roman" w:hAnsi="Times New Roman"/>
          <w:sz w:val="24"/>
          <w:szCs w:val="24"/>
        </w:rPr>
        <w:t>гистрации исходящих документов.</w:t>
      </w:r>
    </w:p>
    <w:p w:rsidR="00A03E78" w:rsidRPr="00C83584" w:rsidRDefault="0037302D" w:rsidP="00C83584">
      <w:pPr>
        <w:autoSpaceDE w:val="0"/>
        <w:autoSpaceDN w:val="0"/>
        <w:adjustRightInd w:val="0"/>
        <w:ind w:firstLine="567"/>
        <w:jc w:val="both"/>
        <w:rPr>
          <w:rFonts w:ascii="Times New Roman" w:eastAsia="Times New Roman" w:hAnsi="Times New Roman" w:cs="Times New Roman"/>
          <w:b/>
          <w:color w:val="000000" w:themeColor="text1"/>
        </w:rPr>
      </w:pPr>
      <w:r w:rsidRPr="00C83584">
        <w:rPr>
          <w:rFonts w:ascii="Times New Roman" w:hAnsi="Times New Roman" w:cs="Times New Roman"/>
          <w:color w:val="auto"/>
        </w:rPr>
        <w:t>17</w:t>
      </w:r>
      <w:r w:rsidR="00A436FA" w:rsidRPr="00C83584">
        <w:rPr>
          <w:rFonts w:ascii="Times New Roman" w:eastAsia="Times New Roman" w:hAnsi="Times New Roman" w:cs="Times New Roman"/>
          <w:color w:val="auto"/>
        </w:rPr>
        <w:t xml:space="preserve">.6. В течение 3 месяцев </w:t>
      </w:r>
      <w:proofErr w:type="gramStart"/>
      <w:r w:rsidR="00A436FA" w:rsidRPr="00C83584">
        <w:rPr>
          <w:rFonts w:ascii="Times New Roman" w:eastAsia="Times New Roman" w:hAnsi="Times New Roman" w:cs="Times New Roman"/>
          <w:color w:val="auto"/>
        </w:rPr>
        <w:t xml:space="preserve">со дня поступления </w:t>
      </w:r>
      <w:r w:rsidRPr="00C83584">
        <w:rPr>
          <w:rFonts w:ascii="Times New Roman" w:hAnsi="Times New Roman" w:cs="Times New Roman"/>
          <w:color w:val="auto"/>
        </w:rPr>
        <w:t>уведомления о согласовании</w:t>
      </w:r>
      <w:r w:rsidR="00A436FA" w:rsidRPr="00C83584">
        <w:rPr>
          <w:rFonts w:ascii="Times New Roman" w:eastAsia="Times New Roman" w:hAnsi="Times New Roman" w:cs="Times New Roman"/>
          <w:color w:val="auto"/>
        </w:rPr>
        <w:t xml:space="preserve"> в соответствии с действующим законодательством о контрактной системе</w:t>
      </w:r>
      <w:proofErr w:type="gramEnd"/>
      <w:r w:rsidR="00A436FA" w:rsidRPr="00C83584">
        <w:rPr>
          <w:rFonts w:ascii="Times New Roman" w:eastAsia="Times New Roman" w:hAnsi="Times New Roman" w:cs="Times New Roman"/>
          <w:color w:val="auto"/>
        </w:rPr>
        <w:t>,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r w:rsidR="00A436FA" w:rsidRPr="00C83584">
        <w:rPr>
          <w:rFonts w:ascii="Times New Roman" w:eastAsia="Times New Roman" w:hAnsi="Times New Roman" w:cs="Times New Roman"/>
          <w:color w:val="auto"/>
        </w:rPr>
        <w:br/>
      </w:r>
      <w:r w:rsidRPr="00C83584">
        <w:rPr>
          <w:rFonts w:ascii="Times New Roman" w:hAnsi="Times New Roman" w:cs="Times New Roman"/>
          <w:color w:val="auto"/>
        </w:rPr>
        <w:t>17</w:t>
      </w:r>
      <w:r w:rsidR="00A436FA" w:rsidRPr="00C83584">
        <w:rPr>
          <w:rFonts w:ascii="Times New Roman" w:eastAsia="Times New Roman" w:hAnsi="Times New Roman" w:cs="Times New Roman"/>
          <w:color w:val="auto"/>
        </w:rPr>
        <w:t xml:space="preserve">.7. </w:t>
      </w:r>
      <w:proofErr w:type="gramStart"/>
      <w:r w:rsidR="00A436FA" w:rsidRPr="00C83584">
        <w:rPr>
          <w:rFonts w:ascii="Times New Roman" w:eastAsia="Times New Roman" w:hAnsi="Times New Roman" w:cs="Times New Roman"/>
          <w:color w:val="auto"/>
        </w:rPr>
        <w:t>В течение 10 рабочих дней со дня определения независимым оценщиком цены выкупа или размера арендной платы объекта ГВС, объекта ХВС и (или) водоотведения ответственным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главой поселения</w:t>
      </w:r>
      <w:proofErr w:type="gramEnd"/>
      <w:r w:rsidR="00A436FA" w:rsidRPr="00C83584">
        <w:rPr>
          <w:rFonts w:ascii="Times New Roman" w:eastAsia="Times New Roman" w:hAnsi="Times New Roman" w:cs="Times New Roman"/>
          <w:color w:val="auto"/>
        </w:rPr>
        <w:t>, регистрации в журнале регистрации исходящей документации.</w:t>
      </w:r>
      <w:r w:rsidR="00A436FA" w:rsidRPr="00C83584">
        <w:rPr>
          <w:rFonts w:ascii="Times New Roman" w:eastAsia="Times New Roman" w:hAnsi="Times New Roman" w:cs="Times New Roman"/>
          <w:color w:val="auto"/>
        </w:rPr>
        <w:br/>
      </w:r>
      <w:r w:rsidRPr="00C83584">
        <w:rPr>
          <w:rFonts w:ascii="Times New Roman" w:hAnsi="Times New Roman" w:cs="Times New Roman"/>
          <w:color w:val="auto"/>
        </w:rPr>
        <w:t>17</w:t>
      </w:r>
      <w:r w:rsidR="00A436FA" w:rsidRPr="00C83584">
        <w:rPr>
          <w:rFonts w:ascii="Times New Roman" w:eastAsia="Times New Roman" w:hAnsi="Times New Roman" w:cs="Times New Roman"/>
          <w:color w:val="auto"/>
        </w:rPr>
        <w:t xml:space="preserve">.8. </w:t>
      </w:r>
      <w:proofErr w:type="gramStart"/>
      <w:r w:rsidR="00A436FA" w:rsidRPr="00C83584">
        <w:rPr>
          <w:rFonts w:ascii="Times New Roman" w:eastAsia="Times New Roman" w:hAnsi="Times New Roman" w:cs="Times New Roman"/>
          <w:color w:val="auto"/>
        </w:rPr>
        <w:t>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ответственным за делопроизводство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w:t>
      </w:r>
      <w:proofErr w:type="gramEnd"/>
      <w:r w:rsidR="00A436FA" w:rsidRPr="00C83584">
        <w:rPr>
          <w:rFonts w:ascii="Times New Roman" w:eastAsia="Times New Roman" w:hAnsi="Times New Roman" w:cs="Times New Roman"/>
          <w:color w:val="auto"/>
        </w:rPr>
        <w:t xml:space="preserve"> </w:t>
      </w:r>
      <w:proofErr w:type="gramStart"/>
      <w:r w:rsidR="00A436FA" w:rsidRPr="00C83584">
        <w:rPr>
          <w:rFonts w:ascii="Times New Roman" w:eastAsia="Times New Roman" w:hAnsi="Times New Roman" w:cs="Times New Roman"/>
          <w:color w:val="auto"/>
        </w:rPr>
        <w:t xml:space="preserve">услуги, указанного в уведомлении о выводе из эксплуатации) в течение 4 </w:t>
      </w:r>
      <w:r w:rsidR="00A436FA" w:rsidRPr="00C83584">
        <w:rPr>
          <w:rFonts w:ascii="Times New Roman" w:eastAsia="Times New Roman" w:hAnsi="Times New Roman" w:cs="Times New Roman"/>
          <w:color w:val="auto"/>
        </w:rPr>
        <w:lastRenderedPageBreak/>
        <w:t>рабочих дней со дня регистрации в журнале регис</w:t>
      </w:r>
      <w:r w:rsidR="00A03E78" w:rsidRPr="00C83584">
        <w:rPr>
          <w:rFonts w:ascii="Times New Roman" w:hAnsi="Times New Roman" w:cs="Times New Roman"/>
          <w:color w:val="auto"/>
        </w:rPr>
        <w:t>трации исходящей документации.</w:t>
      </w:r>
      <w:r w:rsidR="00A03E78" w:rsidRPr="00C83584">
        <w:rPr>
          <w:rFonts w:ascii="Times New Roman" w:hAnsi="Times New Roman" w:cs="Times New Roman"/>
          <w:color w:val="auto"/>
        </w:rPr>
        <w:br/>
        <w:t>17</w:t>
      </w:r>
      <w:r w:rsidR="00A436FA" w:rsidRPr="00C83584">
        <w:rPr>
          <w:rFonts w:ascii="Times New Roman" w:eastAsia="Times New Roman" w:hAnsi="Times New Roman" w:cs="Times New Roman"/>
          <w:color w:val="auto"/>
        </w:rPr>
        <w:t>.9.</w:t>
      </w:r>
      <w:proofErr w:type="gramEnd"/>
      <w:r w:rsidR="00A436FA" w:rsidRPr="00C83584">
        <w:rPr>
          <w:rFonts w:ascii="Times New Roman" w:eastAsia="Times New Roman" w:hAnsi="Times New Roman" w:cs="Times New Roman"/>
          <w:color w:val="auto"/>
        </w:rPr>
        <w:t xml:space="preserve">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ХВС и (или) водоотведения либо выдача (направление) Заявителю (представителю Заявителя) отказа в приеме документов.</w:t>
      </w:r>
      <w:r w:rsidR="00A436FA" w:rsidRPr="00C83584">
        <w:rPr>
          <w:rFonts w:ascii="Times New Roman" w:eastAsia="Times New Roman" w:hAnsi="Times New Roman" w:cs="Times New Roman"/>
          <w:color w:val="3B2D36"/>
        </w:rPr>
        <w:br/>
      </w:r>
    </w:p>
    <w:p w:rsidR="00A03E78" w:rsidRPr="00C83584" w:rsidRDefault="00A03E78" w:rsidP="00C83584">
      <w:pPr>
        <w:autoSpaceDE w:val="0"/>
        <w:autoSpaceDN w:val="0"/>
        <w:adjustRightInd w:val="0"/>
        <w:ind w:firstLine="709"/>
        <w:jc w:val="center"/>
        <w:rPr>
          <w:rFonts w:ascii="Times New Roman" w:eastAsia="Times New Roman" w:hAnsi="Times New Roman" w:cs="Times New Roman"/>
          <w:b/>
          <w:color w:val="000000" w:themeColor="text1"/>
        </w:rPr>
      </w:pPr>
      <w:r w:rsidRPr="00C83584">
        <w:rPr>
          <w:rFonts w:ascii="Times New Roman" w:eastAsia="Times New Roman" w:hAnsi="Times New Roman" w:cs="Times New Roman"/>
          <w:b/>
          <w:color w:val="000000" w:themeColor="text1"/>
        </w:rPr>
        <w:t xml:space="preserve">Раздел </w:t>
      </w:r>
      <w:r w:rsidRPr="00C83584">
        <w:rPr>
          <w:rFonts w:ascii="Times New Roman" w:eastAsia="Times New Roman" w:hAnsi="Times New Roman" w:cs="Times New Roman"/>
          <w:b/>
          <w:color w:val="000000" w:themeColor="text1"/>
          <w:lang w:val="en-US"/>
        </w:rPr>
        <w:t>IV</w:t>
      </w:r>
    </w:p>
    <w:p w:rsidR="00A03E78" w:rsidRPr="00C83584" w:rsidRDefault="00A03E78" w:rsidP="00C83584">
      <w:pPr>
        <w:ind w:firstLine="709"/>
        <w:jc w:val="center"/>
        <w:rPr>
          <w:rFonts w:ascii="Times New Roman" w:eastAsia="Times New Roman" w:hAnsi="Times New Roman" w:cs="Times New Roman"/>
          <w:b/>
          <w:color w:val="000000" w:themeColor="text1"/>
        </w:rPr>
      </w:pPr>
      <w:r w:rsidRPr="00C83584">
        <w:rPr>
          <w:rFonts w:ascii="Times New Roman" w:eastAsia="Times New Roman" w:hAnsi="Times New Roman" w:cs="Times New Roman"/>
          <w:b/>
          <w:color w:val="000000" w:themeColor="text1"/>
        </w:rPr>
        <w:t xml:space="preserve">18. Порядок и формы </w:t>
      </w:r>
      <w:proofErr w:type="gramStart"/>
      <w:r w:rsidRPr="00C83584">
        <w:rPr>
          <w:rFonts w:ascii="Times New Roman" w:eastAsia="Times New Roman" w:hAnsi="Times New Roman" w:cs="Times New Roman"/>
          <w:b/>
          <w:color w:val="000000" w:themeColor="text1"/>
        </w:rPr>
        <w:t>контроля за</w:t>
      </w:r>
      <w:proofErr w:type="gramEnd"/>
      <w:r w:rsidRPr="00C83584">
        <w:rPr>
          <w:rFonts w:ascii="Times New Roman" w:eastAsia="Times New Roman" w:hAnsi="Times New Roman" w:cs="Times New Roman"/>
          <w:b/>
          <w:color w:val="000000" w:themeColor="text1"/>
        </w:rPr>
        <w:t xml:space="preserve"> предоставлением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18.1. </w:t>
      </w:r>
      <w:proofErr w:type="gramStart"/>
      <w:r w:rsidRPr="00C83584">
        <w:rPr>
          <w:rFonts w:ascii="Times New Roman" w:hAnsi="Times New Roman" w:cs="Times New Roman"/>
        </w:rPr>
        <w:t>Контроль за</w:t>
      </w:r>
      <w:proofErr w:type="gramEnd"/>
      <w:r w:rsidRPr="00C83584">
        <w:rPr>
          <w:rFonts w:ascii="Times New Roman" w:hAnsi="Times New Roman" w:cs="Times New Roman"/>
        </w:rPr>
        <w:t xml:space="preserve"> исполнением административного регламента осуществляется непосредственно главой </w:t>
      </w:r>
      <w:r w:rsidR="007F5B1D">
        <w:rPr>
          <w:rFonts w:ascii="Times New Roman" w:hAnsi="Times New Roman" w:cs="Times New Roman"/>
        </w:rPr>
        <w:t>поселения</w:t>
      </w:r>
      <w:r w:rsidRPr="00C83584">
        <w:rPr>
          <w:rFonts w:ascii="Times New Roman" w:hAnsi="Times New Roman" w:cs="Times New Roman"/>
        </w:rPr>
        <w:t>, а также  заместителем Главы Администрации,  в целях обеспечения своевременного и качественного предоставления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Формы контроля включают в себя: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текущий </w:t>
      </w:r>
      <w:proofErr w:type="gramStart"/>
      <w:r w:rsidRPr="00C83584">
        <w:rPr>
          <w:rFonts w:ascii="Times New Roman" w:hAnsi="Times New Roman" w:cs="Times New Roman"/>
        </w:rPr>
        <w:t>контроль за</w:t>
      </w:r>
      <w:proofErr w:type="gramEnd"/>
      <w:r w:rsidRPr="00C83584">
        <w:rPr>
          <w:rFonts w:ascii="Times New Roman" w:hAnsi="Times New Roman" w:cs="Times New Roman"/>
        </w:rPr>
        <w:t xml:space="preserve"> соблюдением и исполнением специалистом Администрации административного регламента;</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порядок плановых и внеплановых проверок полноты и качества предоставления муниципальной услуги, в том числе порядок и формы </w:t>
      </w:r>
      <w:proofErr w:type="gramStart"/>
      <w:r w:rsidRPr="00C83584">
        <w:rPr>
          <w:rFonts w:ascii="Times New Roman" w:hAnsi="Times New Roman" w:cs="Times New Roman"/>
        </w:rPr>
        <w:t>контроля за</w:t>
      </w:r>
      <w:proofErr w:type="gramEnd"/>
      <w:r w:rsidRPr="00C83584">
        <w:rPr>
          <w:rFonts w:ascii="Times New Roman" w:hAnsi="Times New Roman" w:cs="Times New Roman"/>
        </w:rPr>
        <w:t xml:space="preserve"> полнотой и качеством предоставления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18.2. Текущий контроль осуществляется в форме проверок соблюдения и исполнения специалистом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заместителем главы администрации.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В ходе текущего контроля проверяется: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соблюдение сроков исполнения административных процедур;</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соблюдение последовательности исполнения административных процедур;</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правильность принятых решений (расчётов) при предоставлении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По результат</w:t>
      </w:r>
      <w:r w:rsidR="00C90A0F" w:rsidRPr="00C83584">
        <w:rPr>
          <w:rFonts w:ascii="Times New Roman" w:hAnsi="Times New Roman" w:cs="Times New Roman"/>
        </w:rPr>
        <w:t>ам проверок в случае нарушений Г</w:t>
      </w:r>
      <w:r w:rsidRPr="00C83584">
        <w:rPr>
          <w:rFonts w:ascii="Times New Roman" w:hAnsi="Times New Roman" w:cs="Times New Roman"/>
        </w:rPr>
        <w:t xml:space="preserve">лава </w:t>
      </w:r>
      <w:r w:rsidR="007F5B1D">
        <w:rPr>
          <w:rFonts w:ascii="Times New Roman" w:hAnsi="Times New Roman" w:cs="Times New Roman"/>
        </w:rPr>
        <w:t>поселения</w:t>
      </w:r>
      <w:r w:rsidRPr="00C83584">
        <w:rPr>
          <w:rFonts w:ascii="Times New Roman" w:hAnsi="Times New Roman" w:cs="Times New Roman"/>
        </w:rPr>
        <w:t xml:space="preserve">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должностным лицом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18.3. </w:t>
      </w:r>
      <w:proofErr w:type="gramStart"/>
      <w:r w:rsidRPr="00C83584">
        <w:rPr>
          <w:rFonts w:ascii="Times New Roman" w:hAnsi="Times New Roman" w:cs="Times New Roman"/>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w:t>
      </w:r>
      <w:proofErr w:type="gramEnd"/>
      <w:r w:rsidRPr="00C83584">
        <w:rPr>
          <w:rFonts w:ascii="Times New Roman" w:hAnsi="Times New Roman" w:cs="Times New Roman"/>
        </w:rPr>
        <w:t>, действия (бездействие) должностных лиц.</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Плановые и внеплановые проверки проводятся должностными лицами Администрации, уполномоченными Главой </w:t>
      </w:r>
      <w:r w:rsidR="007F5B1D">
        <w:rPr>
          <w:rFonts w:ascii="Times New Roman" w:hAnsi="Times New Roman" w:cs="Times New Roman"/>
        </w:rPr>
        <w:t>поселения</w:t>
      </w:r>
      <w:r w:rsidRPr="00C83584">
        <w:rPr>
          <w:rFonts w:ascii="Times New Roman" w:hAnsi="Times New Roman" w:cs="Times New Roman"/>
        </w:rPr>
        <w:t xml:space="preserve"> на их проведение. </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Плановые проверки осуществляются на основании планов работы Администрации, но не реже 1 раза в год.</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Внеплановая проверка проводится по конкретному письменному обращению заявителя в Администрацию на решения, действия (бездействие) специалистов Администрации, ответственных за предоставление муниципальной услуги, либо в связи с истечением сроков, установленных для устранения ранее выявленных нарушений.</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Акт подписывается должностными лицами Администрации, уполномоченными на проведение проверок.</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18.4. Должностные лица, участвующие в предоставлении муниципальной услуги, несут </w:t>
      </w:r>
      <w:r w:rsidRPr="00C83584">
        <w:rPr>
          <w:rFonts w:ascii="Times New Roman" w:hAnsi="Times New Roman" w:cs="Times New Roman"/>
        </w:rPr>
        <w:lastRenderedPageBreak/>
        <w:t>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О мерах, принятых в отношении виновных лиц, в течение 10 дней со дня принятия таких мер, Администрация сообщает в письменной форме заявителю, права и (или) законные интересы которого нарушены.</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18.5. Заявители (а также граждане, их объединения) вправе контролировать исполнение административного регламента.</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Требования к порядку и формам </w:t>
      </w:r>
      <w:proofErr w:type="gramStart"/>
      <w:r w:rsidRPr="00C83584">
        <w:rPr>
          <w:rFonts w:ascii="Times New Roman" w:hAnsi="Times New Roman" w:cs="Times New Roman"/>
        </w:rPr>
        <w:t>контроля за</w:t>
      </w:r>
      <w:proofErr w:type="gramEnd"/>
      <w:r w:rsidRPr="00C83584">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включают в себя: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рассмотрение всех вопросов, связанных с предоставлением Услуги при проведении текущего контроля и плановых проверок;</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рассмотрение отдельных вопросов при проведении внеплановых проверок;</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выявление и устранение нарушений прав заявителей;</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Физические, юридические лица, индивидуальные предприниматели в рамках </w:t>
      </w:r>
      <w:proofErr w:type="gramStart"/>
      <w:r w:rsidRPr="00C83584">
        <w:rPr>
          <w:rFonts w:ascii="Times New Roman" w:hAnsi="Times New Roman" w:cs="Times New Roman"/>
        </w:rPr>
        <w:t>контроля за</w:t>
      </w:r>
      <w:proofErr w:type="gramEnd"/>
      <w:r w:rsidRPr="00C83584">
        <w:rPr>
          <w:rFonts w:ascii="Times New Roman" w:hAnsi="Times New Roman" w:cs="Times New Roman"/>
        </w:rPr>
        <w:t xml:space="preserve"> предоставлением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вправе </w:t>
      </w:r>
      <w:proofErr w:type="gramStart"/>
      <w:r w:rsidRPr="00C83584">
        <w:rPr>
          <w:rFonts w:ascii="Times New Roman" w:hAnsi="Times New Roman" w:cs="Times New Roman"/>
        </w:rPr>
        <w:t>предоставлять дополнительные документы</w:t>
      </w:r>
      <w:proofErr w:type="gramEnd"/>
      <w:r w:rsidRPr="00C83584">
        <w:rPr>
          <w:rFonts w:ascii="Times New Roman" w:hAnsi="Times New Roman" w:cs="Times New Roman"/>
        </w:rPr>
        <w:t xml:space="preserve"> и материалы либо обращаться с просьбой об их истребовании;</w:t>
      </w:r>
    </w:p>
    <w:p w:rsidR="00A03E78" w:rsidRPr="00C83584" w:rsidRDefault="00A03E78" w:rsidP="00C83584">
      <w:pPr>
        <w:ind w:firstLine="360"/>
        <w:jc w:val="both"/>
        <w:rPr>
          <w:rFonts w:ascii="Times New Roman" w:hAnsi="Times New Roman" w:cs="Times New Roman"/>
        </w:rPr>
      </w:pPr>
      <w:r w:rsidRPr="00C83584">
        <w:rPr>
          <w:rFonts w:ascii="Times New Roman" w:hAnsi="Times New Roman" w:cs="Times New Roman"/>
        </w:rPr>
        <w:t>- знакомиться с документами и материалами по вопросам предоставления муниципальной слуги, если это не затрагивает права, свободы и законные интересы других лиц.</w:t>
      </w:r>
    </w:p>
    <w:p w:rsidR="00A03E78" w:rsidRPr="00C83584" w:rsidRDefault="00A03E78" w:rsidP="00C83584">
      <w:pPr>
        <w:pStyle w:val="afd"/>
        <w:numPr>
          <w:ilvl w:val="0"/>
          <w:numId w:val="13"/>
        </w:numPr>
        <w:spacing w:after="0" w:line="240" w:lineRule="auto"/>
        <w:jc w:val="center"/>
        <w:rPr>
          <w:rFonts w:ascii="Times New Roman" w:hAnsi="Times New Roman"/>
          <w:b/>
          <w:sz w:val="24"/>
          <w:szCs w:val="24"/>
        </w:rPr>
      </w:pPr>
      <w:r w:rsidRPr="00C83584">
        <w:rPr>
          <w:rFonts w:ascii="Times New Roman" w:hAnsi="Times New Roman"/>
          <w:b/>
          <w:sz w:val="24"/>
          <w:szCs w:val="24"/>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A03E78" w:rsidRPr="00C83584" w:rsidRDefault="00230DA1" w:rsidP="00C83584">
      <w:pPr>
        <w:ind w:firstLine="708"/>
        <w:jc w:val="both"/>
        <w:rPr>
          <w:rFonts w:ascii="Times New Roman" w:hAnsi="Times New Roman" w:cs="Times New Roman"/>
        </w:rPr>
      </w:pPr>
      <w:r w:rsidRPr="00C83584">
        <w:rPr>
          <w:rFonts w:ascii="Times New Roman" w:hAnsi="Times New Roman" w:cs="Times New Roman"/>
        </w:rPr>
        <w:t>19.1</w:t>
      </w:r>
      <w:r w:rsidR="00A03E78" w:rsidRPr="00C83584">
        <w:rPr>
          <w:rFonts w:ascii="Times New Roman" w:hAnsi="Times New Roman" w:cs="Times New Roman"/>
        </w:rPr>
        <w:t>. Решения или действия (бездействие) Администрации, должностных лиц Администрации, предоставляющих муниципальную услугу,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A03E78" w:rsidRPr="00C83584" w:rsidRDefault="00230DA1" w:rsidP="00C83584">
      <w:pPr>
        <w:ind w:firstLine="708"/>
        <w:jc w:val="both"/>
        <w:rPr>
          <w:rFonts w:ascii="Times New Roman" w:hAnsi="Times New Roman" w:cs="Times New Roman"/>
        </w:rPr>
      </w:pPr>
      <w:r w:rsidRPr="00C83584">
        <w:rPr>
          <w:rFonts w:ascii="Times New Roman" w:hAnsi="Times New Roman" w:cs="Times New Roman"/>
        </w:rPr>
        <w:t>19.2</w:t>
      </w:r>
      <w:r w:rsidR="00A03E78" w:rsidRPr="00C83584">
        <w:rPr>
          <w:rFonts w:ascii="Times New Roman" w:hAnsi="Times New Roman" w:cs="Times New Roman"/>
        </w:rPr>
        <w:t>. Заявитель имеет право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нарушение срока регистрации запроса заявителя о предоставлении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нарушение срока предоставления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нарушение прав или законных интересов заявителя, предусмотренных статьей 5 </w:t>
      </w:r>
      <w:r w:rsidRPr="00C83584">
        <w:rPr>
          <w:rFonts w:ascii="Times New Roman" w:hAnsi="Times New Roman" w:cs="Times New Roman"/>
        </w:rPr>
        <w:lastRenderedPageBreak/>
        <w:t>Федерального закона от 27 июля 2010 года № 210-ФЗ «Об организации предоставления государственных и муниципальных услуг».</w:t>
      </w:r>
    </w:p>
    <w:p w:rsidR="00A03E78" w:rsidRPr="00C83584" w:rsidRDefault="00230DA1" w:rsidP="00C83584">
      <w:pPr>
        <w:ind w:firstLine="708"/>
        <w:jc w:val="both"/>
        <w:rPr>
          <w:rFonts w:ascii="Times New Roman" w:hAnsi="Times New Roman" w:cs="Times New Roman"/>
        </w:rPr>
      </w:pPr>
      <w:r w:rsidRPr="00C83584">
        <w:rPr>
          <w:rFonts w:ascii="Times New Roman" w:hAnsi="Times New Roman" w:cs="Times New Roman"/>
        </w:rPr>
        <w:t>19.3</w:t>
      </w:r>
      <w:r w:rsidR="00A03E78" w:rsidRPr="00C83584">
        <w:rPr>
          <w:rFonts w:ascii="Times New Roman" w:hAnsi="Times New Roman" w:cs="Times New Roman"/>
        </w:rPr>
        <w:t>. Предметом досудебного (внесудебного) обжалования являются действия (бездействие) и решения должностных лиц Администрации, принятые (осуществленные) в ходе предоставления муниципальной услуги, в том числе:</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нарушение сроков предоставления муниципальной услуги и отдельных административных процедур;</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отказ в предоставлении сведений о порядке предоставления муниципальной услуги;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другие действия (бездействие) и решения должностных лиц, осуществляемые (принятые) в ходе предоставления муниципальной услуги.</w:t>
      </w:r>
    </w:p>
    <w:p w:rsidR="00A03E78" w:rsidRPr="00C83584" w:rsidRDefault="00230DA1" w:rsidP="00C83584">
      <w:pPr>
        <w:ind w:firstLine="708"/>
        <w:jc w:val="both"/>
        <w:rPr>
          <w:rFonts w:ascii="Times New Roman" w:hAnsi="Times New Roman" w:cs="Times New Roman"/>
        </w:rPr>
      </w:pPr>
      <w:r w:rsidRPr="00C83584">
        <w:rPr>
          <w:rFonts w:ascii="Times New Roman" w:hAnsi="Times New Roman" w:cs="Times New Roman"/>
        </w:rPr>
        <w:t>19.4</w:t>
      </w:r>
      <w:r w:rsidR="00A03E78" w:rsidRPr="00C83584">
        <w:rPr>
          <w:rFonts w:ascii="Times New Roman" w:hAnsi="Times New Roman" w:cs="Times New Roman"/>
        </w:rPr>
        <w:t xml:space="preserve">. В досудебном (внесудебном) порядке заявителем могут быть </w:t>
      </w:r>
      <w:proofErr w:type="gramStart"/>
      <w:r w:rsidR="00A03E78" w:rsidRPr="00C83584">
        <w:rPr>
          <w:rFonts w:ascii="Times New Roman" w:hAnsi="Times New Roman" w:cs="Times New Roman"/>
        </w:rPr>
        <w:t>обжалованы</w:t>
      </w:r>
      <w:proofErr w:type="gramEnd"/>
      <w:r w:rsidR="00A03E78" w:rsidRPr="00C83584">
        <w:rPr>
          <w:rFonts w:ascii="Times New Roman" w:hAnsi="Times New Roman" w:cs="Times New Roman"/>
        </w:rPr>
        <w:t>:</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 действия (бездействие) сотрудников Администрации – заместителю главы Администрации;</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 xml:space="preserve">- решения или действия (бездействие) заместителя главы Администрации - Главе </w:t>
      </w:r>
      <w:r w:rsidR="0043190B">
        <w:rPr>
          <w:rFonts w:ascii="Times New Roman" w:hAnsi="Times New Roman" w:cs="Times New Roman"/>
        </w:rPr>
        <w:t>поселения</w:t>
      </w:r>
      <w:r w:rsidRPr="00C83584">
        <w:rPr>
          <w:rFonts w:ascii="Times New Roman" w:hAnsi="Times New Roman" w:cs="Times New Roman"/>
        </w:rPr>
        <w:t>.</w:t>
      </w:r>
    </w:p>
    <w:p w:rsidR="00A03E78" w:rsidRPr="00C83584" w:rsidRDefault="00230DA1" w:rsidP="00C83584">
      <w:pPr>
        <w:ind w:firstLine="708"/>
        <w:jc w:val="both"/>
        <w:rPr>
          <w:rFonts w:ascii="Times New Roman" w:hAnsi="Times New Roman" w:cs="Times New Roman"/>
        </w:rPr>
      </w:pPr>
      <w:r w:rsidRPr="00C83584">
        <w:rPr>
          <w:rFonts w:ascii="Times New Roman" w:hAnsi="Times New Roman" w:cs="Times New Roman"/>
        </w:rPr>
        <w:t xml:space="preserve">19.5 </w:t>
      </w:r>
      <w:r w:rsidR="00A03E78" w:rsidRPr="00C83584">
        <w:rPr>
          <w:rFonts w:ascii="Times New Roman" w:hAnsi="Times New Roman" w:cs="Times New Roman"/>
        </w:rPr>
        <w:t>.Основанием для начала досудебного (внесудебного) разбирательства является письменная жалоба, поступившая в Администрацию.</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19.6</w:t>
      </w:r>
      <w:r w:rsidR="00A03E78" w:rsidRPr="00C83584">
        <w:rPr>
          <w:rFonts w:ascii="Times New Roman" w:hAnsi="Times New Roman" w:cs="Times New Roman"/>
        </w:rPr>
        <w:t>. Жалоба на действие (бездействие) или решение должностного лица отдела должна содержать:</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иные сведения, которые заявитель считает необходимым сообщить.</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В подтверждение своих доводов заявитель прилагает к письменной жалобе документы и материалы либо их копии.</w:t>
      </w:r>
    </w:p>
    <w:p w:rsidR="00A03E78" w:rsidRPr="00C83584" w:rsidRDefault="00A03E78" w:rsidP="00C83584">
      <w:pPr>
        <w:jc w:val="both"/>
        <w:rPr>
          <w:rFonts w:ascii="Times New Roman" w:hAnsi="Times New Roman" w:cs="Times New Roman"/>
        </w:rPr>
      </w:pPr>
      <w:r w:rsidRPr="00C83584">
        <w:rPr>
          <w:rFonts w:ascii="Times New Roman" w:hAnsi="Times New Roman" w:cs="Times New Roman"/>
        </w:rPr>
        <w:t>Прием жалоб осуществляется специалистом Администрации, ответственным за прием и регистрацию входящих документов.</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19.7</w:t>
      </w:r>
      <w:r w:rsidR="00A03E78" w:rsidRPr="00C83584">
        <w:rPr>
          <w:rFonts w:ascii="Times New Roman" w:hAnsi="Times New Roman" w:cs="Times New Roman"/>
        </w:rPr>
        <w:t>.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(при наличии технической возможности), а также может быть принята при личном приеме заявителя</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19.8</w:t>
      </w:r>
      <w:r w:rsidR="00A03E78" w:rsidRPr="00C83584">
        <w:rPr>
          <w:rFonts w:ascii="Times New Roman" w:hAnsi="Times New Roman" w:cs="Times New Roman"/>
        </w:rPr>
        <w:t>.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19.9</w:t>
      </w:r>
      <w:r w:rsidR="00A03E78" w:rsidRPr="00C83584">
        <w:rPr>
          <w:rFonts w:ascii="Times New Roman" w:hAnsi="Times New Roman" w:cs="Times New Roman"/>
        </w:rPr>
        <w:t>.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19.10</w:t>
      </w:r>
      <w:r w:rsidR="00A03E78" w:rsidRPr="00C83584">
        <w:rPr>
          <w:rFonts w:ascii="Times New Roman" w:hAnsi="Times New Roman" w:cs="Times New Roman"/>
        </w:rPr>
        <w:t>. Отказ в рассмотрении жалобы допускается, если:</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в письменном обращении не </w:t>
      </w:r>
      <w:proofErr w:type="gramStart"/>
      <w:r w:rsidRPr="00C83584">
        <w:rPr>
          <w:rFonts w:ascii="Times New Roman" w:hAnsi="Times New Roman" w:cs="Times New Roman"/>
        </w:rPr>
        <w:t>указаны</w:t>
      </w:r>
      <w:proofErr w:type="gramEnd"/>
      <w:r w:rsidRPr="00C83584">
        <w:rPr>
          <w:rFonts w:ascii="Times New Roman" w:hAnsi="Times New Roman" w:cs="Times New Roman"/>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w:t>
      </w:r>
      <w:r w:rsidRPr="00C83584">
        <w:rPr>
          <w:rFonts w:ascii="Times New Roman" w:hAnsi="Times New Roman" w:cs="Times New Roman"/>
        </w:rPr>
        <w:lastRenderedPageBreak/>
        <w:t>обжалования данного судебного решения;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xml:space="preserve">-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C83584">
        <w:rPr>
          <w:rFonts w:ascii="Times New Roman" w:hAnsi="Times New Roman" w:cs="Times New Roman"/>
        </w:rP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в случае поступления письменного обращения, содержащего вопрос, ответ на который размещен в соответствии с частью 4 статьи 10 Федерального закона от 02.05.2006 г. 59-ФЗ «О порядке рассмотрения обращений граждан»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w:t>
      </w:r>
      <w:proofErr w:type="gramEnd"/>
      <w:r w:rsidRPr="00C83584">
        <w:rPr>
          <w:rFonts w:ascii="Times New Roman" w:hAnsi="Times New Roman" w:cs="Times New Roman"/>
        </w:rPr>
        <w:t xml:space="preserve"> ответ на вопрос, поставленный в обращении, при этом обращение, содержащее обжалование судебного решения, не возвращается;</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В случае</w:t>
      </w:r>
      <w:proofErr w:type="gramStart"/>
      <w:r w:rsidRPr="00C83584">
        <w:rPr>
          <w:rFonts w:ascii="Times New Roman" w:hAnsi="Times New Roman" w:cs="Times New Roman"/>
        </w:rPr>
        <w:t>,</w:t>
      </w:r>
      <w:proofErr w:type="gramEnd"/>
      <w:r w:rsidRPr="00C83584">
        <w:rPr>
          <w:rFonts w:ascii="Times New Roman" w:hAnsi="Times New Roman" w:cs="Times New Roman"/>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19.11</w:t>
      </w:r>
      <w:r w:rsidR="00A03E78" w:rsidRPr="00C83584">
        <w:rPr>
          <w:rFonts w:ascii="Times New Roman" w:hAnsi="Times New Roman" w:cs="Times New Roman"/>
        </w:rPr>
        <w:t xml:space="preserve">. </w:t>
      </w:r>
      <w:proofErr w:type="gramStart"/>
      <w:r w:rsidR="00A03E78" w:rsidRPr="00C83584">
        <w:rPr>
          <w:rFonts w:ascii="Times New Roman" w:hAnsi="Times New Roman" w:cs="Times New Roman"/>
        </w:rPr>
        <w:t>Жалоба, поступившая в Администрацию подлежит рассмотрению в порядке, установленном в Администрации, в течение пятнадцати рабочих дней со дня ее регистрации, а в случае отказа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19.12</w:t>
      </w:r>
      <w:r w:rsidR="00A03E78" w:rsidRPr="00C83584">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A03E78" w:rsidRPr="00C83584" w:rsidRDefault="00A03E78" w:rsidP="00C83584">
      <w:pPr>
        <w:ind w:firstLine="708"/>
        <w:jc w:val="both"/>
        <w:rPr>
          <w:rFonts w:ascii="Times New Roman" w:hAnsi="Times New Roman" w:cs="Times New Roman"/>
        </w:rPr>
      </w:pPr>
      <w:proofErr w:type="gramStart"/>
      <w:r w:rsidRPr="00C83584">
        <w:rPr>
          <w:rFonts w:ascii="Times New Roman" w:hAnsi="Times New Roman" w:cs="Times New Roman"/>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3E78" w:rsidRPr="00C83584" w:rsidRDefault="00A03E78" w:rsidP="00C83584">
      <w:pPr>
        <w:ind w:firstLine="708"/>
        <w:jc w:val="both"/>
        <w:rPr>
          <w:rFonts w:ascii="Times New Roman" w:hAnsi="Times New Roman" w:cs="Times New Roman"/>
        </w:rPr>
      </w:pPr>
      <w:r w:rsidRPr="00C83584">
        <w:rPr>
          <w:rFonts w:ascii="Times New Roman" w:hAnsi="Times New Roman" w:cs="Times New Roman"/>
        </w:rPr>
        <w:t>- отказывает в удовлетворении жалобы.</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19.13</w:t>
      </w:r>
      <w:r w:rsidR="00A03E78" w:rsidRPr="00C83584">
        <w:rPr>
          <w:rFonts w:ascii="Times New Roman" w:hAnsi="Times New Roman" w:cs="Times New Roman"/>
        </w:rPr>
        <w:t xml:space="preserve">. Не позднее дня, следующего за днем принятия решения по жалобе, заявителю в </w:t>
      </w:r>
      <w:r w:rsidR="00A03E78" w:rsidRPr="00C83584">
        <w:rPr>
          <w:rFonts w:ascii="Times New Roman" w:hAnsi="Times New Roman" w:cs="Times New Roman"/>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19.14</w:t>
      </w:r>
      <w:r w:rsidR="00A03E78" w:rsidRPr="00C83584">
        <w:rPr>
          <w:rFonts w:ascii="Times New Roman" w:hAnsi="Times New Roman" w:cs="Times New Roman"/>
        </w:rPr>
        <w:t xml:space="preserve">. В случае установления в ходе или по результатам </w:t>
      </w:r>
      <w:proofErr w:type="gramStart"/>
      <w:r w:rsidR="00A03E78" w:rsidRPr="00C83584">
        <w:rPr>
          <w:rFonts w:ascii="Times New Roman" w:hAnsi="Times New Roman" w:cs="Times New Roman"/>
        </w:rPr>
        <w:t>рассмотрения жалобы признаков состава административного правонарушения</w:t>
      </w:r>
      <w:proofErr w:type="gramEnd"/>
      <w:r w:rsidR="00A03E78" w:rsidRPr="00C83584">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E78" w:rsidRPr="00C83584" w:rsidRDefault="008C1C2E" w:rsidP="00C83584">
      <w:pPr>
        <w:ind w:firstLine="708"/>
        <w:jc w:val="both"/>
        <w:rPr>
          <w:rFonts w:ascii="Times New Roman" w:hAnsi="Times New Roman" w:cs="Times New Roman"/>
        </w:rPr>
      </w:pPr>
      <w:r w:rsidRPr="00C83584">
        <w:rPr>
          <w:rFonts w:ascii="Times New Roman" w:hAnsi="Times New Roman" w:cs="Times New Roman"/>
        </w:rPr>
        <w:t>19.15</w:t>
      </w:r>
      <w:r w:rsidR="00A03E78" w:rsidRPr="00C83584">
        <w:rPr>
          <w:rFonts w:ascii="Times New Roman" w:hAnsi="Times New Roman" w:cs="Times New Roman"/>
        </w:rPr>
        <w:t>. Заявитель, считающий, что решения или действия (бездействие) Администрации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A03E78" w:rsidRPr="00C83584" w:rsidRDefault="008C1C2E"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19.16</w:t>
      </w:r>
      <w:r w:rsidR="00A03E78" w:rsidRPr="00C83584">
        <w:rPr>
          <w:rFonts w:ascii="Times New Roman" w:eastAsia="Times New Roman" w:hAnsi="Times New Roman" w:cs="Times New Roman"/>
          <w:color w:val="000000" w:themeColor="text1"/>
        </w:rPr>
        <w:t>. Сотрудник, ответственный за прием документов, несет персональную ответственность за соблюдение сроков и порядка регистрации документов, поступивших в Уполномоченный орган, сроков и порядка регистрации и отправки исходящих документов Уполномоченного органа, информирование заявителей о готовности результата предоставления муниципальной услуги.</w:t>
      </w:r>
    </w:p>
    <w:p w:rsidR="00A03E78" w:rsidRPr="00C83584" w:rsidRDefault="005E4491"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19.17</w:t>
      </w:r>
      <w:r w:rsidR="00A03E78" w:rsidRPr="00C83584">
        <w:rPr>
          <w:rFonts w:ascii="Times New Roman" w:eastAsia="Times New Roman" w:hAnsi="Times New Roman" w:cs="Times New Roman"/>
          <w:color w:val="000000" w:themeColor="text1"/>
        </w:rPr>
        <w:t xml:space="preserve">. Сотрудник, ответственный за рассмотрение заявления, несет персональную ответственность </w:t>
      </w:r>
      <w:proofErr w:type="gramStart"/>
      <w:r w:rsidR="00A03E78" w:rsidRPr="00C83584">
        <w:rPr>
          <w:rFonts w:ascii="Times New Roman" w:eastAsia="Times New Roman" w:hAnsi="Times New Roman" w:cs="Times New Roman"/>
          <w:color w:val="000000" w:themeColor="text1"/>
        </w:rPr>
        <w:t>за</w:t>
      </w:r>
      <w:proofErr w:type="gramEnd"/>
      <w:r w:rsidR="00A03E78" w:rsidRPr="00C83584">
        <w:rPr>
          <w:rFonts w:ascii="Times New Roman" w:eastAsia="Times New Roman" w:hAnsi="Times New Roman" w:cs="Times New Roman"/>
          <w:color w:val="000000" w:themeColor="text1"/>
        </w:rPr>
        <w:t>:</w:t>
      </w:r>
    </w:p>
    <w:p w:rsidR="00A03E78" w:rsidRPr="00C83584" w:rsidRDefault="00A03E78"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а) проверку комплектности и правильности оформления документов;</w:t>
      </w:r>
    </w:p>
    <w:p w:rsidR="00A03E78" w:rsidRPr="00C83584" w:rsidRDefault="00A03E78"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б) соблюдение порядка и сроков информирования заявителей по вопросам предоставления муниципальной услуги;</w:t>
      </w:r>
    </w:p>
    <w:p w:rsidR="00A03E78" w:rsidRPr="00C83584" w:rsidRDefault="00A03E78"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в) соблюдение сроков рассмотрения заявления;</w:t>
      </w:r>
    </w:p>
    <w:p w:rsidR="00A03E78" w:rsidRPr="00C83584" w:rsidRDefault="00A03E78"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г) компетентное выполнение действий по проверке документов;</w:t>
      </w:r>
    </w:p>
    <w:p w:rsidR="00A03E78" w:rsidRPr="00C83584" w:rsidRDefault="00A03E78"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proofErr w:type="spellStart"/>
      <w:r w:rsidRPr="00C83584">
        <w:rPr>
          <w:rFonts w:ascii="Times New Roman" w:eastAsia="Times New Roman" w:hAnsi="Times New Roman" w:cs="Times New Roman"/>
          <w:color w:val="000000" w:themeColor="text1"/>
        </w:rPr>
        <w:t>д</w:t>
      </w:r>
      <w:proofErr w:type="spellEnd"/>
      <w:r w:rsidRPr="00C83584">
        <w:rPr>
          <w:rFonts w:ascii="Times New Roman" w:eastAsia="Times New Roman" w:hAnsi="Times New Roman" w:cs="Times New Roman"/>
          <w:color w:val="000000" w:themeColor="text1"/>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A03E78" w:rsidRPr="00C83584" w:rsidRDefault="005E4491" w:rsidP="00C83584">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C83584">
        <w:rPr>
          <w:rFonts w:ascii="Times New Roman" w:eastAsia="Times New Roman" w:hAnsi="Times New Roman" w:cs="Times New Roman"/>
          <w:color w:val="000000" w:themeColor="text1"/>
        </w:rPr>
        <w:t>19.18</w:t>
      </w:r>
      <w:r w:rsidR="00A03E78" w:rsidRPr="00C83584">
        <w:rPr>
          <w:rFonts w:ascii="Times New Roman" w:eastAsia="Times New Roman" w:hAnsi="Times New Roman" w:cs="Times New Roman"/>
          <w:color w:val="000000" w:themeColor="text1"/>
        </w:rPr>
        <w:t xml:space="preserve">. </w:t>
      </w:r>
      <w:proofErr w:type="gramStart"/>
      <w:r w:rsidR="00A03E78" w:rsidRPr="00C83584">
        <w:rPr>
          <w:rFonts w:ascii="Times New Roman" w:eastAsia="Times New Roman" w:hAnsi="Times New Roman" w:cs="Times New Roman"/>
          <w:color w:val="000000" w:themeColor="text1"/>
        </w:rPr>
        <w:t>Контроль за</w:t>
      </w:r>
      <w:proofErr w:type="gramEnd"/>
      <w:r w:rsidR="00A03E78" w:rsidRPr="00C83584">
        <w:rPr>
          <w:rFonts w:ascii="Times New Roman" w:eastAsia="Times New Roman" w:hAnsi="Times New Roman" w:cs="Times New Roman"/>
          <w:color w:val="000000" w:themeColor="text1"/>
        </w:rPr>
        <w:t xml:space="preserve"> предоставлением муниципальной услуги со стороны граждан, их объединений, организаций осуществляется путем получения информации о наличии в действиях (бездействии) Уполномоченного органа, его должностных лиц, а также 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6119E" w:rsidRPr="00C83584" w:rsidRDefault="0066119E" w:rsidP="00C83584">
      <w:pPr>
        <w:jc w:val="both"/>
        <w:rPr>
          <w:rFonts w:ascii="Times New Roman" w:hAnsi="Times New Roman" w:cs="Times New Roman"/>
        </w:rPr>
      </w:pPr>
    </w:p>
    <w:p w:rsidR="009C6323" w:rsidRPr="00C83584" w:rsidRDefault="009C6323" w:rsidP="00C83584">
      <w:pPr>
        <w:jc w:val="center"/>
        <w:rPr>
          <w:rFonts w:ascii="Times New Roman" w:hAnsi="Times New Roman" w:cs="Times New Roman"/>
        </w:rPr>
      </w:pPr>
    </w:p>
    <w:p w:rsidR="0066119E" w:rsidRPr="00C83584" w:rsidRDefault="0066119E" w:rsidP="00C83584">
      <w:pPr>
        <w:jc w:val="both"/>
        <w:rPr>
          <w:rFonts w:ascii="Times New Roman" w:hAnsi="Times New Roman" w:cs="Times New Roman"/>
        </w:rPr>
      </w:pPr>
    </w:p>
    <w:p w:rsidR="0066119E" w:rsidRPr="00C83584" w:rsidRDefault="0066119E" w:rsidP="00C83584">
      <w:pPr>
        <w:jc w:val="both"/>
        <w:rPr>
          <w:rFonts w:ascii="Times New Roman" w:hAnsi="Times New Roman" w:cs="Times New Roman"/>
          <w:b/>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5E4491" w:rsidRDefault="005E4491" w:rsidP="00C83584">
      <w:pPr>
        <w:ind w:firstLine="709"/>
        <w:jc w:val="right"/>
        <w:rPr>
          <w:rFonts w:ascii="Times New Roman" w:eastAsia="Times New Roman" w:hAnsi="Times New Roman" w:cs="Times New Roman"/>
          <w:color w:val="000000" w:themeColor="text1"/>
        </w:rPr>
      </w:pPr>
    </w:p>
    <w:p w:rsidR="005129F8" w:rsidRDefault="005129F8" w:rsidP="00C83584">
      <w:pPr>
        <w:ind w:firstLine="709"/>
        <w:jc w:val="right"/>
        <w:rPr>
          <w:rFonts w:ascii="Times New Roman" w:eastAsia="Times New Roman" w:hAnsi="Times New Roman" w:cs="Times New Roman"/>
          <w:color w:val="000000" w:themeColor="text1"/>
        </w:rPr>
      </w:pPr>
    </w:p>
    <w:p w:rsidR="005129F8" w:rsidRDefault="005129F8" w:rsidP="00C83584">
      <w:pPr>
        <w:ind w:firstLine="709"/>
        <w:jc w:val="right"/>
        <w:rPr>
          <w:rFonts w:ascii="Times New Roman" w:eastAsia="Times New Roman" w:hAnsi="Times New Roman" w:cs="Times New Roman"/>
          <w:color w:val="000000" w:themeColor="text1"/>
        </w:rPr>
      </w:pPr>
    </w:p>
    <w:p w:rsidR="005129F8" w:rsidRDefault="005129F8" w:rsidP="00C83584">
      <w:pPr>
        <w:ind w:firstLine="709"/>
        <w:jc w:val="right"/>
        <w:rPr>
          <w:rFonts w:ascii="Times New Roman" w:eastAsia="Times New Roman" w:hAnsi="Times New Roman" w:cs="Times New Roman"/>
          <w:color w:val="000000" w:themeColor="text1"/>
        </w:rPr>
      </w:pPr>
    </w:p>
    <w:p w:rsidR="005129F8" w:rsidRDefault="005129F8" w:rsidP="00C83584">
      <w:pPr>
        <w:ind w:firstLine="709"/>
        <w:jc w:val="right"/>
        <w:rPr>
          <w:rFonts w:ascii="Times New Roman" w:eastAsia="Times New Roman" w:hAnsi="Times New Roman" w:cs="Times New Roman"/>
          <w:color w:val="000000" w:themeColor="text1"/>
        </w:rPr>
      </w:pPr>
    </w:p>
    <w:p w:rsidR="005129F8" w:rsidRPr="00C83584" w:rsidRDefault="005129F8" w:rsidP="00C83584">
      <w:pPr>
        <w:ind w:firstLine="709"/>
        <w:jc w:val="right"/>
        <w:rPr>
          <w:rFonts w:ascii="Times New Roman" w:eastAsia="Times New Roman" w:hAnsi="Times New Roman" w:cs="Times New Roman"/>
          <w:color w:val="000000" w:themeColor="text1"/>
        </w:rPr>
      </w:pPr>
    </w:p>
    <w:p w:rsidR="005E4491" w:rsidRPr="00C83584" w:rsidRDefault="005E4491" w:rsidP="00C83584">
      <w:pPr>
        <w:ind w:firstLine="709"/>
        <w:jc w:val="right"/>
        <w:rPr>
          <w:rFonts w:ascii="Times New Roman" w:eastAsia="Times New Roman" w:hAnsi="Times New Roman" w:cs="Times New Roman"/>
          <w:color w:val="000000" w:themeColor="text1"/>
        </w:rPr>
      </w:pPr>
    </w:p>
    <w:p w:rsidR="0068354A" w:rsidRPr="005129F8" w:rsidRDefault="0068354A" w:rsidP="0068354A">
      <w:pPr>
        <w:pStyle w:val="a6"/>
        <w:shd w:val="clear" w:color="auto" w:fill="FFFFFF"/>
        <w:spacing w:before="0" w:beforeAutospacing="0" w:after="0" w:afterAutospacing="0"/>
        <w:ind w:firstLine="709"/>
        <w:jc w:val="right"/>
        <w:rPr>
          <w:color w:val="000000" w:themeColor="text1"/>
        </w:rPr>
      </w:pPr>
      <w:r w:rsidRPr="005129F8">
        <w:rPr>
          <w:color w:val="000000" w:themeColor="text1"/>
        </w:rPr>
        <w:lastRenderedPageBreak/>
        <w:t xml:space="preserve">Приложение № </w:t>
      </w:r>
      <w:r w:rsidR="005129F8" w:rsidRPr="005129F8">
        <w:rPr>
          <w:color w:val="000000" w:themeColor="text1"/>
        </w:rPr>
        <w:t>1</w:t>
      </w:r>
    </w:p>
    <w:p w:rsidR="0068354A" w:rsidRPr="005129F8" w:rsidRDefault="0068354A" w:rsidP="005129F8">
      <w:pPr>
        <w:pStyle w:val="a6"/>
        <w:shd w:val="clear" w:color="auto" w:fill="FFFFFF"/>
        <w:spacing w:before="0" w:beforeAutospacing="0" w:after="0" w:afterAutospacing="0"/>
        <w:ind w:firstLine="709"/>
        <w:jc w:val="right"/>
      </w:pPr>
      <w:r w:rsidRPr="005129F8">
        <w:rPr>
          <w:color w:val="000000" w:themeColor="text1"/>
        </w:rPr>
        <w:t xml:space="preserve">к </w:t>
      </w:r>
      <w:r w:rsidR="005129F8" w:rsidRPr="005129F8">
        <w:rPr>
          <w:color w:val="000000" w:themeColor="text1"/>
        </w:rPr>
        <w:t>административному регламенту</w:t>
      </w:r>
    </w:p>
    <w:p w:rsidR="00F85BBA" w:rsidRPr="00C83584" w:rsidRDefault="00F85BBA" w:rsidP="00C83584">
      <w:pPr>
        <w:pStyle w:val="a6"/>
        <w:shd w:val="clear" w:color="auto" w:fill="FFFFFF"/>
        <w:spacing w:before="0" w:beforeAutospacing="0" w:after="0" w:afterAutospacing="0"/>
        <w:ind w:firstLine="709"/>
        <w:jc w:val="right"/>
      </w:pPr>
    </w:p>
    <w:p w:rsidR="009F1FF3" w:rsidRPr="00C83584" w:rsidRDefault="009F1FF3" w:rsidP="00C83584">
      <w:pPr>
        <w:ind w:left="3420"/>
        <w:rPr>
          <w:rFonts w:ascii="Times New Roman" w:eastAsia="Times New Roman" w:hAnsi="Times New Roman" w:cs="Times New Roman"/>
          <w:color w:val="000000" w:themeColor="text1"/>
        </w:rPr>
      </w:pPr>
    </w:p>
    <w:p w:rsidR="00AA5D01" w:rsidRPr="00C83584" w:rsidRDefault="00AA5D01" w:rsidP="00C83584">
      <w:pPr>
        <w:suppressLineNumbers/>
        <w:autoSpaceDE w:val="0"/>
        <w:autoSpaceDN w:val="0"/>
        <w:adjustRightInd w:val="0"/>
        <w:jc w:val="center"/>
        <w:outlineLvl w:val="1"/>
        <w:rPr>
          <w:rFonts w:ascii="Times New Roman" w:eastAsia="Times New Roman" w:hAnsi="Times New Roman" w:cs="Times New Roman"/>
          <w:b/>
        </w:rPr>
      </w:pPr>
      <w:r w:rsidRPr="00C83584">
        <w:rPr>
          <w:rFonts w:ascii="Times New Roman" w:eastAsia="Times New Roman" w:hAnsi="Times New Roman" w:cs="Times New Roman"/>
          <w:b/>
        </w:rPr>
        <w:t xml:space="preserve">Сведения об администрации </w:t>
      </w:r>
      <w:proofErr w:type="spellStart"/>
      <w:r w:rsidR="005129F8">
        <w:rPr>
          <w:rFonts w:ascii="Times New Roman" w:eastAsia="Times New Roman" w:hAnsi="Times New Roman" w:cs="Times New Roman"/>
          <w:b/>
        </w:rPr>
        <w:t>Большеозерского</w:t>
      </w:r>
      <w:proofErr w:type="spellEnd"/>
      <w:r w:rsidR="005129F8">
        <w:rPr>
          <w:rFonts w:ascii="Times New Roman" w:eastAsia="Times New Roman" w:hAnsi="Times New Roman" w:cs="Times New Roman"/>
          <w:b/>
        </w:rPr>
        <w:t xml:space="preserve"> муниципального образования </w:t>
      </w:r>
      <w:proofErr w:type="spellStart"/>
      <w:r w:rsidR="005129F8">
        <w:rPr>
          <w:rFonts w:ascii="Times New Roman" w:eastAsia="Times New Roman" w:hAnsi="Times New Roman" w:cs="Times New Roman"/>
          <w:b/>
        </w:rPr>
        <w:t>Балтайского</w:t>
      </w:r>
      <w:proofErr w:type="spellEnd"/>
      <w:r w:rsidR="005129F8">
        <w:rPr>
          <w:rFonts w:ascii="Times New Roman" w:eastAsia="Times New Roman" w:hAnsi="Times New Roman" w:cs="Times New Roman"/>
          <w:b/>
        </w:rPr>
        <w:t xml:space="preserve"> муниципального района Саратовской области</w:t>
      </w:r>
      <w:r w:rsidRPr="00C83584">
        <w:rPr>
          <w:rFonts w:ascii="Times New Roman" w:eastAsia="Times New Roman" w:hAnsi="Times New Roman" w:cs="Times New Roman"/>
          <w:b/>
        </w:rPr>
        <w:t>, предоставляющей муниципальную услугу (далее - Уполномоченный орган)</w:t>
      </w:r>
    </w:p>
    <w:p w:rsidR="00AA5D01" w:rsidRPr="00C83584" w:rsidRDefault="00AA5D01" w:rsidP="00C83584">
      <w:pPr>
        <w:jc w:val="center"/>
        <w:rPr>
          <w:rFonts w:ascii="Times New Roman" w:eastAsia="Times New Roman" w:hAnsi="Times New Roman" w:cs="Times New Roman"/>
          <w:b/>
        </w:rPr>
      </w:pPr>
    </w:p>
    <w:p w:rsidR="00AA5D01" w:rsidRPr="00C83584" w:rsidRDefault="00AA5D01" w:rsidP="00C83584">
      <w:pPr>
        <w:suppressLineNumbers/>
        <w:ind w:firstLine="720"/>
        <w:jc w:val="both"/>
        <w:rPr>
          <w:rFonts w:ascii="Times New Roman" w:eastAsia="Times New Roman" w:hAnsi="Times New Roman" w:cs="Times New Roman"/>
        </w:rPr>
      </w:pPr>
      <w:r w:rsidRPr="00C83584">
        <w:rPr>
          <w:rFonts w:ascii="Times New Roman" w:eastAsia="Times New Roman" w:hAnsi="Times New Roman" w:cs="Times New Roman"/>
        </w:rPr>
        <w:t xml:space="preserve">Место нахождения: </w:t>
      </w:r>
      <w:proofErr w:type="gramStart"/>
      <w:r w:rsidR="005129F8">
        <w:rPr>
          <w:rFonts w:ascii="Times New Roman" w:eastAsia="Times New Roman" w:hAnsi="Times New Roman" w:cs="Times New Roman"/>
        </w:rPr>
        <w:t>Саратовская</w:t>
      </w:r>
      <w:r w:rsidRPr="00C83584">
        <w:rPr>
          <w:rFonts w:ascii="Times New Roman" w:eastAsia="Times New Roman" w:hAnsi="Times New Roman" w:cs="Times New Roman"/>
        </w:rPr>
        <w:t xml:space="preserve"> область, </w:t>
      </w:r>
      <w:proofErr w:type="spellStart"/>
      <w:r w:rsidR="005129F8">
        <w:rPr>
          <w:rFonts w:ascii="Times New Roman" w:eastAsia="Times New Roman" w:hAnsi="Times New Roman" w:cs="Times New Roman"/>
        </w:rPr>
        <w:t>Балтайский</w:t>
      </w:r>
      <w:proofErr w:type="spellEnd"/>
      <w:r w:rsidR="005129F8">
        <w:rPr>
          <w:rFonts w:ascii="Times New Roman" w:eastAsia="Times New Roman" w:hAnsi="Times New Roman" w:cs="Times New Roman"/>
        </w:rPr>
        <w:t xml:space="preserve"> </w:t>
      </w:r>
      <w:r w:rsidR="00B31DD8">
        <w:rPr>
          <w:rFonts w:ascii="Times New Roman" w:eastAsia="Times New Roman" w:hAnsi="Times New Roman" w:cs="Times New Roman"/>
        </w:rPr>
        <w:t>район</w:t>
      </w:r>
      <w:r w:rsidRPr="00C83584">
        <w:rPr>
          <w:rFonts w:ascii="Times New Roman" w:eastAsia="Times New Roman" w:hAnsi="Times New Roman" w:cs="Times New Roman"/>
        </w:rPr>
        <w:t>,</w:t>
      </w:r>
      <w:r w:rsidR="00B31DD8">
        <w:rPr>
          <w:rFonts w:ascii="Times New Roman" w:eastAsia="Times New Roman" w:hAnsi="Times New Roman" w:cs="Times New Roman"/>
        </w:rPr>
        <w:t xml:space="preserve"> с. </w:t>
      </w:r>
      <w:r w:rsidR="005129F8">
        <w:rPr>
          <w:rFonts w:ascii="Times New Roman" w:eastAsia="Times New Roman" w:hAnsi="Times New Roman" w:cs="Times New Roman"/>
        </w:rPr>
        <w:t>Большие озерки</w:t>
      </w:r>
      <w:r w:rsidRPr="00C83584">
        <w:rPr>
          <w:rFonts w:ascii="Times New Roman" w:eastAsia="Times New Roman" w:hAnsi="Times New Roman" w:cs="Times New Roman"/>
        </w:rPr>
        <w:t>,</w:t>
      </w:r>
      <w:r w:rsidR="00B31DD8">
        <w:rPr>
          <w:rFonts w:ascii="Times New Roman" w:eastAsia="Times New Roman" w:hAnsi="Times New Roman" w:cs="Times New Roman"/>
        </w:rPr>
        <w:t xml:space="preserve"> ул. </w:t>
      </w:r>
      <w:r w:rsidR="005129F8">
        <w:rPr>
          <w:rFonts w:ascii="Times New Roman" w:eastAsia="Times New Roman" w:hAnsi="Times New Roman" w:cs="Times New Roman"/>
        </w:rPr>
        <w:t>Пионерская</w:t>
      </w:r>
      <w:r w:rsidR="00B31DD8">
        <w:rPr>
          <w:rFonts w:ascii="Times New Roman" w:eastAsia="Times New Roman" w:hAnsi="Times New Roman" w:cs="Times New Roman"/>
        </w:rPr>
        <w:t>,</w:t>
      </w:r>
      <w:r w:rsidRPr="00C83584">
        <w:rPr>
          <w:rFonts w:ascii="Times New Roman" w:eastAsia="Times New Roman" w:hAnsi="Times New Roman" w:cs="Times New Roman"/>
        </w:rPr>
        <w:t xml:space="preserve"> д. </w:t>
      </w:r>
      <w:r w:rsidR="005129F8">
        <w:rPr>
          <w:rFonts w:ascii="Times New Roman" w:eastAsia="Times New Roman" w:hAnsi="Times New Roman" w:cs="Times New Roman"/>
        </w:rPr>
        <w:t>2</w:t>
      </w:r>
      <w:proofErr w:type="gramEnd"/>
    </w:p>
    <w:p w:rsidR="00AA5D01" w:rsidRPr="00C83584" w:rsidRDefault="00AA5D01" w:rsidP="00C83584">
      <w:pPr>
        <w:suppressLineNumbers/>
        <w:ind w:firstLine="720"/>
        <w:jc w:val="both"/>
        <w:rPr>
          <w:rFonts w:ascii="Times New Roman" w:eastAsia="Times New Roman" w:hAnsi="Times New Roman" w:cs="Times New Roman"/>
        </w:rPr>
      </w:pPr>
      <w:r w:rsidRPr="00C83584">
        <w:rPr>
          <w:rFonts w:ascii="Times New Roman" w:eastAsia="Times New Roman" w:hAnsi="Times New Roman" w:cs="Times New Roman"/>
        </w:rPr>
        <w:t>Телефон: 8(</w:t>
      </w:r>
      <w:r w:rsidR="005129F8">
        <w:rPr>
          <w:rFonts w:ascii="Times New Roman" w:eastAsia="Times New Roman" w:hAnsi="Times New Roman" w:cs="Times New Roman"/>
        </w:rPr>
        <w:t>84592</w:t>
      </w:r>
      <w:r w:rsidRPr="00C83584">
        <w:rPr>
          <w:rFonts w:ascii="Times New Roman" w:eastAsia="Times New Roman" w:hAnsi="Times New Roman" w:cs="Times New Roman"/>
        </w:rPr>
        <w:t>)</w:t>
      </w:r>
      <w:r w:rsidR="005129F8">
        <w:rPr>
          <w:rFonts w:ascii="Times New Roman" w:eastAsia="Times New Roman" w:hAnsi="Times New Roman" w:cs="Times New Roman"/>
        </w:rPr>
        <w:t xml:space="preserve"> 23125</w:t>
      </w:r>
    </w:p>
    <w:p w:rsidR="00AA5D01" w:rsidRPr="00C83584" w:rsidRDefault="00AA5D01" w:rsidP="00C83584">
      <w:pPr>
        <w:suppressLineNumbers/>
        <w:ind w:firstLine="720"/>
        <w:jc w:val="both"/>
        <w:rPr>
          <w:rFonts w:ascii="Times New Roman" w:eastAsia="Times New Roman" w:hAnsi="Times New Roman" w:cs="Times New Roman"/>
        </w:rPr>
      </w:pPr>
      <w:r w:rsidRPr="00C83584">
        <w:rPr>
          <w:rFonts w:ascii="Times New Roman" w:eastAsia="Times New Roman" w:hAnsi="Times New Roman" w:cs="Times New Roman"/>
        </w:rPr>
        <w:t xml:space="preserve">Адрес электронной почты: </w:t>
      </w:r>
      <w:proofErr w:type="spellStart"/>
      <w:r w:rsidR="005129F8">
        <w:rPr>
          <w:rFonts w:ascii="Times New Roman" w:eastAsia="Times New Roman" w:hAnsi="Times New Roman" w:cs="Times New Roman"/>
          <w:lang w:val="en-US"/>
        </w:rPr>
        <w:t>admbozerki</w:t>
      </w:r>
      <w:proofErr w:type="spellEnd"/>
      <w:r w:rsidR="005129F8" w:rsidRPr="005129F8">
        <w:rPr>
          <w:rFonts w:ascii="Times New Roman" w:eastAsia="Times New Roman" w:hAnsi="Times New Roman" w:cs="Times New Roman"/>
        </w:rPr>
        <w:t>@</w:t>
      </w:r>
      <w:proofErr w:type="spellStart"/>
      <w:r w:rsidR="005129F8">
        <w:rPr>
          <w:rFonts w:ascii="Times New Roman" w:eastAsia="Times New Roman" w:hAnsi="Times New Roman" w:cs="Times New Roman"/>
          <w:lang w:val="en-US"/>
        </w:rPr>
        <w:t>yandex</w:t>
      </w:r>
      <w:proofErr w:type="spellEnd"/>
      <w:r w:rsidR="005129F8" w:rsidRPr="005129F8">
        <w:rPr>
          <w:rFonts w:ascii="Times New Roman" w:eastAsia="Times New Roman" w:hAnsi="Times New Roman" w:cs="Times New Roman"/>
        </w:rPr>
        <w:t>.</w:t>
      </w:r>
      <w:proofErr w:type="spellStart"/>
      <w:r w:rsidR="005129F8">
        <w:rPr>
          <w:rFonts w:ascii="Times New Roman" w:eastAsia="Times New Roman" w:hAnsi="Times New Roman" w:cs="Times New Roman"/>
          <w:lang w:val="en-US"/>
        </w:rPr>
        <w:t>ru</w:t>
      </w:r>
      <w:proofErr w:type="spellEnd"/>
    </w:p>
    <w:p w:rsidR="00AA5D01" w:rsidRPr="00C83584" w:rsidRDefault="00AA5D01" w:rsidP="00C83584">
      <w:pPr>
        <w:suppressLineNumbers/>
        <w:ind w:firstLine="720"/>
        <w:jc w:val="both"/>
        <w:rPr>
          <w:rFonts w:ascii="Times New Roman" w:eastAsia="Times New Roman" w:hAnsi="Times New Roman" w:cs="Times New Roman"/>
        </w:rPr>
      </w:pPr>
      <w:r w:rsidRPr="00C83584">
        <w:rPr>
          <w:rFonts w:ascii="Times New Roman" w:eastAsia="Times New Roman" w:hAnsi="Times New Roman" w:cs="Times New Roman"/>
        </w:rPr>
        <w:t>Сайт Уполномоченного органа в информационно-телекоммуникационной сети Интернет:</w:t>
      </w:r>
      <w:r w:rsidR="005129F8" w:rsidRPr="005129F8">
        <w:rPr>
          <w:rFonts w:ascii="Times New Roman" w:hAnsi="Times New Roman" w:cs="Times New Roman"/>
          <w:bCs/>
          <w:sz w:val="28"/>
          <w:szCs w:val="28"/>
          <w:shd w:val="clear" w:color="auto" w:fill="FFFFFF"/>
        </w:rPr>
        <w:t xml:space="preserve"> </w:t>
      </w:r>
      <w:r w:rsidR="005129F8" w:rsidRPr="005129F8">
        <w:rPr>
          <w:rFonts w:ascii="Times New Roman" w:hAnsi="Times New Roman" w:cs="Times New Roman"/>
          <w:bCs/>
          <w:shd w:val="clear" w:color="auto" w:fill="FFFFFF"/>
        </w:rPr>
        <w:t>https://bolsheozerskoe-r64.gosweb.gosuslugi.ru</w:t>
      </w:r>
    </w:p>
    <w:p w:rsidR="00AA5D01" w:rsidRDefault="00AA5D01" w:rsidP="00C83584">
      <w:pPr>
        <w:suppressLineNumbers/>
        <w:ind w:firstLine="720"/>
        <w:jc w:val="both"/>
        <w:rPr>
          <w:rFonts w:ascii="Times New Roman" w:eastAsia="Times New Roman" w:hAnsi="Times New Roman" w:cs="Times New Roman"/>
          <w:lang w:val="en-US"/>
        </w:rPr>
      </w:pPr>
      <w:r w:rsidRPr="00C83584">
        <w:rPr>
          <w:rFonts w:ascii="Times New Roman" w:eastAsia="Times New Roman" w:hAnsi="Times New Roman" w:cs="Times New Roman"/>
        </w:rPr>
        <w:t>Время работы Уполномоченного органа с заявителями: в рабочие дни с 0</w:t>
      </w:r>
      <w:r w:rsidR="00B31DD8" w:rsidRPr="00B31DD8">
        <w:rPr>
          <w:rFonts w:ascii="Times New Roman" w:eastAsia="Times New Roman" w:hAnsi="Times New Roman" w:cs="Times New Roman"/>
        </w:rPr>
        <w:t>8</w:t>
      </w:r>
      <w:r w:rsidRPr="00C83584">
        <w:rPr>
          <w:rFonts w:ascii="Times New Roman" w:eastAsia="Times New Roman" w:hAnsi="Times New Roman" w:cs="Times New Roman"/>
        </w:rPr>
        <w:t>:00 до 1</w:t>
      </w:r>
      <w:r w:rsidR="005129F8" w:rsidRPr="005129F8">
        <w:rPr>
          <w:rFonts w:ascii="Times New Roman" w:eastAsia="Times New Roman" w:hAnsi="Times New Roman" w:cs="Times New Roman"/>
        </w:rPr>
        <w:t>7</w:t>
      </w:r>
      <w:r w:rsidR="005129F8">
        <w:rPr>
          <w:rFonts w:ascii="Times New Roman" w:eastAsia="Times New Roman" w:hAnsi="Times New Roman" w:cs="Times New Roman"/>
        </w:rPr>
        <w:t>:00, обед с 1</w:t>
      </w:r>
      <w:r w:rsidR="005129F8" w:rsidRPr="005129F8">
        <w:rPr>
          <w:rFonts w:ascii="Times New Roman" w:eastAsia="Times New Roman" w:hAnsi="Times New Roman" w:cs="Times New Roman"/>
        </w:rPr>
        <w:t>2</w:t>
      </w:r>
      <w:r w:rsidRPr="00C83584">
        <w:rPr>
          <w:rFonts w:ascii="Times New Roman" w:eastAsia="Times New Roman" w:hAnsi="Times New Roman" w:cs="Times New Roman"/>
        </w:rPr>
        <w:t>:00 до 1</w:t>
      </w:r>
      <w:r w:rsidR="005129F8" w:rsidRPr="005129F8">
        <w:rPr>
          <w:rFonts w:ascii="Times New Roman" w:eastAsia="Times New Roman" w:hAnsi="Times New Roman" w:cs="Times New Roman"/>
        </w:rPr>
        <w:t>3</w:t>
      </w:r>
      <w:r w:rsidRPr="00C83584">
        <w:rPr>
          <w:rFonts w:ascii="Times New Roman" w:eastAsia="Times New Roman" w:hAnsi="Times New Roman" w:cs="Times New Roman"/>
        </w:rPr>
        <w:t>:</w:t>
      </w:r>
      <w:r w:rsidR="00B31DD8" w:rsidRPr="00B31DD8">
        <w:rPr>
          <w:rFonts w:ascii="Times New Roman" w:eastAsia="Times New Roman" w:hAnsi="Times New Roman" w:cs="Times New Roman"/>
        </w:rPr>
        <w:t>00</w:t>
      </w:r>
      <w:r w:rsidRPr="00C83584">
        <w:rPr>
          <w:rFonts w:ascii="Times New Roman" w:eastAsia="Times New Roman" w:hAnsi="Times New Roman" w:cs="Times New Roman"/>
        </w:rPr>
        <w:t>.</w:t>
      </w: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Default="005129F8" w:rsidP="00C83584">
      <w:pPr>
        <w:suppressLineNumbers/>
        <w:ind w:firstLine="720"/>
        <w:jc w:val="both"/>
        <w:rPr>
          <w:rFonts w:ascii="Times New Roman" w:eastAsia="Times New Roman" w:hAnsi="Times New Roman" w:cs="Times New Roman"/>
          <w:lang w:val="en-US"/>
        </w:rPr>
      </w:pPr>
    </w:p>
    <w:p w:rsidR="005129F8" w:rsidRPr="005129F8" w:rsidRDefault="005129F8" w:rsidP="00C83584">
      <w:pPr>
        <w:suppressLineNumbers/>
        <w:ind w:firstLine="720"/>
        <w:jc w:val="both"/>
        <w:rPr>
          <w:rFonts w:ascii="Times New Roman" w:eastAsia="Times New Roman" w:hAnsi="Times New Roman" w:cs="Times New Roman"/>
          <w:lang w:val="en-US"/>
        </w:rPr>
      </w:pPr>
    </w:p>
    <w:p w:rsidR="00AA5D01" w:rsidRPr="00C83584" w:rsidRDefault="00AA5D01" w:rsidP="00C83584">
      <w:pPr>
        <w:suppressLineNumbers/>
        <w:ind w:firstLine="720"/>
        <w:jc w:val="both"/>
        <w:rPr>
          <w:rFonts w:ascii="Times New Roman" w:eastAsia="Times New Roman" w:hAnsi="Times New Roman" w:cs="Times New Roman"/>
        </w:rPr>
      </w:pPr>
    </w:p>
    <w:p w:rsidR="0068354A" w:rsidRPr="005129F8" w:rsidRDefault="0068354A" w:rsidP="0068354A">
      <w:pPr>
        <w:pStyle w:val="a6"/>
        <w:shd w:val="clear" w:color="auto" w:fill="FFFFFF"/>
        <w:spacing w:before="0" w:beforeAutospacing="0" w:after="0" w:afterAutospacing="0"/>
        <w:ind w:firstLine="709"/>
        <w:jc w:val="right"/>
        <w:rPr>
          <w:color w:val="000000" w:themeColor="text1"/>
        </w:rPr>
      </w:pPr>
      <w:r w:rsidRPr="005129F8">
        <w:rPr>
          <w:color w:val="000000" w:themeColor="text1"/>
        </w:rPr>
        <w:t xml:space="preserve">Приложение № </w:t>
      </w:r>
      <w:r w:rsidR="001C6539">
        <w:rPr>
          <w:color w:val="000000" w:themeColor="text1"/>
        </w:rPr>
        <w:t>2</w:t>
      </w:r>
    </w:p>
    <w:p w:rsidR="0068354A" w:rsidRPr="005129F8" w:rsidRDefault="0068354A" w:rsidP="005129F8">
      <w:pPr>
        <w:pStyle w:val="a6"/>
        <w:shd w:val="clear" w:color="auto" w:fill="FFFFFF"/>
        <w:spacing w:before="0" w:beforeAutospacing="0" w:after="0" w:afterAutospacing="0"/>
        <w:ind w:firstLine="709"/>
        <w:jc w:val="right"/>
      </w:pPr>
      <w:r w:rsidRPr="005129F8">
        <w:rPr>
          <w:color w:val="000000" w:themeColor="text1"/>
        </w:rPr>
        <w:t xml:space="preserve">к </w:t>
      </w:r>
      <w:proofErr w:type="spellStart"/>
      <w:r w:rsidR="005129F8" w:rsidRPr="005129F8">
        <w:rPr>
          <w:color w:val="000000" w:themeColor="text1"/>
          <w:lang w:val="en-US"/>
        </w:rPr>
        <w:t>административному</w:t>
      </w:r>
      <w:proofErr w:type="spellEnd"/>
      <w:r w:rsidR="005129F8" w:rsidRPr="005129F8">
        <w:rPr>
          <w:color w:val="000000" w:themeColor="text1"/>
          <w:lang w:val="en-US"/>
        </w:rPr>
        <w:t xml:space="preserve"> </w:t>
      </w:r>
      <w:proofErr w:type="spellStart"/>
      <w:r w:rsidR="005129F8" w:rsidRPr="005129F8">
        <w:rPr>
          <w:color w:val="000000" w:themeColor="text1"/>
          <w:lang w:val="en-US"/>
        </w:rPr>
        <w:t>регламенту</w:t>
      </w:r>
      <w:proofErr w:type="spellEnd"/>
    </w:p>
    <w:p w:rsidR="00F85BBA" w:rsidRPr="00C83584" w:rsidRDefault="00F85BBA" w:rsidP="00C83584">
      <w:pPr>
        <w:pStyle w:val="a6"/>
        <w:shd w:val="clear" w:color="auto" w:fill="FFFFFF"/>
        <w:spacing w:before="0" w:beforeAutospacing="0" w:after="0" w:afterAutospacing="0"/>
        <w:ind w:firstLine="709"/>
        <w:jc w:val="right"/>
      </w:pP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ФОРМА ЗАЯВКИ</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выводе объекта централизованной системы горячего водоснабжения в планово-предупредительный ремонт</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xml:space="preserve">Главе </w:t>
      </w:r>
      <w:proofErr w:type="spellStart"/>
      <w:r w:rsidR="005129F8">
        <w:rPr>
          <w:rFonts w:ascii="Times New Roman" w:eastAsia="Times New Roman" w:hAnsi="Times New Roman" w:cs="Times New Roman"/>
          <w:color w:val="auto"/>
          <w:spacing w:val="2"/>
        </w:rPr>
        <w:t>Большеозерского</w:t>
      </w:r>
      <w:proofErr w:type="spellEnd"/>
      <w:r w:rsidR="005129F8">
        <w:rPr>
          <w:rFonts w:ascii="Times New Roman" w:eastAsia="Times New Roman" w:hAnsi="Times New Roman" w:cs="Times New Roman"/>
          <w:color w:val="auto"/>
          <w:spacing w:val="2"/>
        </w:rPr>
        <w:t xml:space="preserve"> муниципального образования</w:t>
      </w:r>
      <w:r w:rsidRPr="00C83584">
        <w:rPr>
          <w:rFonts w:ascii="Times New Roman" w:eastAsia="Times New Roman" w:hAnsi="Times New Roman" w:cs="Times New Roman"/>
          <w:color w:val="auto"/>
          <w:spacing w:val="2"/>
        </w:rPr>
        <w:t xml:space="preserve"> ___________________________________________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от ___________________________________________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gramStart"/>
      <w:r w:rsidRPr="00C83584">
        <w:rPr>
          <w:rFonts w:ascii="Times New Roman" w:eastAsia="Times New Roman" w:hAnsi="Times New Roman" w:cs="Times New Roman"/>
          <w:color w:val="auto"/>
          <w:spacing w:val="2"/>
        </w:rPr>
        <w:t>(полное наименование организации с</w:t>
      </w:r>
      <w:proofErr w:type="gramEnd"/>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указанием организационно-правовой формы)</w:t>
      </w:r>
      <w:r w:rsidRPr="00C83584">
        <w:rPr>
          <w:rFonts w:ascii="Times New Roman" w:eastAsia="Times New Roman" w:hAnsi="Times New Roman" w:cs="Times New Roman"/>
          <w:color w:val="auto"/>
          <w:spacing w:val="2"/>
        </w:rPr>
        <w:br/>
        <w:t>Документ, подтверждающий полномочия</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представителя: 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документа)</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Номер документа_______________________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Дата выдачи 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Контактный телефон 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spellStart"/>
      <w:r w:rsidRPr="00C83584">
        <w:rPr>
          <w:rFonts w:ascii="Times New Roman" w:eastAsia="Times New Roman" w:hAnsi="Times New Roman" w:cs="Times New Roman"/>
          <w:color w:val="auto"/>
          <w:spacing w:val="2"/>
        </w:rPr>
        <w:t>E-mail</w:t>
      </w:r>
      <w:proofErr w:type="spellEnd"/>
      <w:r w:rsidRPr="00C83584">
        <w:rPr>
          <w:rFonts w:ascii="Times New Roman" w:eastAsia="Times New Roman" w:hAnsi="Times New Roman" w:cs="Times New Roman"/>
          <w:color w:val="auto"/>
          <w:spacing w:val="2"/>
        </w:rPr>
        <w:t xml:space="preserve"> ______________________________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Почтовый адрес 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ИНН __________________________________</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ЗАЯВКА</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ВЫВОДЕ ОБЪЕКТА ЦЕНТРАЛИЗОВАННОЙ СИСТЕМЫ ГОРЯЧЕГО</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ВОДОСНАБЖЕНИЯ В ПЛАНОВО-ПРЕДУПРЕДИТЕЛЬНЫЙ РЕМОНТ</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ind w:firstLine="709"/>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В соответствии со статьей 22 Федерального закона от 07.12.2011 года № 416-ФЗ «О водоснабжении  и  водоотведении»,  Правилами  горячего  водоснабжения,</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утвержденными постановлением    Правительства    Российской    Федерации от  29.07.2013  года №  642, прошу согласовать вывод в планово-предупредительный ремонт _____________________________________________________________________</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______________________________________________________________________________,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(наименование объекта с указанием оборудования, требующего ремонта)</w:t>
      </w:r>
      <w:r w:rsidRPr="00C83584">
        <w:rPr>
          <w:rFonts w:ascii="Times New Roman" w:eastAsia="Times New Roman" w:hAnsi="Times New Roman" w:cs="Times New Roman"/>
          <w:color w:val="auto"/>
          <w:spacing w:val="2"/>
        </w:rPr>
        <w:br/>
        <w:t>расположенного по адресу: ______________________________________________________________________</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(указывается адрес места нахождения объекта)</w:t>
      </w:r>
      <w:r w:rsidRPr="00C83584">
        <w:rPr>
          <w:rFonts w:ascii="Times New Roman" w:eastAsia="Times New Roman" w:hAnsi="Times New Roman" w:cs="Times New Roman"/>
          <w:color w:val="auto"/>
          <w:spacing w:val="2"/>
        </w:rPr>
        <w:br/>
        <w:t>Планируемые сроки ремонта ____________________________________________________________________</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(число, месяц, год)</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Виды ремонта _______________________________________________________________________________</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Перечень  объектов  абонентов, горячее водоснабжение которых может быть ограничено         или прекращено        вследствие        ремонта:__________________________________________________________</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объектов с указанием их места нахождения)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Способ получения результата муниципальной услуги (</w:t>
      </w:r>
      <w:proofErr w:type="gramStart"/>
      <w:r w:rsidRPr="00C83584">
        <w:rPr>
          <w:rFonts w:ascii="Times New Roman" w:eastAsia="Times New Roman" w:hAnsi="Times New Roman" w:cs="Times New Roman"/>
          <w:color w:val="auto"/>
          <w:spacing w:val="2"/>
        </w:rPr>
        <w:t>необходимое</w:t>
      </w:r>
      <w:proofErr w:type="gramEnd"/>
      <w:r w:rsidRPr="00C83584">
        <w:rPr>
          <w:rFonts w:ascii="Times New Roman" w:eastAsia="Times New Roman" w:hAnsi="Times New Roman" w:cs="Times New Roman"/>
          <w:color w:val="auto"/>
          <w:spacing w:val="2"/>
        </w:rPr>
        <w:t xml:space="preserve"> выбрать):</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 Лично.</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 Посредством почтового отправления.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lastRenderedPageBreak/>
        <w:t>    3.    В    форме   электронного   документа,   подписанного   усиленной</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квалифицированной электронной подписью.</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К заявлению прилагаются следующие документы:</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w:t>
      </w:r>
      <w:r w:rsidRPr="00C83584">
        <w:rPr>
          <w:rFonts w:ascii="Times New Roman" w:eastAsia="Times New Roman" w:hAnsi="Times New Roman" w:cs="Times New Roman"/>
          <w:color w:val="auto"/>
          <w:spacing w:val="2"/>
        </w:rPr>
        <w:br/>
        <w:t>"___" __________ 20__ г.   Подпись заявителя 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(расшифровка подписи)</w:t>
      </w: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5129F8" w:rsidRDefault="005129F8" w:rsidP="00B64106">
      <w:pPr>
        <w:shd w:val="clear" w:color="auto" w:fill="FFFFFF"/>
        <w:jc w:val="right"/>
        <w:textAlignment w:val="baseline"/>
        <w:rPr>
          <w:rFonts w:ascii="Times New Roman" w:eastAsia="Times New Roman" w:hAnsi="Times New Roman" w:cs="Times New Roman"/>
          <w:color w:val="auto"/>
          <w:spacing w:val="2"/>
        </w:rPr>
      </w:pPr>
    </w:p>
    <w:p w:rsidR="0068354A" w:rsidRPr="008D6E90" w:rsidRDefault="005E4491" w:rsidP="00B64106">
      <w:pPr>
        <w:shd w:val="clear" w:color="auto" w:fill="FFFFFF"/>
        <w:jc w:val="right"/>
        <w:textAlignment w:val="baseline"/>
        <w:rPr>
          <w:rFonts w:ascii="Times New Roman" w:hAnsi="Times New Roman" w:cs="Times New Roman"/>
          <w:color w:val="000000" w:themeColor="text1"/>
        </w:rPr>
      </w:pPr>
      <w:r w:rsidRPr="00C83584">
        <w:rPr>
          <w:rFonts w:ascii="Times New Roman" w:eastAsia="Times New Roman" w:hAnsi="Times New Roman" w:cs="Times New Roman"/>
          <w:color w:val="auto"/>
          <w:spacing w:val="2"/>
        </w:rPr>
        <w:br/>
      </w:r>
      <w:r w:rsidR="001C6539">
        <w:rPr>
          <w:rFonts w:ascii="Times New Roman" w:hAnsi="Times New Roman" w:cs="Times New Roman"/>
          <w:color w:val="000000" w:themeColor="text1"/>
        </w:rPr>
        <w:lastRenderedPageBreak/>
        <w:t>Приложение № 3</w:t>
      </w:r>
    </w:p>
    <w:p w:rsidR="0068354A" w:rsidRPr="008D6E90" w:rsidRDefault="0068354A" w:rsidP="008D6E90">
      <w:pPr>
        <w:pStyle w:val="a6"/>
        <w:shd w:val="clear" w:color="auto" w:fill="FFFFFF"/>
        <w:spacing w:before="0" w:beforeAutospacing="0" w:after="0" w:afterAutospacing="0"/>
        <w:ind w:firstLine="709"/>
        <w:jc w:val="right"/>
      </w:pPr>
      <w:r w:rsidRPr="008D6E90">
        <w:rPr>
          <w:color w:val="000000" w:themeColor="text1"/>
        </w:rPr>
        <w:t xml:space="preserve">к </w:t>
      </w:r>
      <w:r w:rsidR="008D6E90">
        <w:rPr>
          <w:color w:val="000000" w:themeColor="text1"/>
        </w:rPr>
        <w:t>административному регламенту</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ФОРМА УВЕДОМЛЕНИЯ</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внеплановом ремонте объекта централизованной системы горячего водоснабжения</w:t>
      </w:r>
    </w:p>
    <w:p w:rsidR="005E4491" w:rsidRPr="00C83584" w:rsidRDefault="005E4491" w:rsidP="00C83584">
      <w:pPr>
        <w:shd w:val="clear" w:color="auto" w:fill="FFFFFF"/>
        <w:ind w:left="4253"/>
        <w:jc w:val="both"/>
        <w:textAlignment w:val="baseline"/>
        <w:rPr>
          <w:rFonts w:ascii="Times New Roman" w:eastAsia="Times New Roman" w:hAnsi="Times New Roman" w:cs="Times New Roman"/>
          <w:color w:val="auto"/>
          <w:spacing w:val="2"/>
        </w:rPr>
      </w:pPr>
    </w:p>
    <w:p w:rsidR="005E4491" w:rsidRPr="00C83584" w:rsidRDefault="00E90166"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xml:space="preserve">Главе </w:t>
      </w:r>
      <w:proofErr w:type="spellStart"/>
      <w:r w:rsidR="008D6E90">
        <w:rPr>
          <w:rFonts w:ascii="Times New Roman" w:eastAsia="Times New Roman" w:hAnsi="Times New Roman" w:cs="Times New Roman"/>
          <w:color w:val="auto"/>
          <w:spacing w:val="2"/>
        </w:rPr>
        <w:t>Большеозерского</w:t>
      </w:r>
      <w:proofErr w:type="spellEnd"/>
      <w:r w:rsidR="008D6E90">
        <w:rPr>
          <w:rFonts w:ascii="Times New Roman" w:eastAsia="Times New Roman" w:hAnsi="Times New Roman" w:cs="Times New Roman"/>
          <w:color w:val="auto"/>
          <w:spacing w:val="2"/>
        </w:rPr>
        <w:t xml:space="preserve"> муниципального образования</w:t>
      </w:r>
      <w:r w:rsidRPr="00C83584">
        <w:rPr>
          <w:rFonts w:ascii="Times New Roman" w:eastAsia="Times New Roman" w:hAnsi="Times New Roman" w:cs="Times New Roman"/>
          <w:color w:val="auto"/>
          <w:spacing w:val="2"/>
        </w:rPr>
        <w:t xml:space="preserve"> </w:t>
      </w:r>
      <w:r w:rsidR="005E4491" w:rsidRPr="00C83584">
        <w:rPr>
          <w:rFonts w:ascii="Times New Roman" w:eastAsia="Times New Roman" w:hAnsi="Times New Roman" w:cs="Times New Roman"/>
          <w:color w:val="auto"/>
          <w:spacing w:val="2"/>
        </w:rPr>
        <w:t>___________________________________________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от ___________________________________________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gramStart"/>
      <w:r w:rsidRPr="00C83584">
        <w:rPr>
          <w:rFonts w:ascii="Times New Roman" w:eastAsia="Times New Roman" w:hAnsi="Times New Roman" w:cs="Times New Roman"/>
          <w:color w:val="auto"/>
          <w:spacing w:val="2"/>
        </w:rPr>
        <w:t>(полное наименование организации с</w:t>
      </w:r>
      <w:proofErr w:type="gramEnd"/>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__________________________________________</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указанием организационно-правовой формы)</w:t>
      </w:r>
      <w:r w:rsidRPr="00C83584">
        <w:rPr>
          <w:rFonts w:ascii="Times New Roman" w:eastAsia="Times New Roman" w:hAnsi="Times New Roman" w:cs="Times New Roman"/>
          <w:color w:val="auto"/>
          <w:spacing w:val="2"/>
        </w:rPr>
        <w:br/>
        <w:t>Документ, подтверждающий полномочия</w:t>
      </w:r>
    </w:p>
    <w:p w:rsidR="005E4491"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представителя: ________________________________</w:t>
      </w:r>
    </w:p>
    <w:p w:rsidR="005E4491" w:rsidRPr="00C83584" w:rsidRDefault="005E4491" w:rsidP="008D6E90">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документа)</w:t>
      </w:r>
      <w:r w:rsidRPr="00C83584">
        <w:rPr>
          <w:rFonts w:ascii="Times New Roman" w:eastAsia="Times New Roman" w:hAnsi="Times New Roman" w:cs="Times New Roman"/>
          <w:color w:val="auto"/>
          <w:spacing w:val="2"/>
        </w:rPr>
        <w:br/>
        <w:t>   </w:t>
      </w:r>
      <w:r w:rsidR="008D6E90">
        <w:rPr>
          <w:rFonts w:ascii="Times New Roman" w:eastAsia="Times New Roman" w:hAnsi="Times New Roman" w:cs="Times New Roman"/>
          <w:color w:val="auto"/>
          <w:spacing w:val="2"/>
        </w:rPr>
        <w:t>       </w:t>
      </w:r>
      <w:r w:rsidRPr="00C83584">
        <w:rPr>
          <w:rFonts w:ascii="Times New Roman" w:eastAsia="Times New Roman" w:hAnsi="Times New Roman" w:cs="Times New Roman"/>
          <w:color w:val="auto"/>
          <w:spacing w:val="2"/>
        </w:rPr>
        <w:t>Номер документа_______________________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Дата выдачи 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Контактный телефон 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spellStart"/>
      <w:r w:rsidRPr="00C83584">
        <w:rPr>
          <w:rFonts w:ascii="Times New Roman" w:eastAsia="Times New Roman" w:hAnsi="Times New Roman" w:cs="Times New Roman"/>
          <w:color w:val="auto"/>
          <w:spacing w:val="2"/>
        </w:rPr>
        <w:t>E-mail</w:t>
      </w:r>
      <w:proofErr w:type="spellEnd"/>
      <w:r w:rsidRPr="00C83584">
        <w:rPr>
          <w:rFonts w:ascii="Times New Roman" w:eastAsia="Times New Roman" w:hAnsi="Times New Roman" w:cs="Times New Roman"/>
          <w:color w:val="auto"/>
          <w:spacing w:val="2"/>
        </w:rPr>
        <w:t xml:space="preserve"> ______________________________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Почтовый адрес 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ИНН __________________________________</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УВЕДОМЛЕНИЕ</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ВНЕПЛАНОВОМ РЕМОНТЕ ОБЪЕКТА ЦЕНТРАЛИЗОВАННОЙ СИСТЕМЫ</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ГОРЯЧЕГО ВОДОСНАБЖЕНИЯ</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ind w:firstLine="709"/>
        <w:jc w:val="both"/>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В соответствии со статьей 22 Федерального закона от 07.12.2011 года № 416-ФЗ                     «О водоснабжении  и  водоотведении",  Правилами  горячего водоснабжения, утвержденными    постановлением    Правительства    Российской    Федерации от 29.07.2013 года     №     642,    прошу    согласовать внеплановый ремонт ____________________________________________________________________________,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(наименование объекта с указанием оборудования, требующего ремонта)</w:t>
      </w:r>
    </w:p>
    <w:p w:rsidR="005E4491" w:rsidRPr="00C83584" w:rsidRDefault="005E4491" w:rsidP="00C83584">
      <w:pPr>
        <w:shd w:val="clear" w:color="auto" w:fill="FFFFFF"/>
        <w:jc w:val="both"/>
        <w:textAlignment w:val="baseline"/>
        <w:rPr>
          <w:rFonts w:ascii="Times New Roman" w:eastAsia="Times New Roman" w:hAnsi="Times New Roman" w:cs="Times New Roman"/>
          <w:color w:val="auto"/>
          <w:spacing w:val="2"/>
        </w:rPr>
      </w:pPr>
      <w:proofErr w:type="gramStart"/>
      <w:r w:rsidRPr="00C83584">
        <w:rPr>
          <w:rFonts w:ascii="Times New Roman" w:eastAsia="Times New Roman" w:hAnsi="Times New Roman" w:cs="Times New Roman"/>
          <w:color w:val="auto"/>
          <w:spacing w:val="2"/>
        </w:rPr>
        <w:t>расположенного</w:t>
      </w:r>
      <w:proofErr w:type="gramEnd"/>
      <w:r w:rsidRPr="00C83584">
        <w:rPr>
          <w:rFonts w:ascii="Times New Roman" w:eastAsia="Times New Roman" w:hAnsi="Times New Roman" w:cs="Times New Roman"/>
          <w:color w:val="auto"/>
          <w:spacing w:val="2"/>
        </w:rPr>
        <w:t xml:space="preserve"> по адресу: 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(указывается адрес места нахождения объекта)</w:t>
      </w:r>
      <w:r w:rsidRPr="00C83584">
        <w:rPr>
          <w:rFonts w:ascii="Times New Roman" w:eastAsia="Times New Roman" w:hAnsi="Times New Roman" w:cs="Times New Roman"/>
          <w:color w:val="auto"/>
          <w:spacing w:val="2"/>
        </w:rPr>
        <w:br/>
        <w:t>Планируемые сроки ремонта 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(число, месяц, год)</w:t>
      </w:r>
      <w:r w:rsidRPr="00C83584">
        <w:rPr>
          <w:rFonts w:ascii="Times New Roman" w:eastAsia="Times New Roman" w:hAnsi="Times New Roman" w:cs="Times New Roman"/>
          <w:color w:val="auto"/>
          <w:spacing w:val="2"/>
        </w:rPr>
        <w:br/>
        <w:t>    Виды ремонта 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Перечень  объектов  абонентов, горячее водоснабжение которых может быть</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ограничено</w:t>
      </w:r>
      <w:r w:rsidR="009A0FF9" w:rsidRPr="00C83584">
        <w:rPr>
          <w:rFonts w:ascii="Times New Roman" w:eastAsia="Times New Roman" w:hAnsi="Times New Roman" w:cs="Times New Roman"/>
          <w:color w:val="auto"/>
          <w:spacing w:val="2"/>
        </w:rPr>
        <w:t xml:space="preserve">         или         прекращено в</w:t>
      </w:r>
      <w:r w:rsidRPr="00C83584">
        <w:rPr>
          <w:rFonts w:ascii="Times New Roman" w:eastAsia="Times New Roman" w:hAnsi="Times New Roman" w:cs="Times New Roman"/>
          <w:color w:val="auto"/>
          <w:spacing w:val="2"/>
        </w:rPr>
        <w:t>следстви</w:t>
      </w:r>
      <w:r w:rsidR="009A0FF9" w:rsidRPr="00C83584">
        <w:rPr>
          <w:rFonts w:ascii="Times New Roman" w:eastAsia="Times New Roman" w:hAnsi="Times New Roman" w:cs="Times New Roman"/>
          <w:color w:val="auto"/>
          <w:spacing w:val="2"/>
        </w:rPr>
        <w:t>е р</w:t>
      </w:r>
      <w:r w:rsidRPr="00C83584">
        <w:rPr>
          <w:rFonts w:ascii="Times New Roman" w:eastAsia="Times New Roman" w:hAnsi="Times New Roman" w:cs="Times New Roman"/>
          <w:color w:val="auto"/>
          <w:spacing w:val="2"/>
        </w:rPr>
        <w:t>емонта:____________________________________________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объектов с указанием их места нахождения)</w:t>
      </w:r>
      <w:r w:rsidRPr="00C83584">
        <w:rPr>
          <w:rFonts w:ascii="Times New Roman" w:eastAsia="Times New Roman" w:hAnsi="Times New Roman" w:cs="Times New Roman"/>
          <w:color w:val="auto"/>
          <w:spacing w:val="2"/>
        </w:rPr>
        <w:br/>
        <w:t>    Способ получения результата муниципальной услуги (необходимое выбрать):</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 Лично.</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 Посредством почтового отправления.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    В    форме   электронного   документа,   подписанного   усиленной</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квалифицированной электронной подписью.</w:t>
      </w:r>
      <w:r w:rsidRPr="00C83584">
        <w:rPr>
          <w:rFonts w:ascii="Times New Roman" w:eastAsia="Times New Roman" w:hAnsi="Times New Roman" w:cs="Times New Roman"/>
          <w:color w:val="auto"/>
          <w:spacing w:val="2"/>
        </w:rPr>
        <w:br/>
        <w:t>    К заявлению прилагаются следующие документы:</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"___" __________ 20__ г.   Подпись заявителя _______/____________________/</w:t>
      </w:r>
    </w:p>
    <w:p w:rsidR="005E4491" w:rsidRPr="00C83584" w:rsidRDefault="005E4491" w:rsidP="008D6E90">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(расшифровка подписи)</w:t>
      </w:r>
    </w:p>
    <w:p w:rsidR="0068354A" w:rsidRPr="008D6E90" w:rsidRDefault="0068354A" w:rsidP="0068354A">
      <w:pPr>
        <w:pStyle w:val="a6"/>
        <w:shd w:val="clear" w:color="auto" w:fill="FFFFFF"/>
        <w:spacing w:before="0" w:beforeAutospacing="0" w:after="0" w:afterAutospacing="0"/>
        <w:ind w:firstLine="709"/>
        <w:jc w:val="right"/>
        <w:rPr>
          <w:color w:val="000000" w:themeColor="text1"/>
        </w:rPr>
      </w:pPr>
      <w:r w:rsidRPr="008D6E90">
        <w:rPr>
          <w:color w:val="000000" w:themeColor="text1"/>
        </w:rPr>
        <w:lastRenderedPageBreak/>
        <w:t xml:space="preserve">Приложение № </w:t>
      </w:r>
      <w:r w:rsidR="001C6539">
        <w:rPr>
          <w:color w:val="000000" w:themeColor="text1"/>
        </w:rPr>
        <w:t>4</w:t>
      </w:r>
    </w:p>
    <w:p w:rsidR="0068354A" w:rsidRPr="008D6E90" w:rsidRDefault="0068354A" w:rsidP="008D6E90">
      <w:pPr>
        <w:pStyle w:val="a6"/>
        <w:shd w:val="clear" w:color="auto" w:fill="FFFFFF"/>
        <w:spacing w:before="0" w:beforeAutospacing="0" w:after="0" w:afterAutospacing="0"/>
        <w:ind w:firstLine="709"/>
        <w:jc w:val="right"/>
      </w:pPr>
      <w:r w:rsidRPr="008D6E90">
        <w:rPr>
          <w:color w:val="000000" w:themeColor="text1"/>
        </w:rPr>
        <w:t xml:space="preserve">к </w:t>
      </w:r>
      <w:r w:rsidR="008D6E90">
        <w:rPr>
          <w:color w:val="000000" w:themeColor="text1"/>
        </w:rPr>
        <w:t>административному регламенту</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ФОРМА ЗАЯВКИ</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выводе объекта централизованной системы холодного водоснабжения и (или) водоотведения в ремонт</w:t>
      </w:r>
    </w:p>
    <w:p w:rsidR="009A0FF9" w:rsidRPr="00C83584" w:rsidRDefault="005E4491"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r>
      <w:r w:rsidR="00E90166" w:rsidRPr="00C83584">
        <w:rPr>
          <w:rFonts w:ascii="Times New Roman" w:eastAsia="Times New Roman" w:hAnsi="Times New Roman" w:cs="Times New Roman"/>
          <w:color w:val="auto"/>
          <w:spacing w:val="2"/>
        </w:rPr>
        <w:t xml:space="preserve">Главе </w:t>
      </w:r>
      <w:proofErr w:type="spellStart"/>
      <w:r w:rsidR="008D6E90">
        <w:rPr>
          <w:rFonts w:ascii="Times New Roman" w:eastAsia="Times New Roman" w:hAnsi="Times New Roman" w:cs="Times New Roman"/>
          <w:color w:val="auto"/>
          <w:spacing w:val="2"/>
        </w:rPr>
        <w:t>Большеозерского</w:t>
      </w:r>
      <w:proofErr w:type="spellEnd"/>
      <w:r w:rsidR="008D6E90">
        <w:rPr>
          <w:rFonts w:ascii="Times New Roman" w:eastAsia="Times New Roman" w:hAnsi="Times New Roman" w:cs="Times New Roman"/>
          <w:color w:val="auto"/>
          <w:spacing w:val="2"/>
        </w:rPr>
        <w:t xml:space="preserve"> </w:t>
      </w:r>
      <w:r w:rsidR="00E90166" w:rsidRPr="00C83584">
        <w:rPr>
          <w:rFonts w:ascii="Times New Roman" w:eastAsia="Times New Roman" w:hAnsi="Times New Roman" w:cs="Times New Roman"/>
          <w:color w:val="auto"/>
          <w:spacing w:val="2"/>
        </w:rPr>
        <w:t xml:space="preserve"> </w:t>
      </w:r>
      <w:r w:rsidR="008D6E90">
        <w:rPr>
          <w:rFonts w:ascii="Times New Roman" w:eastAsia="Times New Roman" w:hAnsi="Times New Roman" w:cs="Times New Roman"/>
          <w:color w:val="auto"/>
          <w:spacing w:val="2"/>
        </w:rPr>
        <w:t xml:space="preserve">муниципального образования </w:t>
      </w:r>
      <w:r w:rsidR="009A0FF9" w:rsidRPr="00C83584">
        <w:rPr>
          <w:rFonts w:ascii="Times New Roman" w:eastAsia="Times New Roman" w:hAnsi="Times New Roman" w:cs="Times New Roman"/>
          <w:color w:val="auto"/>
          <w:spacing w:val="2"/>
        </w:rPr>
        <w:t>___________________________________________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от ___________________________________________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gramStart"/>
      <w:r w:rsidRPr="00C83584">
        <w:rPr>
          <w:rFonts w:ascii="Times New Roman" w:eastAsia="Times New Roman" w:hAnsi="Times New Roman" w:cs="Times New Roman"/>
          <w:color w:val="auto"/>
          <w:spacing w:val="2"/>
        </w:rPr>
        <w:t>(полное наименование организации с</w:t>
      </w:r>
      <w:proofErr w:type="gramEnd"/>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указанием организационно-правовой формы)</w:t>
      </w:r>
      <w:r w:rsidRPr="00C83584">
        <w:rPr>
          <w:rFonts w:ascii="Times New Roman" w:eastAsia="Times New Roman" w:hAnsi="Times New Roman" w:cs="Times New Roman"/>
          <w:color w:val="auto"/>
          <w:spacing w:val="2"/>
        </w:rPr>
        <w:br/>
        <w:t>Документ, подтверждающий полномочия</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представителя: 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документа)</w:t>
      </w:r>
    </w:p>
    <w:p w:rsidR="005E4491" w:rsidRPr="00C83584" w:rsidRDefault="005E4491" w:rsidP="00C83584">
      <w:pPr>
        <w:shd w:val="clear" w:color="auto" w:fill="FFFFFF"/>
        <w:ind w:left="4253"/>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w:t>
      </w:r>
      <w:r w:rsidR="00B64106">
        <w:rPr>
          <w:rFonts w:ascii="Times New Roman" w:eastAsia="Times New Roman" w:hAnsi="Times New Roman" w:cs="Times New Roman"/>
          <w:color w:val="auto"/>
          <w:spacing w:val="2"/>
        </w:rPr>
        <w:t>         </w:t>
      </w:r>
      <w:r w:rsidRPr="00C83584">
        <w:rPr>
          <w:rFonts w:ascii="Times New Roman" w:eastAsia="Times New Roman" w:hAnsi="Times New Roman" w:cs="Times New Roman"/>
          <w:color w:val="auto"/>
          <w:spacing w:val="2"/>
        </w:rPr>
        <w:t> Номер</w:t>
      </w:r>
      <w:r w:rsidR="00B64106">
        <w:rPr>
          <w:rFonts w:ascii="Times New Roman" w:eastAsia="Times New Roman" w:hAnsi="Times New Roman" w:cs="Times New Roman"/>
          <w:color w:val="auto"/>
          <w:spacing w:val="2"/>
        </w:rPr>
        <w:t xml:space="preserve"> д</w:t>
      </w:r>
      <w:r w:rsidRPr="00C83584">
        <w:rPr>
          <w:rFonts w:ascii="Times New Roman" w:eastAsia="Times New Roman" w:hAnsi="Times New Roman" w:cs="Times New Roman"/>
          <w:color w:val="auto"/>
          <w:spacing w:val="2"/>
        </w:rPr>
        <w:t>окумента______________________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Дата выдачи 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Контактный телефон 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spellStart"/>
      <w:r w:rsidRPr="00C83584">
        <w:rPr>
          <w:rFonts w:ascii="Times New Roman" w:eastAsia="Times New Roman" w:hAnsi="Times New Roman" w:cs="Times New Roman"/>
          <w:color w:val="auto"/>
          <w:spacing w:val="2"/>
        </w:rPr>
        <w:t>E-mail</w:t>
      </w:r>
      <w:proofErr w:type="spellEnd"/>
      <w:r w:rsidRPr="00C83584">
        <w:rPr>
          <w:rFonts w:ascii="Times New Roman" w:eastAsia="Times New Roman" w:hAnsi="Times New Roman" w:cs="Times New Roman"/>
          <w:color w:val="auto"/>
          <w:spacing w:val="2"/>
        </w:rPr>
        <w:t xml:space="preserve"> ______________________________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Почтовый адрес 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ИНН_________________________________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ЗАЯВКА</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 ВЫВОДЕ ОБЪЕКТА ЦЕНТРАЛИЗОВАННОЙ СИСТЕМЫ ХОЛОДНОГО</w:t>
      </w:r>
    </w:p>
    <w:p w:rsidR="005E4491" w:rsidRPr="00C83584" w:rsidRDefault="005E4491" w:rsidP="008D6E90">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ВОДОСНАБЖЕНИЯ И (ИЛИ) ВОДООТВЕДЕНИЯ В РЕМОНТ</w:t>
      </w:r>
      <w:r w:rsidRPr="00C83584">
        <w:rPr>
          <w:rFonts w:ascii="Times New Roman" w:eastAsia="Times New Roman" w:hAnsi="Times New Roman" w:cs="Times New Roman"/>
          <w:color w:val="auto"/>
          <w:spacing w:val="2"/>
        </w:rPr>
        <w:br/>
        <w:t> В соответствии со статьей 22 Федерального закона от 07.12.2011 N 416-ФЗ</w:t>
      </w:r>
      <w:proofErr w:type="gramStart"/>
      <w:r w:rsidRPr="00C83584">
        <w:rPr>
          <w:rFonts w:ascii="Times New Roman" w:eastAsia="Times New Roman" w:hAnsi="Times New Roman" w:cs="Times New Roman"/>
          <w:color w:val="auto"/>
          <w:spacing w:val="2"/>
        </w:rPr>
        <w:t>"О</w:t>
      </w:r>
      <w:proofErr w:type="gramEnd"/>
      <w:r w:rsidRPr="00C83584">
        <w:rPr>
          <w:rFonts w:ascii="Times New Roman" w:eastAsia="Times New Roman" w:hAnsi="Times New Roman" w:cs="Times New Roman"/>
          <w:color w:val="auto"/>
          <w:spacing w:val="2"/>
        </w:rPr>
        <w:t xml:space="preserve">   водоснабжении  и  водоотведении"  прошу  согласовать  вывод  в  ремонт 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______________________________________________________________________________,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(наименование объекта с указанием оборудования, требующего ремонта)</w:t>
      </w:r>
      <w:r w:rsidRPr="00C83584">
        <w:rPr>
          <w:rFonts w:ascii="Times New Roman" w:eastAsia="Times New Roman" w:hAnsi="Times New Roman" w:cs="Times New Roman"/>
          <w:color w:val="auto"/>
          <w:spacing w:val="2"/>
        </w:rPr>
        <w:br/>
        <w:t>расположенного по адресу: 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(указывается адрес места нахождения объекта)</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Планируемые сроки ремонта 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(число, месяц, год)</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Виды ремонта ________________________________________________________________________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Способ получения результата муниципальной услуги (</w:t>
      </w:r>
      <w:proofErr w:type="gramStart"/>
      <w:r w:rsidRPr="00C83584">
        <w:rPr>
          <w:rFonts w:ascii="Times New Roman" w:eastAsia="Times New Roman" w:hAnsi="Times New Roman" w:cs="Times New Roman"/>
          <w:color w:val="auto"/>
          <w:spacing w:val="2"/>
        </w:rPr>
        <w:t>необходимое</w:t>
      </w:r>
      <w:proofErr w:type="gramEnd"/>
      <w:r w:rsidRPr="00C83584">
        <w:rPr>
          <w:rFonts w:ascii="Times New Roman" w:eastAsia="Times New Roman" w:hAnsi="Times New Roman" w:cs="Times New Roman"/>
          <w:color w:val="auto"/>
          <w:spacing w:val="2"/>
        </w:rPr>
        <w:t xml:space="preserve"> выбрать):</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 Лично.</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 Посредством почтового отправления.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    В    форме   электронного   документа,   подписанного   усиленной</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квалифицированной электронной подписью.</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К заявлению прилагаются следующие документы:</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"___" __________ 20__ г.  Подпись заявителя 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(расшифровка подписи)</w:t>
      </w:r>
    </w:p>
    <w:p w:rsidR="0068354A" w:rsidRPr="008D6E90" w:rsidRDefault="005E4491" w:rsidP="00B64106">
      <w:pPr>
        <w:shd w:val="clear" w:color="auto" w:fill="FFFFFF"/>
        <w:jc w:val="right"/>
        <w:textAlignment w:val="baseline"/>
        <w:rPr>
          <w:rFonts w:ascii="Times New Roman" w:hAnsi="Times New Roman" w:cs="Times New Roman"/>
          <w:color w:val="000000" w:themeColor="text1"/>
        </w:rPr>
      </w:pPr>
      <w:r w:rsidRPr="00C83584">
        <w:rPr>
          <w:rFonts w:ascii="Times New Roman" w:eastAsia="Times New Roman" w:hAnsi="Times New Roman" w:cs="Times New Roman"/>
          <w:color w:val="auto"/>
          <w:spacing w:val="2"/>
        </w:rPr>
        <w:lastRenderedPageBreak/>
        <w:br/>
      </w:r>
      <w:r w:rsidR="001C6539">
        <w:rPr>
          <w:rFonts w:ascii="Times New Roman" w:hAnsi="Times New Roman" w:cs="Times New Roman"/>
          <w:color w:val="000000" w:themeColor="text1"/>
        </w:rPr>
        <w:t>Приложение № 5</w:t>
      </w:r>
    </w:p>
    <w:p w:rsidR="0068354A" w:rsidRPr="008D6E90" w:rsidRDefault="0068354A" w:rsidP="008D6E90">
      <w:pPr>
        <w:pStyle w:val="a6"/>
        <w:shd w:val="clear" w:color="auto" w:fill="FFFFFF"/>
        <w:spacing w:before="0" w:beforeAutospacing="0" w:after="0" w:afterAutospacing="0"/>
        <w:ind w:firstLine="709"/>
        <w:jc w:val="right"/>
      </w:pPr>
      <w:r w:rsidRPr="008D6E90">
        <w:rPr>
          <w:color w:val="000000" w:themeColor="text1"/>
        </w:rPr>
        <w:t xml:space="preserve">к </w:t>
      </w:r>
      <w:r w:rsidR="008D6E90">
        <w:rPr>
          <w:color w:val="000000" w:themeColor="text1"/>
        </w:rPr>
        <w:t>административному регламенту</w:t>
      </w:r>
    </w:p>
    <w:p w:rsidR="00F85BBA" w:rsidRPr="00B64106" w:rsidRDefault="00F85BBA" w:rsidP="00C83584">
      <w:pPr>
        <w:pStyle w:val="a6"/>
        <w:shd w:val="clear" w:color="auto" w:fill="FFFFFF"/>
        <w:spacing w:before="0" w:beforeAutospacing="0" w:after="0" w:afterAutospacing="0"/>
        <w:ind w:firstLine="709"/>
        <w:jc w:val="right"/>
      </w:pPr>
    </w:p>
    <w:p w:rsidR="005E4491" w:rsidRPr="00B64106" w:rsidRDefault="005E4491" w:rsidP="00C83584">
      <w:pPr>
        <w:shd w:val="clear" w:color="auto" w:fill="FFFFFF"/>
        <w:jc w:val="center"/>
        <w:textAlignment w:val="baseline"/>
        <w:rPr>
          <w:rFonts w:ascii="Times New Roman" w:eastAsia="Times New Roman" w:hAnsi="Times New Roman" w:cs="Times New Roman"/>
          <w:color w:val="auto"/>
          <w:spacing w:val="2"/>
        </w:rPr>
      </w:pPr>
      <w:r w:rsidRPr="00B64106">
        <w:rPr>
          <w:rFonts w:ascii="Times New Roman" w:eastAsia="Times New Roman" w:hAnsi="Times New Roman" w:cs="Times New Roman"/>
          <w:color w:val="auto"/>
          <w:spacing w:val="2"/>
        </w:rPr>
        <w:t>ФОРМА УВЕДОМЛЕНИЯ</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B64106">
        <w:rPr>
          <w:rFonts w:ascii="Times New Roman" w:eastAsia="Times New Roman" w:hAnsi="Times New Roman" w:cs="Times New Roman"/>
          <w:color w:val="auto"/>
          <w:spacing w:val="2"/>
        </w:rPr>
        <w:t>о выводе объекта централизованной системы горячего водоснабжения, объекта хол</w:t>
      </w:r>
      <w:r w:rsidRPr="00C83584">
        <w:rPr>
          <w:rFonts w:ascii="Times New Roman" w:eastAsia="Times New Roman" w:hAnsi="Times New Roman" w:cs="Times New Roman"/>
          <w:color w:val="auto"/>
          <w:spacing w:val="2"/>
        </w:rPr>
        <w:t>одного водоснабжения и (или) водоотведения из эксплуатации</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9A0FF9" w:rsidRPr="00C83584" w:rsidRDefault="00E90166"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xml:space="preserve">Главе </w:t>
      </w:r>
      <w:proofErr w:type="spellStart"/>
      <w:r w:rsidR="008D6E90">
        <w:rPr>
          <w:rFonts w:ascii="Times New Roman" w:eastAsia="Times New Roman" w:hAnsi="Times New Roman" w:cs="Times New Roman"/>
          <w:color w:val="auto"/>
          <w:spacing w:val="2"/>
        </w:rPr>
        <w:t>Большеозерского</w:t>
      </w:r>
      <w:proofErr w:type="spellEnd"/>
      <w:r w:rsidR="008D6E90">
        <w:rPr>
          <w:rFonts w:ascii="Times New Roman" w:eastAsia="Times New Roman" w:hAnsi="Times New Roman" w:cs="Times New Roman"/>
          <w:color w:val="auto"/>
          <w:spacing w:val="2"/>
        </w:rPr>
        <w:t xml:space="preserve"> муниципального образования</w:t>
      </w:r>
      <w:r w:rsidRPr="00C83584">
        <w:rPr>
          <w:rFonts w:ascii="Times New Roman" w:eastAsia="Times New Roman" w:hAnsi="Times New Roman" w:cs="Times New Roman"/>
          <w:color w:val="auto"/>
          <w:spacing w:val="2"/>
        </w:rPr>
        <w:t xml:space="preserve"> </w:t>
      </w:r>
      <w:r w:rsidR="009A0FF9" w:rsidRPr="00C83584">
        <w:rPr>
          <w:rFonts w:ascii="Times New Roman" w:eastAsia="Times New Roman" w:hAnsi="Times New Roman" w:cs="Times New Roman"/>
          <w:color w:val="auto"/>
          <w:spacing w:val="2"/>
        </w:rPr>
        <w:t>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от 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gramStart"/>
      <w:r w:rsidRPr="00C83584">
        <w:rPr>
          <w:rFonts w:ascii="Times New Roman" w:eastAsia="Times New Roman" w:hAnsi="Times New Roman" w:cs="Times New Roman"/>
          <w:color w:val="auto"/>
          <w:spacing w:val="2"/>
        </w:rPr>
        <w:t>(полное наименование организации с</w:t>
      </w:r>
      <w:proofErr w:type="gramEnd"/>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__________________________________________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указанием организационно-правовой формы)</w:t>
      </w:r>
      <w:r w:rsidRPr="00C83584">
        <w:rPr>
          <w:rFonts w:ascii="Times New Roman" w:eastAsia="Times New Roman" w:hAnsi="Times New Roman" w:cs="Times New Roman"/>
          <w:color w:val="auto"/>
          <w:spacing w:val="2"/>
        </w:rPr>
        <w:br/>
        <w:t>Документ, подтверждающий полномочия</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представителя: ________________________________</w:t>
      </w:r>
    </w:p>
    <w:p w:rsidR="009A0FF9" w:rsidRPr="00C83584" w:rsidRDefault="009A0FF9" w:rsidP="00C83584">
      <w:pPr>
        <w:shd w:val="clear" w:color="auto" w:fill="FFFFFF"/>
        <w:ind w:left="4395"/>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документа)</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Номер документа_______________________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Дата выдачи 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Контактный телефон 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w:t>
      </w:r>
      <w:proofErr w:type="spellStart"/>
      <w:r w:rsidRPr="00C83584">
        <w:rPr>
          <w:rFonts w:ascii="Times New Roman" w:eastAsia="Times New Roman" w:hAnsi="Times New Roman" w:cs="Times New Roman"/>
          <w:color w:val="auto"/>
          <w:spacing w:val="2"/>
        </w:rPr>
        <w:t>E-mail</w:t>
      </w:r>
      <w:proofErr w:type="spellEnd"/>
      <w:r w:rsidRPr="00C83584">
        <w:rPr>
          <w:rFonts w:ascii="Times New Roman" w:eastAsia="Times New Roman" w:hAnsi="Times New Roman" w:cs="Times New Roman"/>
          <w:color w:val="auto"/>
          <w:spacing w:val="2"/>
        </w:rPr>
        <w:t xml:space="preserve"> ______________________________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Почтовый адрес _______________________</w:t>
      </w:r>
    </w:p>
    <w:p w:rsidR="005E4491" w:rsidRPr="00C83584" w:rsidRDefault="005E4491" w:rsidP="00C83584">
      <w:pPr>
        <w:shd w:val="clear" w:color="auto" w:fill="FFFFFF"/>
        <w:ind w:left="2832"/>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ИНН __________________________________</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УВЕДОМЛЕНИЕ</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В соответствии со статьей 22 Федерального закона от 07.12.2011 года №</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416-ФЗ</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"О  водоснабжении  и водоотведении" прошу согласовать вывод из эксплуатации</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(наименование объекта, функциональное назначение)</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roofErr w:type="gramStart"/>
      <w:r w:rsidRPr="00C83584">
        <w:rPr>
          <w:rFonts w:ascii="Times New Roman" w:eastAsia="Times New Roman" w:hAnsi="Times New Roman" w:cs="Times New Roman"/>
          <w:color w:val="auto"/>
          <w:spacing w:val="2"/>
        </w:rPr>
        <w:t>расположенного</w:t>
      </w:r>
      <w:proofErr w:type="gramEnd"/>
      <w:r w:rsidRPr="00C83584">
        <w:rPr>
          <w:rFonts w:ascii="Times New Roman" w:eastAsia="Times New Roman" w:hAnsi="Times New Roman" w:cs="Times New Roman"/>
          <w:color w:val="auto"/>
          <w:spacing w:val="2"/>
        </w:rPr>
        <w:t xml:space="preserve"> по адресу: 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(указывается адрес местонахождения объекта)</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Планируемая дата вывода из эксплуатации: 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(число, месяц, год)</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Причина вывода из эксплуатации:________________________________________________________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Способ получения результата муниципальной услуги (</w:t>
      </w:r>
      <w:proofErr w:type="gramStart"/>
      <w:r w:rsidRPr="00C83584">
        <w:rPr>
          <w:rFonts w:ascii="Times New Roman" w:eastAsia="Times New Roman" w:hAnsi="Times New Roman" w:cs="Times New Roman"/>
          <w:color w:val="auto"/>
          <w:spacing w:val="2"/>
        </w:rPr>
        <w:t>необходимое</w:t>
      </w:r>
      <w:proofErr w:type="gramEnd"/>
      <w:r w:rsidRPr="00C83584">
        <w:rPr>
          <w:rFonts w:ascii="Times New Roman" w:eastAsia="Times New Roman" w:hAnsi="Times New Roman" w:cs="Times New Roman"/>
          <w:color w:val="auto"/>
          <w:spacing w:val="2"/>
        </w:rPr>
        <w:t xml:space="preserve"> выбрать):</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 Лично.</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 Посредством почтового отправления.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    В    форме   электронного   документа,   подписанного   усиленной</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квалифицированной электронной подписью</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К заявлению прилагаются следующие документы:</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"___" __________ 20__ г.   Подпись заявителя 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(расшифровка подписи)</w:t>
      </w:r>
    </w:p>
    <w:p w:rsidR="005E4491" w:rsidRPr="00C83584" w:rsidRDefault="005E4491" w:rsidP="00C83584">
      <w:pPr>
        <w:shd w:val="clear" w:color="auto" w:fill="FFFFFF"/>
        <w:jc w:val="right"/>
        <w:textAlignment w:val="baseline"/>
        <w:rPr>
          <w:rFonts w:ascii="Times New Roman" w:eastAsia="Times New Roman" w:hAnsi="Times New Roman" w:cs="Times New Roman"/>
          <w:color w:val="auto"/>
          <w:spacing w:val="2"/>
        </w:rPr>
      </w:pP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5B0A55" w:rsidRDefault="005B0A55" w:rsidP="008D6E90">
      <w:pPr>
        <w:pStyle w:val="a6"/>
        <w:shd w:val="clear" w:color="auto" w:fill="FFFFFF"/>
        <w:spacing w:before="0" w:beforeAutospacing="0" w:after="0" w:afterAutospacing="0"/>
        <w:rPr>
          <w:b/>
          <w:color w:val="000000" w:themeColor="text1"/>
        </w:rPr>
      </w:pP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68354A" w:rsidRPr="008D6E90" w:rsidRDefault="0068354A" w:rsidP="0068354A">
      <w:pPr>
        <w:pStyle w:val="a6"/>
        <w:shd w:val="clear" w:color="auto" w:fill="FFFFFF"/>
        <w:spacing w:before="0" w:beforeAutospacing="0" w:after="0" w:afterAutospacing="0"/>
        <w:ind w:firstLine="709"/>
        <w:jc w:val="right"/>
        <w:rPr>
          <w:color w:val="000000" w:themeColor="text1"/>
        </w:rPr>
      </w:pPr>
      <w:r w:rsidRPr="008D6E90">
        <w:rPr>
          <w:color w:val="000000" w:themeColor="text1"/>
        </w:rPr>
        <w:t xml:space="preserve">Приложение № </w:t>
      </w:r>
      <w:r w:rsidR="001C6539">
        <w:rPr>
          <w:color w:val="000000" w:themeColor="text1"/>
        </w:rPr>
        <w:t>6</w:t>
      </w:r>
    </w:p>
    <w:p w:rsidR="0068354A" w:rsidRPr="008D6E90" w:rsidRDefault="0068354A" w:rsidP="008D6E90">
      <w:pPr>
        <w:pStyle w:val="a6"/>
        <w:shd w:val="clear" w:color="auto" w:fill="FFFFFF"/>
        <w:spacing w:before="0" w:beforeAutospacing="0" w:after="0" w:afterAutospacing="0"/>
        <w:ind w:firstLine="709"/>
        <w:jc w:val="right"/>
      </w:pPr>
      <w:r w:rsidRPr="008D6E90">
        <w:rPr>
          <w:color w:val="000000" w:themeColor="text1"/>
        </w:rPr>
        <w:t xml:space="preserve">к </w:t>
      </w:r>
      <w:r w:rsidR="008D6E90">
        <w:rPr>
          <w:color w:val="000000" w:themeColor="text1"/>
        </w:rPr>
        <w:t>административному регламенту</w:t>
      </w: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БЛОК-СХЕМА ПРЕДОСТАВЛЕНИЯ МУНИЦИПАЛЬНОЙ УСЛУГИ</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CA5AC6" w:rsidP="00C83584">
      <w:pPr>
        <w:shd w:val="clear" w:color="auto" w:fill="FFFFFF"/>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2" o:spid="_x0000_s1051" style="position:absolute;margin-left:-24.3pt;margin-top:7.95pt;width:516.75pt;height: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4rIwIAAEcEAAAOAAAAZHJzL2Uyb0RvYy54bWysU9uO0zAQfUfiHyy/07Sh6W6jpqtVlyKk&#10;BVYsfIDjOImFb4zdpuXrd+x0S7mIB4QfLI9nfHzmzMzq5qAV2Qvw0pqKziZTSoThtpGmq+iXz9tX&#10;15T4wEzDlDWiokfh6c365YvV4EqR296qRgBBEOPLwVW0D8GVWeZ5LzTzE+uEQWdrQbOAJnRZA2xA&#10;dK2yfDpdZIOFxoHlwnu8vRuddJ3w21bw8LFtvQhEVRS5hbRD2uu4Z+sVKztgrpf8RIP9AwvNpMFP&#10;z1B3LDCyA/kblJYcrLdtmHCrM9u2kouUA2Yzm/6SzWPPnEi5oDjenWXy/w+Wf9g/AJFNRZeUGKax&#10;RJ9QNGY6JUge5RmcLzHq0T1ATNC7e8u/emLspscocQtgh16wBknNYnz204NoeHxK6uG9bRCd7YJN&#10;Sh1a0BEQNSCHVJDjuSDiEAjHy0WxyK/yghKOvutl8bpIFctY+fzagQ9vhdUkHioKyD2hs/29D5EN&#10;K59DEnurZLOVSiUDunqjgOwZNsc2rZQAJnkZpgwZUJ4CefwdYprWnyC0DNjlSmrM4hzEyijbG9Ok&#10;HgxMqvGMlJU56RilG0sQDvXhVI3aNkdUFOzYzTh9eOgtfKdkwE6uqP+2YyAoUe8MVmU5m89j6ydj&#10;XlzlaMClp770MMMRqqKBkvG4CeO47BzIrsefZkkGY2+xkq1MIscqj6xOvLFbk/anyYrjcGmnqB/z&#10;v34CAAD//wMAUEsDBBQABgAIAAAAIQDsJX0L3wAAAAoBAAAPAAAAZHJzL2Rvd25yZXYueG1sTI9B&#10;T4NAEIXvJv6HzZh4axdrJUBZGqOpiceWXrwt7AhUdpawS4v+eqcnvc3Me3nzvXw7216ccfSdIwUP&#10;ywgEUu1MR42CY7lbJCB80GR07wgVfKOHbXF7k+vMuAvt8XwIjeAQ8plW0IYwZFL6ukWr/dINSKx9&#10;utHqwOvYSDPqC4fbXq6iKJZWd8QfWj3gS4v112GyCqpuddQ/+/ItsunuMbzP5Wn6eFXq/m5+3oAI&#10;OIc/M1zxGR0KZqrcRMaLXsFincRsZeEpBcGGNFnzUF0PcQqyyOX/CsUvAAAA//8DAFBLAQItABQA&#10;BgAIAAAAIQC2gziS/gAAAOEBAAATAAAAAAAAAAAAAAAAAAAAAABbQ29udGVudF9UeXBlc10ueG1s&#10;UEsBAi0AFAAGAAgAAAAhADj9If/WAAAAlAEAAAsAAAAAAAAAAAAAAAAALwEAAF9yZWxzLy5yZWxz&#10;UEsBAi0AFAAGAAgAAAAhAKuwrisjAgAARwQAAA4AAAAAAAAAAAAAAAAALgIAAGRycy9lMm9Eb2Mu&#10;eG1sUEsBAi0AFAAGAAgAAAAhAOwlfQvfAAAACgEAAA8AAAAAAAAAAAAAAAAAfQQAAGRycy9kb3du&#10;cmV2LnhtbFBLBQYAAAAABAAEAPMAAACJBQAAAAA=&#10;">
            <v:textbox>
              <w:txbxContent>
                <w:p w:rsidR="00AF7FF6" w:rsidRPr="005B0A55" w:rsidRDefault="00AF7FF6" w:rsidP="005E4491">
                  <w:pPr>
                    <w:shd w:val="clear" w:color="auto" w:fill="FFFFFF"/>
                    <w:spacing w:line="315" w:lineRule="atLeast"/>
                    <w:textAlignment w:val="baseline"/>
                    <w:rPr>
                      <w:rFonts w:ascii="Times New Roman" w:hAnsi="Times New Roman" w:cs="Times New Roman"/>
                    </w:rPr>
                  </w:pPr>
                  <w:r w:rsidRPr="005B0A55">
                    <w:rPr>
                      <w:rFonts w:ascii="Times New Roman" w:eastAsia="Times New Roman" w:hAnsi="Times New Roman" w:cs="Times New Roman"/>
                      <w:color w:val="2D2D2D"/>
                      <w:spacing w:val="2"/>
                    </w:rPr>
                    <w:t>Прием и регистрация заявки о выводе в ремонт объекта централизованной  системы горячего водоснабжения, объекта холодного водоснабжения и (или</w:t>
                  </w:r>
                  <w:proofErr w:type="gramStart"/>
                  <w:r w:rsidRPr="005B0A55">
                    <w:rPr>
                      <w:rFonts w:ascii="Times New Roman" w:eastAsia="Times New Roman" w:hAnsi="Times New Roman" w:cs="Times New Roman"/>
                      <w:color w:val="2D2D2D"/>
                      <w:spacing w:val="2"/>
                    </w:rPr>
                    <w:t>)в</w:t>
                  </w:r>
                  <w:proofErr w:type="gramEnd"/>
                  <w:r w:rsidRPr="005B0A55">
                    <w:rPr>
                      <w:rFonts w:ascii="Times New Roman" w:eastAsia="Times New Roman" w:hAnsi="Times New Roman" w:cs="Times New Roman"/>
                      <w:color w:val="2D2D2D"/>
                      <w:spacing w:val="2"/>
                    </w:rPr>
                    <w:t>одоотведения или уведомления о выводе из эксплуатации объекта централизованной системы горячего водоснабжения, объекта холодного водоснабжения и (или) водоотведения                   </w:t>
                  </w:r>
                </w:p>
              </w:txbxContent>
            </v:textbox>
          </v:rect>
        </w:pic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CA5AC6" w:rsidP="00C83584">
      <w:pPr>
        <w:shd w:val="clear" w:color="auto" w:fill="FFFFFF"/>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shapetype id="_x0000_t32" coordsize="21600,21600" o:spt="32" o:oned="t" path="m,l21600,21600e" filled="f">
            <v:path arrowok="t" fillok="f" o:connecttype="none"/>
            <o:lock v:ext="edit" shapetype="t"/>
          </v:shapetype>
          <v:shape id="AutoShape 3" o:spid="_x0000_s1052" type="#_x0000_t32" style="position:absolute;margin-left:100.2pt;margin-top:7.15pt;width:0;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nJ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AwKEU6&#10;GNHj0euYGU1De3rjcvAq1d6GAulZPZsnTb85pHTZEtXw6PxyMRCbhYjkTUjYOANJDv0nzcCHAH7s&#10;1bm2XYCELqBzHMnlPhJ+9ogOhxROp4tsNY/TSkh+izPW+Y9cdygYBXbeEtG0vtRKwdy1zWIWcnpy&#10;PrAi+S0gJFV6J6SM45cK9QVezSfzGOC0FCxcBjdnm0MpLTqRIKD4iyXCzWs3q4+KRbCWE7a92p4I&#10;CTbysTfeCuiW5Dhk6zjDSHJ4M8Ea6EkVMkLlQPhqDRr6vkpX2+V2ORvNJovtaJZW1ehxV85Gi132&#10;YV5Nq7Kssh+BfDbLW8EYV4H/Tc/Z7O/0cn1ZgxLvir43KnmLHjsKZG//kXQcfZj2oJuDZpe9DdUF&#10;FYCEo/P1uYU38nofvX59FDY/AQAA//8DAFBLAwQUAAYACAAAACEAOVxW3d4AAAAJAQAADwAAAGRy&#10;cy9kb3ducmV2LnhtbEyPwU7DMAyG70i8Q2QkbiwdmwqUphMwIXoZEhtCHLPGNBGNUzXZ1vH0GHGA&#10;o/3/+vy5XIy+E3scogukYDrJQCA1wThqFbxuHi+uQcSkyeguECo4YoRFdXpS6sKEA73gfp1awRCK&#10;hVZgU+oLKWNj0es4CT0SZx9h8DrxOLTSDPrAcN/JyyzLpdeO+ILVPT5YbD7XO68gLd+PNn9r7m/c&#10;8+Zplbuvuq6XSp2fjXe3IBKO6a8MP/qsDhU7bcOOTBSdAqbPucrBfAaCC7+LrYKr6QxkVcr/H1Tf&#10;AAAA//8DAFBLAQItABQABgAIAAAAIQC2gziS/gAAAOEBAAATAAAAAAAAAAAAAAAAAAAAAABbQ29u&#10;dGVudF9UeXBlc10ueG1sUEsBAi0AFAAGAAgAAAAhADj9If/WAAAAlAEAAAsAAAAAAAAAAAAAAAAA&#10;LwEAAF9yZWxzLy5yZWxzUEsBAi0AFAAGAAgAAAAhAEsUuckzAgAAXAQAAA4AAAAAAAAAAAAAAAAA&#10;LgIAAGRycy9lMm9Eb2MueG1sUEsBAi0AFAAGAAgAAAAhADlcVt3eAAAACQEAAA8AAAAAAAAAAAAA&#10;AAAAjQQAAGRycy9kb3ducmV2LnhtbFBLBQYAAAAABAAEAPMAAACYBQAAAAA=&#10;">
            <v:stroke endarrow="block"/>
          </v:shape>
        </w:pict>
      </w:r>
      <w:r>
        <w:rPr>
          <w:rFonts w:ascii="Times New Roman" w:eastAsia="Times New Roman" w:hAnsi="Times New Roman" w:cs="Times New Roman"/>
          <w:noProof/>
          <w:color w:val="auto"/>
          <w:spacing w:val="2"/>
        </w:rPr>
        <w:pict>
          <v:shape id="AutoShape 4" o:spid="_x0000_s1053" type="#_x0000_t32" style="position:absolute;margin-left:336.45pt;margin-top:7.15pt;width:0;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u/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ezbDGN00pIcY0z1vlPXHcoGCV23hKxb32llYK5a5vFLOT4&#10;5HxgRYprQEiq9EZIGccvFepLvJhOpjHAaSlYuAxuzu53lbToSIKA4i+WCDdv3aw+KBbBWk7Y+mJ7&#10;IiTYyMfeeCugW5LjkK3jDCPJ4c0Ea6AnVcgIlQPhizVo6PsiXazn63k+yiez9ShP63r0uKny0WyT&#10;3U/ru7qq6uxHIJ/lRSsY4yrwv+o5y/9OL5eXNSjxpuhbo5L36LGjQPb6H0nH0YdpD7rZaXbe2lBd&#10;UAFIODpfnlt4I2/30evXR2H1EwAA//8DAFBLAwQUAAYACAAAACEAHyDqXt8AAAAJAQAADwAAAGRy&#10;cy9kb3ducmV2LnhtbEyPwU7DMAyG70i8Q2QkbizdhrqtNJ2ACdHLkNgmxDFrTBvROFWTbR1PjxEH&#10;ONr/p9+f8+XgWnHEPlhPCsajBARS5Y2lWsFu+3QzBxGiJqNbT6jgjAGWxeVFrjPjT/SKx02sBZdQ&#10;yLSCJsYukzJUDTodRr5D4uzD905HHvtaml6fuNy1cpIkqXTaEl9odIePDVafm4NTEFfv5yZ9qx4W&#10;9mX7vE7tV1mWK6Wur4b7OxARh/gHw48+q0PBTnt/IBNEqyCdTRaMcnA7BcHA72KvYDaegixy+f+D&#10;4hsAAP//AwBQSwECLQAUAAYACAAAACEAtoM4kv4AAADhAQAAEwAAAAAAAAAAAAAAAAAAAAAAW0Nv&#10;bnRlbnRfVHlwZXNdLnhtbFBLAQItABQABgAIAAAAIQA4/SH/1gAAAJQBAAALAAAAAAAAAAAAAAAA&#10;AC8BAABfcmVscy8ucmVsc1BLAQItABQABgAIAAAAIQBVOEu/MwIAAFwEAAAOAAAAAAAAAAAAAAAA&#10;AC4CAABkcnMvZTJvRG9jLnhtbFBLAQItABQABgAIAAAAIQAfIOpe3wAAAAkBAAAPAAAAAAAAAAAA&#10;AAAAAI0EAABkcnMvZG93bnJldi54bWxQSwUGAAAAAAQABADzAAAAmQUAAAAA&#10;">
            <v:stroke endarrow="block"/>
          </v:shape>
        </w:pict>
      </w:r>
      <w:r w:rsidR="005E4491" w:rsidRPr="00C83584">
        <w:rPr>
          <w:rFonts w:ascii="Times New Roman" w:eastAsia="Times New Roman" w:hAnsi="Times New Roman" w:cs="Times New Roman"/>
          <w:color w:val="auto"/>
          <w:spacing w:val="2"/>
        </w:rPr>
        <w:br/>
      </w:r>
    </w:p>
    <w:p w:rsidR="005E4491" w:rsidRPr="00C83584" w:rsidRDefault="00CA5AC6" w:rsidP="00C83584">
      <w:pPr>
        <w:shd w:val="clear" w:color="auto" w:fill="FFFFFF"/>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7" o:spid="_x0000_s1055" style="position:absolute;margin-left:250.95pt;margin-top:4.15pt;width:211.5pt;height:8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0EKgIAAE8EAAAOAAAAZHJzL2Uyb0RvYy54bWysVNtu1DAQfUfiHyy/s7lob402W1VbFiEV&#10;WlH4AMdxEgvHNmPvJuXrGTvb7RZ4QuTB8mTGJ2fOGWdzPfaKHAU4aXRJs1lKidDc1FK3Jf32df9u&#10;TYnzTNdMGS1K+iQcvd6+fbMZbCFy0xlVCyAIol0x2JJ23tsiSRzvRM/czFihMdkY6JnHENqkBjYg&#10;eq+SPE2XyWCgtmC4cA7f3k5Juo34TSO4v28aJzxRJUVuPq4Q1yqsyXbDihaY7SQ/0WD/wKJnUuNH&#10;z1C3zDNyAPkHVC85GGcaP+OmT0zTSC5iD9hNlv7WzWPHrIi9oDjOnmVy/w+Wfz4+AJF1SZeUaNaj&#10;RV9QNKZbJcgqyDNYV2DVo32A0KCzd4Z/d0SbXYdV4gbADJ1gNZLKQn3y6kAIHB4l1fDJ1IjODt5E&#10;pcYG+gCIGpAxGvJ0NkSMnnB8mS/Xy3SBvnHMZWm+XqXRsoQVz8ctOP9BmJ6ETUkByUd4drxzPtBh&#10;xXNJpG+UrPdSqRhAW+0UkCPD6djHJ3aAXV6WKU2Gkl4t8kVEfpVzlxBpfP4G0UuPY65kX9L1uYgV&#10;Qbf3uo5D6JlU0x4pK30SMmg3eeDHaoxGRZWDrpWpn1BZMNNU4y3ETWfgJyUDTnRJ3Y8DA0GJ+qjR&#10;natsPg9XIAbzxSrHAC4z1WWGaY5QJfWUTNudn67NwYJsO/xSFtXQ5gYdbWTU+oXViT5ObbTgdMPC&#10;tbiMY9XLf2D7CwAA//8DAFBLAwQUAAYACAAAACEAK/pvud4AAAAJAQAADwAAAGRycy9kb3ducmV2&#10;LnhtbEyPTU+DQBCG7yb+h82YeLO7BT8KZWmMpiYeW3rxNsAWUHaWsEuL/nrHUz2+eZ+880y2mW0v&#10;Tmb0nSMNy4UCYahydUeNhkOxvVuB8AGpxt6R0fBtPGzy66sM09qdaWdO+9AIHiGfooY2hCGV0let&#10;segXbjDE3dGNFgPHsZH1iGcet72MlHqUFjviCy0O5qU11dd+shrKLjrgz654UzbZxuF9Lj6nj1et&#10;b2/m5zWIYOZwgeFPn9UhZ6fSTVR70Wt4UMuEUQ2rGAT3SXTPuWTwScUg80z+/yD/BQAA//8DAFBL&#10;AQItABQABgAIAAAAIQC2gziS/gAAAOEBAAATAAAAAAAAAAAAAAAAAAAAAABbQ29udGVudF9UeXBl&#10;c10ueG1sUEsBAi0AFAAGAAgAAAAhADj9If/WAAAAlAEAAAsAAAAAAAAAAAAAAAAALwEAAF9yZWxz&#10;Ly5yZWxzUEsBAi0AFAAGAAgAAAAhALRPrQQqAgAATwQAAA4AAAAAAAAAAAAAAAAALgIAAGRycy9l&#10;Mm9Eb2MueG1sUEsBAi0AFAAGAAgAAAAhACv6b7neAAAACQEAAA8AAAAAAAAAAAAAAAAAhAQAAGRy&#10;cy9kb3ducmV2LnhtbFBLBQYAAAAABAAEAPMAAACPBQAAAAA=&#10;">
            <v:textbox>
              <w:txbxContent>
                <w:p w:rsidR="00AF7FF6" w:rsidRPr="005B0A55" w:rsidRDefault="00AF7FF6" w:rsidP="005E4491">
                  <w:pPr>
                    <w:rPr>
                      <w:rFonts w:ascii="Times New Roman" w:hAnsi="Times New Roman" w:cs="Times New Roman"/>
                    </w:rPr>
                  </w:pPr>
                  <w:r w:rsidRPr="005B0A55">
                    <w:rPr>
                      <w:rFonts w:ascii="Times New Roman" w:hAnsi="Times New Roman" w:cs="Times New Roman"/>
                    </w:rPr>
                    <w:t>рассмотрение заявки о выводе в ремонт объекта централизованной системы холодного водоснабжения и (или) водоотведения</w:t>
                  </w:r>
                </w:p>
              </w:txbxContent>
            </v:textbox>
          </v:rect>
        </w:pict>
      </w:r>
      <w:r>
        <w:rPr>
          <w:rFonts w:ascii="Times New Roman" w:eastAsia="Times New Roman" w:hAnsi="Times New Roman" w:cs="Times New Roman"/>
          <w:noProof/>
          <w:color w:val="auto"/>
          <w:spacing w:val="2"/>
        </w:rPr>
        <w:pict>
          <v:rect id="Rectangle 6" o:spid="_x0000_s1054" style="position:absolute;margin-left:-19.05pt;margin-top:4.15pt;width:211.5pt;height:8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oWKwIAAE8EAAAOAAAAZHJzL2Uyb0RvYy54bWysVNuO0zAQfUfiHyy/01zUdrtR09WqSxHS&#10;AisWPsBxnMTCsc3YbVK+nrHTli7whMiD5cmMT86cM876buwVOQhw0uiSZrOUEqG5qaVuS/r1y+7N&#10;ihLnma6ZMlqU9Cgcvdu8frUebCFy0xlVCyAIol0x2JJ23tsiSRzvRM/czFihMdkY6JnHENqkBjYg&#10;eq+SPE2XyWCgtmC4cA7fPkxJuon4TSO4/9Q0TniiSorcfFwhrlVYk82aFS0w20l+osH+gUXPpMaP&#10;XqAemGdkD/IPqF5yMM40fsZNn5imkVzEHrCbLP2tm+eOWRF7QXGcvcjk/h8s/3h4AiLrki4o0axH&#10;iz6jaEy3SpBlkGewrsCqZ/sEoUFnHw3/5og22w6rxD2AGTrBaiSVhfrkxYEQODxKquGDqRGd7b2J&#10;So0N9AEQNSBjNOR4MUSMnnB8mS9Xy3SBvnHMZWm+ukmjZQkrzsctOP9OmJ6ETUkByUd4dnh0PtBh&#10;xbkk0jdK1jupVAygrbYKyIHhdOziEzvALq/LlCZDSW8X+SIiv8i5a4g0Pn+D6KXHMVeyL+nqUsSK&#10;oNtbXcch9EyqaY+UlT4JGbSbPPBjNUaj8rMrlamPqCyYaarxFuKmM/CDkgEnuqTu+56BoES91+jO&#10;bTafhysQg/niJscArjPVdYZpjlAl9ZRM262frs3egmw7/FIW1dDmHh1tZNQ6uD2xOtHHqY0WnG5Y&#10;uBbXcaz69R/Y/AQAAP//AwBQSwMEFAAGAAgAAAAhAKBbPfreAAAACQEAAA8AAABkcnMvZG93bnJl&#10;di54bWxMj8FOwzAQRO9I/IO1SNxauw2CNMSpEKhIHNv0wm0TmyQQr6PYaQNfz3Iqx9U8zbzNt7Pr&#10;xcmOofOkYbVUICzV3nTUaDiWu0UKIkQkg70nq+HbBtgW11c5ZsafaW9Ph9gILqGQoYY2xiGTMtSt&#10;dRiWfrDE2YcfHUY+x0aaEc9c7nq5VupeOuyIF1oc7HNr66/D5DRU3fqIP/vyVbnNLolvc/k5vb9o&#10;fXszPz2CiHaOFxj+9FkdCnaq/EQmiF7DIklXjGpIExCcJ+ndBkTF4INKQBa5/P9B8QsAAP//AwBQ&#10;SwECLQAUAAYACAAAACEAtoM4kv4AAADhAQAAEwAAAAAAAAAAAAAAAAAAAAAAW0NvbnRlbnRfVHlw&#10;ZXNdLnhtbFBLAQItABQABgAIAAAAIQA4/SH/1gAAAJQBAAALAAAAAAAAAAAAAAAAAC8BAABfcmVs&#10;cy8ucmVsc1BLAQItABQABgAIAAAAIQAIT6oWKwIAAE8EAAAOAAAAAAAAAAAAAAAAAC4CAABkcnMv&#10;ZTJvRG9jLnhtbFBLAQItABQABgAIAAAAIQCgWz363gAAAAkBAAAPAAAAAAAAAAAAAAAAAIUEAABk&#10;cnMvZG93bnJldi54bWxQSwUGAAAAAAQABADzAAAAkAUAAAAA&#10;">
            <v:textbox>
              <w:txbxContent>
                <w:p w:rsidR="00AF7FF6" w:rsidRPr="005B0A55" w:rsidRDefault="00AF7FF6" w:rsidP="005E4491">
                  <w:pPr>
                    <w:rPr>
                      <w:rFonts w:ascii="Times New Roman" w:hAnsi="Times New Roman" w:cs="Times New Roman"/>
                    </w:rPr>
                  </w:pPr>
                  <w:r w:rsidRPr="005B0A55">
                    <w:rPr>
                      <w:rFonts w:ascii="Times New Roman" w:hAnsi="Times New Roman" w:cs="Times New Roman"/>
                    </w:rPr>
                    <w:t>рассмотрение заявки о выводе в ремонт объекта централизованной системы горячего водоснабжения</w:t>
                  </w:r>
                </w:p>
              </w:txbxContent>
            </v:textbox>
          </v:rect>
        </w:pic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CA5AC6" w:rsidP="00C83584">
      <w:pPr>
        <w:shd w:val="clear" w:color="auto" w:fill="FFFFFF"/>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shape id="AutoShape 9" o:spid="_x0000_s1057" type="#_x0000_t32" style="position:absolute;margin-left:289.95pt;margin-top:6.4pt;width:52.5pt;height:39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9mQA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GOk&#10;SAcjuj94HTOjRWhPb1wBXpXa2lAgPakn86Dpd4eUrlqi9jw6P58NxGYhInkXEjbOQJJd/0Uz8CGA&#10;H3t1amyHGinM5xAYwKEf6BSHc74Oh588ovBxNpvdTmGEFI7yxfQmjcNLSBFgQrCxzn/iukPBKLHz&#10;loh96yutFMhA2yEFOT44H0i+BoRgpTdCyqgGqVBf4sV0Mo2cnJaChcPg5ux+V0mLjiToKT6xYjh5&#10;62b1QbEI1nLC1hfbEyHBRj62ylsBzZMch2wdZxhJDlcoWAM9qUJGKB8IX6xBUj8W6WI9X8/zUT6Z&#10;rUd5Wtej+02Vj2ab7HZa39RVVWc/A/ksL1rBGFeB/4u8s/zv5HO5aIMwrwK/Nip5jx47CmRf3pF0&#10;VEIY/iCjnWbnrQ3VBVGAoqPz5faFK/N2H71e/xGrXwAAAP//AwBQSwMEFAAGAAgAAAAhAL2DVc3f&#10;AAAACQEAAA8AAABkcnMvZG93bnJldi54bWxMj8FOwzAQRO9I/IO1SFxQ6xDRkoQ4FQJKT6giLXc3&#10;XpKo8TqK3Tb5e5YTHHfmaXYmX422E2ccfOtIwf08AoFUOdNSrWC/W88SED5oMrpzhAom9LAqrq9y&#10;nRl3oU88l6EWHEI+0wqaEPpMSl81aLWfux6JvW83WB34HGppBn3hcNvJOIqW0uqW+EOje3xpsDqW&#10;J6vgtdwu1l93+zGeqs1H+Z4ctzS9KXV7Mz4/gQg4hj8YfutzdSi408GdyHjRKVg8pimjbMQ8gYFl&#10;8sDCQUEaJSCLXP5fUPwAAAD//wMAUEsBAi0AFAAGAAgAAAAhALaDOJL+AAAA4QEAABMAAAAAAAAA&#10;AAAAAAAAAAAAAFtDb250ZW50X1R5cGVzXS54bWxQSwECLQAUAAYACAAAACEAOP0h/9YAAACUAQAA&#10;CwAAAAAAAAAAAAAAAAAvAQAAX3JlbHMvLnJlbHNQSwECLQAUAAYACAAAACEAJqJPZkACAABrBAAA&#10;DgAAAAAAAAAAAAAAAAAuAgAAZHJzL2Uyb0RvYy54bWxQSwECLQAUAAYACAAAACEAvYNVzd8AAAAJ&#10;AQAADwAAAAAAAAAAAAAAAACaBAAAZHJzL2Rvd25yZXYueG1sUEsFBgAAAAAEAAQA8wAAAKYFAAAA&#10;AA==&#10;">
            <v:stroke endarrow="block"/>
          </v:shape>
        </w:pict>
      </w:r>
      <w:r>
        <w:rPr>
          <w:rFonts w:ascii="Times New Roman" w:eastAsia="Times New Roman" w:hAnsi="Times New Roman" w:cs="Times New Roman"/>
          <w:noProof/>
          <w:color w:val="auto"/>
          <w:spacing w:val="2"/>
        </w:rPr>
        <w:pict>
          <v:shape id="AutoShape 8" o:spid="_x0000_s1056" type="#_x0000_t32" style="position:absolute;margin-left:103.95pt;margin-top:6.4pt;width:63.75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NFNwIAAGE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pV4ipEi&#10;PYzo8eB1zIwWoT2DcQV4VWpnQ4H0pJ7Nk6bfHFK66ohqeXR+ORuIzUJE8iokbJyBJPvhk2bgQwA/&#10;9urU2D5AQhfQKY7kfB8JP3lE4eMiXc4nM4woHOXL2TSNI0tIcQs21vmPXPcoGCV23hLRdr7SSsHw&#10;tc1iKnJ8cj5QI8UtIGRWeiukjBqQCg0lXs4gWThxWgoWDuPGtvtKWnQkQUXxiXW+cbP6oFgE6zhh&#10;m6vtiZBgIx8b5K2AlkmOQ7aeM4wkh4sTrAs9qUJGKB8IX62LkL4v0+VmsVnko3wy34zytK5Hj9sq&#10;H8232YdZPa2rqs5+BPJZXnSCMa4C/5uos/zvRHO9Xhc53mV9b1TyGj12FMje3pF0nH8Y+UU8e83O&#10;OxuqC1IAHUfn650LF+X3ffT69WdY/wQAAP//AwBQSwMEFAAGAAgAAAAhACMMOSvgAAAACQEAAA8A&#10;AABkcnMvZG93bnJldi54bWxMj8FOwzAQRO9I/IO1SNyoTQqhCXEqoELkAhItQhzd2MQW8TqK3Tbl&#10;61lOcFzN0+ybajn5nu3NGF1ACZczAcxgG7TDTsLb5vFiASwmhVr1AY2Eo4mwrE9PKlXqcMBXs1+n&#10;jlEJxlJJsCkNJeextcarOAuDQco+w+hVonPsuB7Vgcp9zzMhcu6VQ/pg1WAerGm/1jsvIa0+jjZ/&#10;b+8L97J5es7dd9M0KynPz6a7W2DJTOkPhl99UoeanLZhhzqyXkImbgpCKchoAgHz+fUVsK2EQiyA&#10;1xX/v6D+AQAA//8DAFBLAQItABQABgAIAAAAIQC2gziS/gAAAOEBAAATAAAAAAAAAAAAAAAAAAAA&#10;AABbQ29udGVudF9UeXBlc10ueG1sUEsBAi0AFAAGAAgAAAAhADj9If/WAAAAlAEAAAsAAAAAAAAA&#10;AAAAAAAALwEAAF9yZWxzLy5yZWxzUEsBAi0AFAAGAAgAAAAhAGBC80U3AgAAYQQAAA4AAAAAAAAA&#10;AAAAAAAALgIAAGRycy9lMm9Eb2MueG1sUEsBAi0AFAAGAAgAAAAhACMMOSvgAAAACQEAAA8AAAAA&#10;AAAAAAAAAAAAkQQAAGRycy9kb3ducmV2LnhtbFBLBQYAAAAABAAEAPMAAACeBQAAAAA=&#10;">
            <v:stroke endarrow="block"/>
          </v:shape>
        </w:pict>
      </w:r>
      <w:r w:rsidR="005E4491" w:rsidRPr="00C83584">
        <w:rPr>
          <w:rFonts w:ascii="Times New Roman" w:eastAsia="Times New Roman" w:hAnsi="Times New Roman" w:cs="Times New Roman"/>
          <w:color w:val="auto"/>
          <w:spacing w:val="2"/>
        </w:rPr>
        <w:t>                 </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CA5AC6" w:rsidP="00C83584">
      <w:pPr>
        <w:shd w:val="clear" w:color="auto" w:fill="FFFFFF"/>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10" o:spid="_x0000_s1058" style="position:absolute;margin-left:-11.55pt;margin-top:4.15pt;width:496.5pt;height:6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tlJwIAAE8EAAAOAAAAZHJzL2Uyb0RvYy54bWysVNtu2zAMfR+wfxD0vthO4y414hRFugwD&#10;uq1Ytw+QZdkWptsoJXb39aOUNM0u2MMwPwiiRB0eHpJeXU9akb0AL62paTHLKRGG21aavqZfPm9f&#10;LSnxgZmWKWtETR+Fp9frly9Wo6vE3A5WtQIIghhfja6mQwiuyjLPB6GZn1knDF52FjQLaEKftcBG&#10;RNcqm+f5ZTZaaB1YLrzH09vDJV0n/K4TPHzsOi8CUTVFbiGtkNYmrtl6xaoemBskP9Jg/8BCM2kw&#10;6AnqlgVGdiB/g9KSg/W2CzNudWa7TnKRcsBsivyXbB4G5kTKBcXx7iST/3+w/MP+HohsazqnxDCN&#10;JfqEojHTK0GKpM/ofIVuD+4eYobe3Vn+1RNjNwO6iRsAOw6CtciqiHpmPz2IhsenpBnf2xbh2S7Y&#10;JNXUgY6AKAKZUkUeTxURUyAcDy8v8rIssXAc75bLcjkvUwhWPb124MNbYTWJm5oCkk/obH/nQ2TD&#10;qieXxN4q2W6lUsmAvtkoIHuG3bFN3xHdn7spQ8aaXpUY++8Qefr+BKFlwDZXUmMWJydWRdnemDY1&#10;YWBSHfZIWZmjjlG62My+ClMzpUJdxADxpLHtIwoL9tDVOIW4GSx8p2TEjq6p/7ZjIChR7wwW56pY&#10;LOIIJGNRvp6jAec3zfkNMxyhahooOWw34TA2OweyHzBSkdQw9gYL2smk9TOrI33s2lSC44TFsTi3&#10;k9fzf2D9AwAA//8DAFBLAwQUAAYACAAAACEAEe0F194AAAAJAQAADwAAAGRycy9kb3ducmV2Lnht&#10;bEyPQU+DQBCF7yb+h82YeGuXgqmALI3R1MRjSy/eFnYElJ0l7NKiv97xpMfJ+/LeN8VusYM44+R7&#10;Rwo26wgEUuNMT62CU7VfpSB80GT04AgVfKGHXXl9VejcuAsd8HwMreAS8rlW0IUw5lL6pkOr/dqN&#10;SJy9u8nqwOfUSjPpC5fbQcZRtJVW98QLnR7xqcPm8zhbBXUfn/T3oXqJbLZPwutSfcxvz0rd3iyP&#10;DyACLuEPhl99VoeSnWo3k/FiULCKkw2jCtIEBOfZNstA1Aze3acgy0L+/6D8AQAA//8DAFBLAQIt&#10;ABQABgAIAAAAIQC2gziS/gAAAOEBAAATAAAAAAAAAAAAAAAAAAAAAABbQ29udGVudF9UeXBlc10u&#10;eG1sUEsBAi0AFAAGAAgAAAAhADj9If/WAAAAlAEAAAsAAAAAAAAAAAAAAAAALwEAAF9yZWxzLy5y&#10;ZWxzUEsBAi0AFAAGAAgAAAAhAIlO62UnAgAATwQAAA4AAAAAAAAAAAAAAAAALgIAAGRycy9lMm9E&#10;b2MueG1sUEsBAi0AFAAGAAgAAAAhABHtBdfeAAAACQEAAA8AAAAAAAAAAAAAAAAAgQQAAGRycy9k&#10;b3ducmV2LnhtbFBLBQYAAAAABAAEAPMAAACMBQAAAAA=&#10;">
            <v:textbox>
              <w:txbxContent>
                <w:p w:rsidR="00AF7FF6" w:rsidRPr="005B0A55" w:rsidRDefault="00AF7FF6" w:rsidP="005E4491">
                  <w:pPr>
                    <w:rPr>
                      <w:rFonts w:ascii="Times New Roman" w:hAnsi="Times New Roman" w:cs="Times New Roman"/>
                    </w:rPr>
                  </w:pPr>
                  <w:r w:rsidRPr="005B0A55">
                    <w:rPr>
                      <w:rFonts w:ascii="Times New Roman" w:hAnsi="Times New Roman" w:cs="Times New Roman"/>
                    </w:rPr>
                    <w:t>Рассмотрение уведомления о выводе из эксплуатации объекта централизованной системы горячего водоснабжения, объекта холодного водоснабжения и (или) водоотведения</w:t>
                  </w:r>
                </w:p>
              </w:txbxContent>
            </v:textbox>
          </v:rect>
        </w:pict>
      </w:r>
      <w:r w:rsidR="005E4491" w:rsidRPr="00C83584">
        <w:rPr>
          <w:rFonts w:ascii="Times New Roman" w:eastAsia="Times New Roman" w:hAnsi="Times New Roman" w:cs="Times New Roman"/>
          <w:color w:val="auto"/>
          <w:spacing w:val="2"/>
        </w:rPr>
        <w:t>                           </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p>
    <w:p w:rsidR="005E4491" w:rsidRDefault="005E4491"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9677A" w:rsidRPr="00C83584" w:rsidRDefault="0059677A" w:rsidP="00C83584">
      <w:pPr>
        <w:shd w:val="clear" w:color="auto" w:fill="FFFFFF"/>
        <w:jc w:val="right"/>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jc w:val="right"/>
        <w:textAlignment w:val="baseline"/>
        <w:rPr>
          <w:rFonts w:ascii="Times New Roman" w:eastAsia="Times New Roman" w:hAnsi="Times New Roman" w:cs="Times New Roman"/>
          <w:color w:val="auto"/>
          <w:spacing w:val="2"/>
        </w:rPr>
      </w:pPr>
    </w:p>
    <w:p w:rsidR="0068354A" w:rsidRPr="0059677A" w:rsidRDefault="0068354A" w:rsidP="0068354A">
      <w:pPr>
        <w:pStyle w:val="a6"/>
        <w:shd w:val="clear" w:color="auto" w:fill="FFFFFF"/>
        <w:spacing w:before="0" w:beforeAutospacing="0" w:after="0" w:afterAutospacing="0"/>
        <w:ind w:firstLine="709"/>
        <w:jc w:val="right"/>
        <w:rPr>
          <w:color w:val="000000" w:themeColor="text1"/>
        </w:rPr>
      </w:pPr>
      <w:bookmarkStart w:id="0" w:name="_GoBack"/>
      <w:r w:rsidRPr="0059677A">
        <w:rPr>
          <w:color w:val="000000" w:themeColor="text1"/>
        </w:rPr>
        <w:lastRenderedPageBreak/>
        <w:t xml:space="preserve">Приложение № </w:t>
      </w:r>
      <w:r w:rsidR="001C6539">
        <w:rPr>
          <w:color w:val="000000" w:themeColor="text1"/>
        </w:rPr>
        <w:t>7</w:t>
      </w:r>
    </w:p>
    <w:p w:rsidR="0068354A" w:rsidRPr="0059677A" w:rsidRDefault="0068354A" w:rsidP="0059677A">
      <w:pPr>
        <w:pStyle w:val="a6"/>
        <w:shd w:val="clear" w:color="auto" w:fill="FFFFFF"/>
        <w:spacing w:before="0" w:beforeAutospacing="0" w:after="0" w:afterAutospacing="0"/>
        <w:ind w:firstLine="709"/>
        <w:jc w:val="right"/>
      </w:pPr>
      <w:r w:rsidRPr="0059677A">
        <w:rPr>
          <w:color w:val="000000" w:themeColor="text1"/>
        </w:rPr>
        <w:t xml:space="preserve">к </w:t>
      </w:r>
      <w:r w:rsidR="0059677A">
        <w:rPr>
          <w:color w:val="000000" w:themeColor="text1"/>
        </w:rPr>
        <w:t>административному регламенту</w:t>
      </w:r>
    </w:p>
    <w:p w:rsidR="00F85BBA" w:rsidRPr="00C83584" w:rsidRDefault="00F85BBA" w:rsidP="00C83584">
      <w:pPr>
        <w:pStyle w:val="a6"/>
        <w:shd w:val="clear" w:color="auto" w:fill="FFFFFF"/>
        <w:spacing w:before="0" w:beforeAutospacing="0" w:after="0" w:afterAutospacing="0"/>
        <w:ind w:firstLine="709"/>
        <w:jc w:val="right"/>
      </w:pPr>
    </w:p>
    <w:bookmarkEnd w:id="0"/>
    <w:p w:rsidR="005E4491" w:rsidRPr="00C83584" w:rsidRDefault="005E4491" w:rsidP="00C83584">
      <w:pPr>
        <w:shd w:val="clear" w:color="auto" w:fill="FFFFFF"/>
        <w:ind w:left="5528"/>
        <w:textAlignment w:val="baseline"/>
        <w:rPr>
          <w:rFonts w:ascii="Times New Roman" w:eastAsia="Times New Roman" w:hAnsi="Times New Roman" w:cs="Times New Roman"/>
          <w:color w:val="auto"/>
          <w:spacing w:val="2"/>
        </w:rPr>
      </w:pPr>
    </w:p>
    <w:p w:rsidR="005E4491" w:rsidRPr="00C83584" w:rsidRDefault="005E4491" w:rsidP="00C83584">
      <w:pPr>
        <w:shd w:val="clear" w:color="auto" w:fill="FFFFFF"/>
        <w:jc w:val="center"/>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РАСПИСКА В ПРИЕМЕ ДОКУМЕНТОВ</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от 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Выдана 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(Ф.И.О. заявителя)</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    Перечень документов, представленных заявителем:</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1. 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2. 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3. 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    4. ____________________________________________________________________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t>_______________________________________________________________  /  ________</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t>(должность, Ф.И.О. специалиста,</w:t>
      </w:r>
      <w:r w:rsidR="00E90166">
        <w:rPr>
          <w:rFonts w:ascii="Times New Roman" w:eastAsia="Times New Roman" w:hAnsi="Times New Roman" w:cs="Times New Roman"/>
          <w:color w:val="auto"/>
          <w:spacing w:val="2"/>
        </w:rPr>
        <w:t xml:space="preserve"> </w:t>
      </w:r>
      <w:r w:rsidRPr="00C83584">
        <w:rPr>
          <w:rFonts w:ascii="Times New Roman" w:eastAsia="Times New Roman" w:hAnsi="Times New Roman" w:cs="Times New Roman"/>
          <w:color w:val="auto"/>
          <w:spacing w:val="2"/>
        </w:rPr>
        <w:t>выдавшего расписку)     подпись</w:t>
      </w:r>
    </w:p>
    <w:p w:rsidR="005E4491" w:rsidRPr="00C83584" w:rsidRDefault="005E4491" w:rsidP="00C83584">
      <w:pPr>
        <w:shd w:val="clear" w:color="auto" w:fill="FFFFFF"/>
        <w:textAlignment w:val="baseline"/>
        <w:rPr>
          <w:rFonts w:ascii="Times New Roman" w:eastAsia="Times New Roman" w:hAnsi="Times New Roman" w:cs="Times New Roman"/>
          <w:color w:val="auto"/>
          <w:spacing w:val="2"/>
        </w:rPr>
      </w:pPr>
      <w:r w:rsidRPr="00C83584">
        <w:rPr>
          <w:rFonts w:ascii="Times New Roman" w:eastAsia="Times New Roman" w:hAnsi="Times New Roman" w:cs="Times New Roman"/>
          <w:color w:val="auto"/>
          <w:spacing w:val="2"/>
        </w:rPr>
        <w:br/>
      </w: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5B0A55" w:rsidRDefault="005B0A55" w:rsidP="0068354A">
      <w:pPr>
        <w:pStyle w:val="a6"/>
        <w:shd w:val="clear" w:color="auto" w:fill="FFFFFF"/>
        <w:spacing w:before="0" w:beforeAutospacing="0" w:after="0" w:afterAutospacing="0"/>
        <w:ind w:firstLine="709"/>
        <w:jc w:val="right"/>
        <w:rPr>
          <w:b/>
          <w:color w:val="000000" w:themeColor="text1"/>
        </w:rPr>
      </w:pPr>
    </w:p>
    <w:p w:rsidR="005E2728" w:rsidRPr="006C6075" w:rsidRDefault="005E2728" w:rsidP="00FA3C23">
      <w:pPr>
        <w:widowControl/>
        <w:shd w:val="clear" w:color="auto" w:fill="FFFFFF"/>
        <w:spacing w:line="315" w:lineRule="atLeast"/>
        <w:jc w:val="right"/>
        <w:textAlignment w:val="baseline"/>
        <w:rPr>
          <w:rFonts w:ascii="Times New Roman" w:hAnsi="Times New Roman" w:cs="Times New Roman"/>
          <w:color w:val="000000" w:themeColor="text1"/>
        </w:rPr>
      </w:pPr>
    </w:p>
    <w:sectPr w:rsidR="005E2728" w:rsidRPr="006C6075" w:rsidSect="00C83584">
      <w:pgSz w:w="11900" w:h="16840"/>
      <w:pgMar w:top="680" w:right="851" w:bottom="680" w:left="1247" w:header="91"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B2" w:rsidRDefault="006E0BB2" w:rsidP="00C727E3">
      <w:r>
        <w:separator/>
      </w:r>
    </w:p>
  </w:endnote>
  <w:endnote w:type="continuationSeparator" w:id="0">
    <w:p w:rsidR="006E0BB2" w:rsidRDefault="006E0BB2" w:rsidP="00C72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B2" w:rsidRDefault="006E0BB2"/>
  </w:footnote>
  <w:footnote w:type="continuationSeparator" w:id="0">
    <w:p w:rsidR="006E0BB2" w:rsidRDefault="006E0B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900"/>
        </w:tabs>
        <w:ind w:left="900" w:hanging="360"/>
      </w:pPr>
    </w:lvl>
  </w:abstractNum>
  <w:abstractNum w:abstractNumId="1">
    <w:nsid w:val="1B677A47"/>
    <w:multiLevelType w:val="hybridMultilevel"/>
    <w:tmpl w:val="712C3FD2"/>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E443C"/>
    <w:multiLevelType w:val="multilevel"/>
    <w:tmpl w:val="C2DCF69E"/>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711E70"/>
    <w:multiLevelType w:val="multilevel"/>
    <w:tmpl w:val="DBB6633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nsid w:val="36EE1838"/>
    <w:multiLevelType w:val="multilevel"/>
    <w:tmpl w:val="AACA965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04A11A7"/>
    <w:multiLevelType w:val="hybridMultilevel"/>
    <w:tmpl w:val="640E0542"/>
    <w:lvl w:ilvl="0" w:tplc="FFFFFFF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E40533"/>
    <w:multiLevelType w:val="hybridMultilevel"/>
    <w:tmpl w:val="3BCEDEC8"/>
    <w:lvl w:ilvl="0" w:tplc="4D14858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AB3706"/>
    <w:multiLevelType w:val="hybridMultilevel"/>
    <w:tmpl w:val="903A7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A84A93"/>
    <w:multiLevelType w:val="hybridMultilevel"/>
    <w:tmpl w:val="1B0C1FEE"/>
    <w:lvl w:ilvl="0" w:tplc="2CB2F8CA">
      <w:start w:val="1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DF21598"/>
    <w:multiLevelType w:val="hybridMultilevel"/>
    <w:tmpl w:val="26947424"/>
    <w:lvl w:ilvl="0" w:tplc="2DAA1C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C8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A31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96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11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090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69C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A3C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286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9F9A157"/>
    <w:multiLevelType w:val="singleLevel"/>
    <w:tmpl w:val="59F9A157"/>
    <w:lvl w:ilvl="0">
      <w:start w:val="1"/>
      <w:numFmt w:val="decimal"/>
      <w:lvlText w:val="%1)"/>
      <w:lvlJc w:val="left"/>
      <w:pPr>
        <w:ind w:left="425" w:hanging="425"/>
      </w:pPr>
      <w:rPr>
        <w:rFonts w:hint="default"/>
      </w:rPr>
    </w:lvl>
  </w:abstractNum>
  <w:abstractNum w:abstractNumId="11">
    <w:nsid w:val="5D4851E8"/>
    <w:multiLevelType w:val="hybridMultilevel"/>
    <w:tmpl w:val="D95E9394"/>
    <w:lvl w:ilvl="0" w:tplc="363AD286">
      <w:start w:val="17"/>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96B5BEC"/>
    <w:multiLevelType w:val="multilevel"/>
    <w:tmpl w:val="CB6A4098"/>
    <w:lvl w:ilvl="0">
      <w:start w:val="1"/>
      <w:numFmt w:val="decimal"/>
      <w:lvlText w:val="%1."/>
      <w:lvlJc w:val="left"/>
      <w:pPr>
        <w:ind w:left="405" w:hanging="4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5"/>
  </w:num>
  <w:num w:numId="2">
    <w:abstractNumId w:val="12"/>
  </w:num>
  <w:num w:numId="3">
    <w:abstractNumId w:val="7"/>
  </w:num>
  <w:num w:numId="4">
    <w:abstractNumId w:val="6"/>
  </w:num>
  <w:num w:numId="5">
    <w:abstractNumId w:val="2"/>
  </w:num>
  <w:num w:numId="6">
    <w:abstractNumId w:val="9"/>
  </w:num>
  <w:num w:numId="7">
    <w:abstractNumId w:val="1"/>
  </w:num>
  <w:num w:numId="8">
    <w:abstractNumId w:val="0"/>
  </w:num>
  <w:num w:numId="9">
    <w:abstractNumId w:val="10"/>
  </w:num>
  <w:num w:numId="10">
    <w:abstractNumId w:val="4"/>
  </w:num>
  <w:num w:numId="11">
    <w:abstractNumId w:val="3"/>
  </w:num>
  <w:num w:numId="12">
    <w:abstractNumId w:val="11"/>
  </w:num>
  <w:num w:numId="1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727E3"/>
    <w:rsid w:val="0000532F"/>
    <w:rsid w:val="00020963"/>
    <w:rsid w:val="00051CA1"/>
    <w:rsid w:val="00072E2C"/>
    <w:rsid w:val="0007516A"/>
    <w:rsid w:val="00085A7C"/>
    <w:rsid w:val="00086614"/>
    <w:rsid w:val="00096A51"/>
    <w:rsid w:val="000B599D"/>
    <w:rsid w:val="000C76EA"/>
    <w:rsid w:val="000E0FCF"/>
    <w:rsid w:val="0010095B"/>
    <w:rsid w:val="001262D9"/>
    <w:rsid w:val="001320D5"/>
    <w:rsid w:val="00141D39"/>
    <w:rsid w:val="001465F1"/>
    <w:rsid w:val="00166F33"/>
    <w:rsid w:val="001B249E"/>
    <w:rsid w:val="001B2C5D"/>
    <w:rsid w:val="001B4F90"/>
    <w:rsid w:val="001C0AEE"/>
    <w:rsid w:val="001C6539"/>
    <w:rsid w:val="001E1E0D"/>
    <w:rsid w:val="001F2AEE"/>
    <w:rsid w:val="001F43C4"/>
    <w:rsid w:val="002018A6"/>
    <w:rsid w:val="00212D52"/>
    <w:rsid w:val="00225699"/>
    <w:rsid w:val="00226227"/>
    <w:rsid w:val="00230DA1"/>
    <w:rsid w:val="0023179E"/>
    <w:rsid w:val="00235F74"/>
    <w:rsid w:val="0024560E"/>
    <w:rsid w:val="00264A27"/>
    <w:rsid w:val="002733E1"/>
    <w:rsid w:val="002B7318"/>
    <w:rsid w:val="002C23B8"/>
    <w:rsid w:val="002D207E"/>
    <w:rsid w:val="002D3CBB"/>
    <w:rsid w:val="002D4BE4"/>
    <w:rsid w:val="00305A4C"/>
    <w:rsid w:val="00307B9A"/>
    <w:rsid w:val="00307C76"/>
    <w:rsid w:val="0031147C"/>
    <w:rsid w:val="00315277"/>
    <w:rsid w:val="00322603"/>
    <w:rsid w:val="00326167"/>
    <w:rsid w:val="003311F7"/>
    <w:rsid w:val="00331EA3"/>
    <w:rsid w:val="0033245C"/>
    <w:rsid w:val="00350BCA"/>
    <w:rsid w:val="003544CE"/>
    <w:rsid w:val="00364CC1"/>
    <w:rsid w:val="0037302D"/>
    <w:rsid w:val="00373EC6"/>
    <w:rsid w:val="0038055F"/>
    <w:rsid w:val="003978C8"/>
    <w:rsid w:val="003E3EF9"/>
    <w:rsid w:val="003E6DEF"/>
    <w:rsid w:val="00420C97"/>
    <w:rsid w:val="0043190B"/>
    <w:rsid w:val="00433928"/>
    <w:rsid w:val="00443D59"/>
    <w:rsid w:val="00444583"/>
    <w:rsid w:val="004A4019"/>
    <w:rsid w:val="004B1FBE"/>
    <w:rsid w:val="004C4CC0"/>
    <w:rsid w:val="004D7DBD"/>
    <w:rsid w:val="004F191C"/>
    <w:rsid w:val="004F7604"/>
    <w:rsid w:val="00503988"/>
    <w:rsid w:val="005117F6"/>
    <w:rsid w:val="005129F8"/>
    <w:rsid w:val="0051417C"/>
    <w:rsid w:val="00527039"/>
    <w:rsid w:val="0057052A"/>
    <w:rsid w:val="0059677A"/>
    <w:rsid w:val="005A2FEF"/>
    <w:rsid w:val="005A6145"/>
    <w:rsid w:val="005B0A55"/>
    <w:rsid w:val="005B7865"/>
    <w:rsid w:val="005C4713"/>
    <w:rsid w:val="005C6B3A"/>
    <w:rsid w:val="005D4782"/>
    <w:rsid w:val="005E2728"/>
    <w:rsid w:val="005E4491"/>
    <w:rsid w:val="005F3AC5"/>
    <w:rsid w:val="005F7C91"/>
    <w:rsid w:val="00607788"/>
    <w:rsid w:val="00633A9C"/>
    <w:rsid w:val="006439E7"/>
    <w:rsid w:val="0064783C"/>
    <w:rsid w:val="00651083"/>
    <w:rsid w:val="0066119E"/>
    <w:rsid w:val="006623D0"/>
    <w:rsid w:val="0068354A"/>
    <w:rsid w:val="00692801"/>
    <w:rsid w:val="006953D9"/>
    <w:rsid w:val="006A5306"/>
    <w:rsid w:val="006C14A9"/>
    <w:rsid w:val="006C333B"/>
    <w:rsid w:val="006C6075"/>
    <w:rsid w:val="006D4E8C"/>
    <w:rsid w:val="006E0BB2"/>
    <w:rsid w:val="007113E4"/>
    <w:rsid w:val="00715FDD"/>
    <w:rsid w:val="0072063C"/>
    <w:rsid w:val="00736CE5"/>
    <w:rsid w:val="007516FE"/>
    <w:rsid w:val="007644AC"/>
    <w:rsid w:val="00767809"/>
    <w:rsid w:val="0077489B"/>
    <w:rsid w:val="00783888"/>
    <w:rsid w:val="007A1762"/>
    <w:rsid w:val="007C2827"/>
    <w:rsid w:val="007C356E"/>
    <w:rsid w:val="007C4AE3"/>
    <w:rsid w:val="007D1A72"/>
    <w:rsid w:val="007D236C"/>
    <w:rsid w:val="007E6AE1"/>
    <w:rsid w:val="007F44B4"/>
    <w:rsid w:val="007F5B1D"/>
    <w:rsid w:val="007F7D84"/>
    <w:rsid w:val="0080502A"/>
    <w:rsid w:val="00805BC0"/>
    <w:rsid w:val="00820528"/>
    <w:rsid w:val="00826B63"/>
    <w:rsid w:val="0083492E"/>
    <w:rsid w:val="00835F9F"/>
    <w:rsid w:val="00863A3B"/>
    <w:rsid w:val="0086606B"/>
    <w:rsid w:val="008861DA"/>
    <w:rsid w:val="008A0B41"/>
    <w:rsid w:val="008A3EFE"/>
    <w:rsid w:val="008A69BD"/>
    <w:rsid w:val="008C1C2E"/>
    <w:rsid w:val="008C44F6"/>
    <w:rsid w:val="008D6E90"/>
    <w:rsid w:val="008E1445"/>
    <w:rsid w:val="008F15F5"/>
    <w:rsid w:val="008F6F96"/>
    <w:rsid w:val="00901915"/>
    <w:rsid w:val="009208E4"/>
    <w:rsid w:val="009313F9"/>
    <w:rsid w:val="00942877"/>
    <w:rsid w:val="00946B95"/>
    <w:rsid w:val="00950156"/>
    <w:rsid w:val="00950DC4"/>
    <w:rsid w:val="00967FA9"/>
    <w:rsid w:val="00970952"/>
    <w:rsid w:val="009723A2"/>
    <w:rsid w:val="00972CD4"/>
    <w:rsid w:val="009A0FF9"/>
    <w:rsid w:val="009A7F9A"/>
    <w:rsid w:val="009B7F1F"/>
    <w:rsid w:val="009C276A"/>
    <w:rsid w:val="009C3F55"/>
    <w:rsid w:val="009C6323"/>
    <w:rsid w:val="009E2E12"/>
    <w:rsid w:val="009F1FF3"/>
    <w:rsid w:val="00A034B6"/>
    <w:rsid w:val="00A03E78"/>
    <w:rsid w:val="00A07AC2"/>
    <w:rsid w:val="00A16F26"/>
    <w:rsid w:val="00A436FA"/>
    <w:rsid w:val="00A60E49"/>
    <w:rsid w:val="00A637A1"/>
    <w:rsid w:val="00AA4318"/>
    <w:rsid w:val="00AA5D01"/>
    <w:rsid w:val="00AA68F1"/>
    <w:rsid w:val="00AA7C88"/>
    <w:rsid w:val="00AF0751"/>
    <w:rsid w:val="00AF7FF6"/>
    <w:rsid w:val="00B00ACC"/>
    <w:rsid w:val="00B31250"/>
    <w:rsid w:val="00B31DD8"/>
    <w:rsid w:val="00B64106"/>
    <w:rsid w:val="00B67A43"/>
    <w:rsid w:val="00B77D81"/>
    <w:rsid w:val="00BA415C"/>
    <w:rsid w:val="00BC2960"/>
    <w:rsid w:val="00BE38F2"/>
    <w:rsid w:val="00BE5AC0"/>
    <w:rsid w:val="00BE7CEB"/>
    <w:rsid w:val="00C0743F"/>
    <w:rsid w:val="00C17A0B"/>
    <w:rsid w:val="00C34193"/>
    <w:rsid w:val="00C42E06"/>
    <w:rsid w:val="00C43A94"/>
    <w:rsid w:val="00C6259F"/>
    <w:rsid w:val="00C6741D"/>
    <w:rsid w:val="00C727E3"/>
    <w:rsid w:val="00C83584"/>
    <w:rsid w:val="00C8790E"/>
    <w:rsid w:val="00C90A0F"/>
    <w:rsid w:val="00CA5AC6"/>
    <w:rsid w:val="00CA642F"/>
    <w:rsid w:val="00CC7850"/>
    <w:rsid w:val="00CD1DA8"/>
    <w:rsid w:val="00CE7321"/>
    <w:rsid w:val="00D208AB"/>
    <w:rsid w:val="00D21626"/>
    <w:rsid w:val="00D2662D"/>
    <w:rsid w:val="00D44FDD"/>
    <w:rsid w:val="00D479F5"/>
    <w:rsid w:val="00D71A68"/>
    <w:rsid w:val="00D80F9E"/>
    <w:rsid w:val="00D82223"/>
    <w:rsid w:val="00D959B7"/>
    <w:rsid w:val="00DA51F6"/>
    <w:rsid w:val="00DA67F0"/>
    <w:rsid w:val="00DE2A41"/>
    <w:rsid w:val="00E008AA"/>
    <w:rsid w:val="00E01F00"/>
    <w:rsid w:val="00E02351"/>
    <w:rsid w:val="00E14642"/>
    <w:rsid w:val="00E23F31"/>
    <w:rsid w:val="00E355A7"/>
    <w:rsid w:val="00E403F9"/>
    <w:rsid w:val="00E42E41"/>
    <w:rsid w:val="00E801DC"/>
    <w:rsid w:val="00E85BF6"/>
    <w:rsid w:val="00E90166"/>
    <w:rsid w:val="00E94AED"/>
    <w:rsid w:val="00EA239F"/>
    <w:rsid w:val="00EA40BD"/>
    <w:rsid w:val="00EE4E3B"/>
    <w:rsid w:val="00EF2B4F"/>
    <w:rsid w:val="00F0620C"/>
    <w:rsid w:val="00F21021"/>
    <w:rsid w:val="00F250CA"/>
    <w:rsid w:val="00F31305"/>
    <w:rsid w:val="00F37DBF"/>
    <w:rsid w:val="00F5397A"/>
    <w:rsid w:val="00F70987"/>
    <w:rsid w:val="00F85BBA"/>
    <w:rsid w:val="00F87063"/>
    <w:rsid w:val="00FA3C23"/>
    <w:rsid w:val="00FA41F4"/>
    <w:rsid w:val="00FB643B"/>
    <w:rsid w:val="00FD136F"/>
    <w:rsid w:val="2963D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4"/>
        <o:r id="V:Rule6" type="connector" idref="#AutoShape 9"/>
        <o:r id="V:Rule7" type="connector" idref="#AutoShape 8"/>
        <o:r id="V:Rule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67"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27E3"/>
    <w:rPr>
      <w:color w:val="000000"/>
    </w:rPr>
  </w:style>
  <w:style w:type="paragraph" w:styleId="1">
    <w:name w:val="heading 1"/>
    <w:basedOn w:val="a"/>
    <w:next w:val="a"/>
    <w:link w:val="10"/>
    <w:qFormat/>
    <w:rsid w:val="009F1FF3"/>
    <w:pPr>
      <w:keepNext/>
      <w:widowControl/>
      <w:autoSpaceDE w:val="0"/>
      <w:autoSpaceDN w:val="0"/>
      <w:spacing w:before="240" w:after="240"/>
      <w:jc w:val="center"/>
      <w:outlineLvl w:val="0"/>
    </w:pPr>
    <w:rPr>
      <w:rFonts w:ascii="Times New Roman" w:eastAsia="Times New Roman" w:hAnsi="Times New Roman" w:cs="Times New Roman"/>
      <w:b/>
      <w:bCs/>
      <w:color w:val="auto"/>
      <w:kern w:val="32"/>
      <w:sz w:val="32"/>
      <w:szCs w:val="32"/>
      <w:lang w:bidi="ar-SA"/>
    </w:rPr>
  </w:style>
  <w:style w:type="paragraph" w:styleId="2">
    <w:name w:val="heading 2"/>
    <w:basedOn w:val="a"/>
    <w:next w:val="a"/>
    <w:link w:val="20"/>
    <w:uiPriority w:val="9"/>
    <w:qFormat/>
    <w:rsid w:val="009F1FF3"/>
    <w:pPr>
      <w:keepNext/>
      <w:autoSpaceDE w:val="0"/>
      <w:autoSpaceDN w:val="0"/>
      <w:adjustRightInd w:val="0"/>
      <w:spacing w:before="240" w:after="60"/>
      <w:outlineLvl w:val="1"/>
    </w:pPr>
    <w:rPr>
      <w:rFonts w:ascii="Arial" w:eastAsia="Times New Roman" w:hAnsi="Arial" w:cs="Arial"/>
      <w:b/>
      <w:bCs/>
      <w:i/>
      <w:iCs/>
      <w:color w:val="auto"/>
      <w:sz w:val="28"/>
      <w:szCs w:val="28"/>
      <w:lang w:bidi="ar-SA"/>
    </w:rPr>
  </w:style>
  <w:style w:type="paragraph" w:styleId="3">
    <w:name w:val="heading 3"/>
    <w:basedOn w:val="a"/>
    <w:link w:val="30"/>
    <w:qFormat/>
    <w:rsid w:val="00E008A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next w:val="a"/>
    <w:link w:val="40"/>
    <w:qFormat/>
    <w:rsid w:val="009F1FF3"/>
    <w:pPr>
      <w:keepNext/>
      <w:widowControl/>
      <w:autoSpaceDE w:val="0"/>
      <w:autoSpaceDN w:val="0"/>
      <w:jc w:val="both"/>
      <w:outlineLvl w:val="3"/>
    </w:pPr>
    <w:rPr>
      <w:rFonts w:ascii="Times New Roman" w:eastAsia="Times New Roman" w:hAnsi="Times New Roman" w:cs="Times New Roman"/>
      <w:b/>
      <w:color w:val="auto"/>
      <w:sz w:val="26"/>
      <w:szCs w:val="28"/>
      <w:lang w:bidi="ar-SA"/>
    </w:rPr>
  </w:style>
  <w:style w:type="paragraph" w:styleId="5">
    <w:name w:val="heading 5"/>
    <w:basedOn w:val="a"/>
    <w:next w:val="a"/>
    <w:link w:val="50"/>
    <w:qFormat/>
    <w:rsid w:val="009F1FF3"/>
    <w:pPr>
      <w:keepNext/>
      <w:widowControl/>
      <w:autoSpaceDE w:val="0"/>
      <w:autoSpaceDN w:val="0"/>
      <w:spacing w:before="240"/>
      <w:jc w:val="center"/>
      <w:outlineLvl w:val="4"/>
    </w:pPr>
    <w:rPr>
      <w:rFonts w:ascii="Times New Roman" w:eastAsia="Times New Roman" w:hAnsi="Times New Roman" w:cs="Times New Roman"/>
      <w:b/>
      <w:color w:val="auto"/>
      <w:sz w:val="26"/>
      <w:szCs w:val="28"/>
      <w:lang w:bidi="ar-SA"/>
    </w:rPr>
  </w:style>
  <w:style w:type="paragraph" w:styleId="6">
    <w:name w:val="heading 6"/>
    <w:basedOn w:val="a"/>
    <w:next w:val="a"/>
    <w:link w:val="60"/>
    <w:qFormat/>
    <w:rsid w:val="009F1FF3"/>
    <w:pPr>
      <w:keepNext/>
      <w:widowControl/>
      <w:autoSpaceDE w:val="0"/>
      <w:autoSpaceDN w:val="0"/>
      <w:spacing w:before="120" w:after="120"/>
      <w:ind w:left="170"/>
      <w:jc w:val="center"/>
      <w:outlineLvl w:val="5"/>
    </w:pPr>
    <w:rPr>
      <w:rFonts w:ascii="Times New Roman" w:eastAsia="Times New Roman" w:hAnsi="Times New Roman" w:cs="Times New Roman"/>
      <w:b/>
      <w:color w:val="auto"/>
      <w:sz w:val="26"/>
      <w:szCs w:val="28"/>
      <w:lang w:bidi="ar-SA"/>
    </w:rPr>
  </w:style>
  <w:style w:type="paragraph" w:styleId="8">
    <w:name w:val="heading 8"/>
    <w:basedOn w:val="a"/>
    <w:next w:val="a"/>
    <w:link w:val="80"/>
    <w:qFormat/>
    <w:rsid w:val="009F1FF3"/>
    <w:pPr>
      <w:keepNext/>
      <w:widowControl/>
      <w:ind w:right="-567" w:firstLine="34"/>
      <w:jc w:val="both"/>
      <w:outlineLvl w:val="7"/>
    </w:pPr>
    <w:rPr>
      <w:rFonts w:ascii="Times New Roman" w:eastAsia="Times New Roman" w:hAnsi="Times New Roman" w:cs="Times New Roman"/>
      <w:color w:val="auto"/>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727E3"/>
    <w:rPr>
      <w:rFonts w:ascii="Times New Roman" w:eastAsia="Times New Roman" w:hAnsi="Times New Roman" w:cs="Times New Roman"/>
      <w:b/>
      <w:bCs/>
      <w:i w:val="0"/>
      <w:iCs w:val="0"/>
      <w:smallCaps w:val="0"/>
      <w:strike w:val="0"/>
      <w:u w:val="none"/>
      <w:shd w:val="clear" w:color="auto" w:fill="auto"/>
    </w:rPr>
  </w:style>
  <w:style w:type="character" w:customStyle="1" w:styleId="21">
    <w:name w:val="Основной текст (2)_"/>
    <w:basedOn w:val="a0"/>
    <w:link w:val="22"/>
    <w:rsid w:val="00C727E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5">
    <w:name w:val="Основной текст_"/>
    <w:basedOn w:val="a0"/>
    <w:link w:val="11"/>
    <w:rsid w:val="00C727E3"/>
    <w:rPr>
      <w:rFonts w:ascii="Times New Roman" w:eastAsia="Times New Roman" w:hAnsi="Times New Roman" w:cs="Times New Roman"/>
      <w:b w:val="0"/>
      <w:bCs w:val="0"/>
      <w:i w:val="0"/>
      <w:iCs w:val="0"/>
      <w:smallCaps w:val="0"/>
      <w:strike w:val="0"/>
      <w:color w:val="191919"/>
      <w:u w:val="none"/>
      <w:shd w:val="clear" w:color="auto" w:fill="auto"/>
    </w:rPr>
  </w:style>
  <w:style w:type="paragraph" w:customStyle="1" w:styleId="a4">
    <w:name w:val="Подпись к картинке"/>
    <w:basedOn w:val="a"/>
    <w:link w:val="a3"/>
    <w:rsid w:val="00C727E3"/>
    <w:rPr>
      <w:rFonts w:ascii="Times New Roman" w:eastAsia="Times New Roman" w:hAnsi="Times New Roman" w:cs="Times New Roman"/>
      <w:b/>
      <w:bCs/>
    </w:rPr>
  </w:style>
  <w:style w:type="paragraph" w:customStyle="1" w:styleId="22">
    <w:name w:val="Основной текст (2)"/>
    <w:basedOn w:val="a"/>
    <w:link w:val="21"/>
    <w:rsid w:val="00C727E3"/>
    <w:pPr>
      <w:spacing w:after="300"/>
      <w:jc w:val="center"/>
    </w:pPr>
    <w:rPr>
      <w:rFonts w:ascii="Times New Roman" w:eastAsia="Times New Roman" w:hAnsi="Times New Roman" w:cs="Times New Roman"/>
      <w:b/>
      <w:bCs/>
      <w:sz w:val="28"/>
      <w:szCs w:val="28"/>
    </w:rPr>
  </w:style>
  <w:style w:type="paragraph" w:customStyle="1" w:styleId="11">
    <w:name w:val="Основной текст1"/>
    <w:basedOn w:val="a"/>
    <w:link w:val="a5"/>
    <w:rsid w:val="00C727E3"/>
    <w:pPr>
      <w:spacing w:after="260"/>
      <w:ind w:firstLine="400"/>
    </w:pPr>
    <w:rPr>
      <w:rFonts w:ascii="Times New Roman" w:eastAsia="Times New Roman" w:hAnsi="Times New Roman" w:cs="Times New Roman"/>
      <w:color w:val="191919"/>
    </w:rPr>
  </w:style>
  <w:style w:type="paragraph" w:styleId="a6">
    <w:name w:val="Normal (Web)"/>
    <w:basedOn w:val="a"/>
    <w:uiPriority w:val="99"/>
    <w:unhideWhenUsed/>
    <w:rsid w:val="002D207E"/>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Strong"/>
    <w:basedOn w:val="a0"/>
    <w:uiPriority w:val="67"/>
    <w:qFormat/>
    <w:rsid w:val="002D207E"/>
    <w:rPr>
      <w:b/>
      <w:bCs/>
    </w:rPr>
  </w:style>
  <w:style w:type="character" w:customStyle="1" w:styleId="12">
    <w:name w:val="Заголовок №1_"/>
    <w:basedOn w:val="a0"/>
    <w:link w:val="13"/>
    <w:rsid w:val="005E2728"/>
    <w:rPr>
      <w:rFonts w:ascii="Arial" w:eastAsia="Arial" w:hAnsi="Arial" w:cs="Arial"/>
      <w:b/>
      <w:bCs/>
      <w:sz w:val="30"/>
      <w:szCs w:val="30"/>
    </w:rPr>
  </w:style>
  <w:style w:type="character" w:customStyle="1" w:styleId="23">
    <w:name w:val="Заголовок №2_"/>
    <w:basedOn w:val="a0"/>
    <w:link w:val="24"/>
    <w:rsid w:val="005E2728"/>
    <w:rPr>
      <w:rFonts w:ascii="Arial" w:eastAsia="Arial" w:hAnsi="Arial" w:cs="Arial"/>
      <w:b/>
      <w:bCs/>
    </w:rPr>
  </w:style>
  <w:style w:type="paragraph" w:customStyle="1" w:styleId="13">
    <w:name w:val="Заголовок №1"/>
    <w:basedOn w:val="a"/>
    <w:link w:val="12"/>
    <w:rsid w:val="005E2728"/>
    <w:pPr>
      <w:spacing w:after="440"/>
      <w:outlineLvl w:val="0"/>
    </w:pPr>
    <w:rPr>
      <w:rFonts w:ascii="Arial" w:eastAsia="Arial" w:hAnsi="Arial" w:cs="Arial"/>
      <w:b/>
      <w:bCs/>
      <w:color w:val="auto"/>
      <w:sz w:val="30"/>
      <w:szCs w:val="30"/>
    </w:rPr>
  </w:style>
  <w:style w:type="paragraph" w:customStyle="1" w:styleId="24">
    <w:name w:val="Заголовок №2"/>
    <w:basedOn w:val="a"/>
    <w:link w:val="23"/>
    <w:rsid w:val="005E2728"/>
    <w:pPr>
      <w:spacing w:after="600"/>
      <w:outlineLvl w:val="1"/>
    </w:pPr>
    <w:rPr>
      <w:rFonts w:ascii="Arial" w:eastAsia="Arial" w:hAnsi="Arial" w:cs="Arial"/>
      <w:b/>
      <w:bCs/>
      <w:color w:val="auto"/>
    </w:rPr>
  </w:style>
  <w:style w:type="paragraph" w:customStyle="1" w:styleId="ConsPlusNormal">
    <w:name w:val="ConsPlusNormal"/>
    <w:link w:val="ConsPlusNormal0"/>
    <w:rsid w:val="005E2728"/>
    <w:pPr>
      <w:widowControl/>
      <w:autoSpaceDE w:val="0"/>
      <w:autoSpaceDN w:val="0"/>
      <w:adjustRightInd w:val="0"/>
    </w:pPr>
    <w:rPr>
      <w:rFonts w:ascii="Arial" w:eastAsia="Calibri" w:hAnsi="Arial" w:cs="Times New Roman"/>
      <w:sz w:val="22"/>
      <w:szCs w:val="22"/>
      <w:lang w:eastAsia="en-US" w:bidi="ar-SA"/>
    </w:rPr>
  </w:style>
  <w:style w:type="character" w:customStyle="1" w:styleId="ConsPlusNormal0">
    <w:name w:val="ConsPlusNormal Знак"/>
    <w:link w:val="ConsPlusNormal"/>
    <w:locked/>
    <w:rsid w:val="005E2728"/>
    <w:rPr>
      <w:rFonts w:ascii="Arial" w:eastAsia="Calibri" w:hAnsi="Arial" w:cs="Times New Roman"/>
      <w:sz w:val="22"/>
      <w:szCs w:val="22"/>
      <w:lang w:eastAsia="en-US" w:bidi="ar-SA"/>
    </w:rPr>
  </w:style>
  <w:style w:type="character" w:styleId="a8">
    <w:name w:val="Hyperlink"/>
    <w:basedOn w:val="a0"/>
    <w:uiPriority w:val="99"/>
    <w:unhideWhenUsed/>
    <w:rsid w:val="001B4F90"/>
    <w:rPr>
      <w:color w:val="0000FF"/>
      <w:u w:val="single"/>
    </w:rPr>
  </w:style>
  <w:style w:type="character" w:customStyle="1" w:styleId="30">
    <w:name w:val="Заголовок 3 Знак"/>
    <w:basedOn w:val="a0"/>
    <w:link w:val="3"/>
    <w:rsid w:val="00E008AA"/>
    <w:rPr>
      <w:rFonts w:ascii="Times New Roman" w:eastAsia="Times New Roman" w:hAnsi="Times New Roman" w:cs="Times New Roman"/>
      <w:b/>
      <w:bCs/>
      <w:sz w:val="27"/>
      <w:szCs w:val="27"/>
      <w:lang w:bidi="ar-SA"/>
    </w:rPr>
  </w:style>
  <w:style w:type="paragraph" w:customStyle="1" w:styleId="formattext">
    <w:name w:val="format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nformattext">
    <w:name w:val="unformat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61">
    <w:name w:val="Основной текст (6)_"/>
    <w:basedOn w:val="a0"/>
    <w:link w:val="62"/>
    <w:rsid w:val="009723A2"/>
    <w:rPr>
      <w:sz w:val="22"/>
      <w:szCs w:val="22"/>
    </w:rPr>
  </w:style>
  <w:style w:type="paragraph" w:customStyle="1" w:styleId="62">
    <w:name w:val="Основной текст (6)"/>
    <w:basedOn w:val="a"/>
    <w:link w:val="61"/>
    <w:rsid w:val="009723A2"/>
    <w:pPr>
      <w:spacing w:line="499" w:lineRule="auto"/>
    </w:pPr>
    <w:rPr>
      <w:color w:val="auto"/>
      <w:sz w:val="22"/>
      <w:szCs w:val="22"/>
    </w:rPr>
  </w:style>
  <w:style w:type="paragraph" w:styleId="a9">
    <w:name w:val="footnote text"/>
    <w:basedOn w:val="a"/>
    <w:link w:val="aa"/>
    <w:uiPriority w:val="99"/>
    <w:unhideWhenUsed/>
    <w:rsid w:val="009723A2"/>
    <w:pPr>
      <w:autoSpaceDE w:val="0"/>
      <w:autoSpaceDN w:val="0"/>
      <w:adjustRightInd w:val="0"/>
      <w:ind w:firstLine="720"/>
      <w:jc w:val="both"/>
    </w:pPr>
    <w:rPr>
      <w:rFonts w:ascii="Arial" w:eastAsia="Times New Roman" w:hAnsi="Arial" w:cs="Arial"/>
      <w:color w:val="auto"/>
      <w:sz w:val="20"/>
      <w:szCs w:val="20"/>
      <w:lang w:bidi="ar-SA"/>
    </w:rPr>
  </w:style>
  <w:style w:type="character" w:customStyle="1" w:styleId="aa">
    <w:name w:val="Текст сноски Знак"/>
    <w:basedOn w:val="a0"/>
    <w:link w:val="a9"/>
    <w:uiPriority w:val="99"/>
    <w:rsid w:val="009723A2"/>
    <w:rPr>
      <w:rFonts w:ascii="Arial" w:eastAsia="Times New Roman" w:hAnsi="Arial" w:cs="Arial"/>
      <w:sz w:val="20"/>
      <w:szCs w:val="20"/>
      <w:lang w:bidi="ar-SA"/>
    </w:rPr>
  </w:style>
  <w:style w:type="paragraph" w:styleId="ab">
    <w:name w:val="endnote text"/>
    <w:basedOn w:val="a"/>
    <w:link w:val="ac"/>
    <w:unhideWhenUsed/>
    <w:rsid w:val="009723A2"/>
    <w:pPr>
      <w:autoSpaceDE w:val="0"/>
      <w:autoSpaceDN w:val="0"/>
      <w:adjustRightInd w:val="0"/>
      <w:ind w:firstLine="720"/>
      <w:jc w:val="both"/>
    </w:pPr>
    <w:rPr>
      <w:rFonts w:ascii="Arial" w:eastAsia="Times New Roman" w:hAnsi="Arial" w:cs="Arial"/>
      <w:color w:val="auto"/>
      <w:sz w:val="20"/>
      <w:szCs w:val="20"/>
      <w:lang w:bidi="ar-SA"/>
    </w:rPr>
  </w:style>
  <w:style w:type="character" w:customStyle="1" w:styleId="ac">
    <w:name w:val="Текст концевой сноски Знак"/>
    <w:basedOn w:val="a0"/>
    <w:link w:val="ab"/>
    <w:rsid w:val="009723A2"/>
    <w:rPr>
      <w:rFonts w:ascii="Arial" w:eastAsia="Times New Roman" w:hAnsi="Arial" w:cs="Arial"/>
      <w:sz w:val="20"/>
      <w:szCs w:val="20"/>
      <w:lang w:bidi="ar-SA"/>
    </w:rPr>
  </w:style>
  <w:style w:type="character" w:styleId="ad">
    <w:name w:val="footnote reference"/>
    <w:uiPriority w:val="99"/>
    <w:unhideWhenUsed/>
    <w:rsid w:val="009723A2"/>
    <w:rPr>
      <w:rFonts w:ascii="Times New Roman" w:hAnsi="Times New Roman" w:cs="Times New Roman" w:hint="default"/>
      <w:vertAlign w:val="superscript"/>
    </w:rPr>
  </w:style>
  <w:style w:type="character" w:customStyle="1" w:styleId="10">
    <w:name w:val="Заголовок 1 Знак"/>
    <w:basedOn w:val="a0"/>
    <w:link w:val="1"/>
    <w:rsid w:val="009F1FF3"/>
    <w:rPr>
      <w:rFonts w:ascii="Times New Roman" w:eastAsia="Times New Roman" w:hAnsi="Times New Roman" w:cs="Times New Roman"/>
      <w:b/>
      <w:bCs/>
      <w:kern w:val="32"/>
      <w:sz w:val="32"/>
      <w:szCs w:val="32"/>
      <w:lang w:bidi="ar-SA"/>
    </w:rPr>
  </w:style>
  <w:style w:type="character" w:customStyle="1" w:styleId="20">
    <w:name w:val="Заголовок 2 Знак"/>
    <w:basedOn w:val="a0"/>
    <w:link w:val="2"/>
    <w:uiPriority w:val="9"/>
    <w:rsid w:val="009F1FF3"/>
    <w:rPr>
      <w:rFonts w:ascii="Arial" w:eastAsia="Times New Roman" w:hAnsi="Arial" w:cs="Arial"/>
      <w:b/>
      <w:bCs/>
      <w:i/>
      <w:iCs/>
      <w:sz w:val="28"/>
      <w:szCs w:val="28"/>
      <w:lang w:bidi="ar-SA"/>
    </w:rPr>
  </w:style>
  <w:style w:type="character" w:customStyle="1" w:styleId="40">
    <w:name w:val="Заголовок 4 Знак"/>
    <w:basedOn w:val="a0"/>
    <w:link w:val="4"/>
    <w:rsid w:val="009F1FF3"/>
    <w:rPr>
      <w:rFonts w:ascii="Times New Roman" w:eastAsia="Times New Roman" w:hAnsi="Times New Roman" w:cs="Times New Roman"/>
      <w:b/>
      <w:sz w:val="26"/>
      <w:szCs w:val="28"/>
      <w:lang w:bidi="ar-SA"/>
    </w:rPr>
  </w:style>
  <w:style w:type="character" w:customStyle="1" w:styleId="50">
    <w:name w:val="Заголовок 5 Знак"/>
    <w:basedOn w:val="a0"/>
    <w:link w:val="5"/>
    <w:rsid w:val="009F1FF3"/>
    <w:rPr>
      <w:rFonts w:ascii="Times New Roman" w:eastAsia="Times New Roman" w:hAnsi="Times New Roman" w:cs="Times New Roman"/>
      <w:b/>
      <w:sz w:val="26"/>
      <w:szCs w:val="28"/>
      <w:lang w:bidi="ar-SA"/>
    </w:rPr>
  </w:style>
  <w:style w:type="character" w:customStyle="1" w:styleId="60">
    <w:name w:val="Заголовок 6 Знак"/>
    <w:basedOn w:val="a0"/>
    <w:link w:val="6"/>
    <w:rsid w:val="009F1FF3"/>
    <w:rPr>
      <w:rFonts w:ascii="Times New Roman" w:eastAsia="Times New Roman" w:hAnsi="Times New Roman" w:cs="Times New Roman"/>
      <w:b/>
      <w:sz w:val="26"/>
      <w:szCs w:val="28"/>
      <w:lang w:bidi="ar-SA"/>
    </w:rPr>
  </w:style>
  <w:style w:type="character" w:customStyle="1" w:styleId="80">
    <w:name w:val="Заголовок 8 Знак"/>
    <w:basedOn w:val="a0"/>
    <w:link w:val="8"/>
    <w:rsid w:val="009F1FF3"/>
    <w:rPr>
      <w:rFonts w:ascii="Times New Roman" w:eastAsia="Times New Roman" w:hAnsi="Times New Roman" w:cs="Times New Roman"/>
      <w:szCs w:val="28"/>
      <w:lang w:bidi="ar-SA"/>
    </w:rPr>
  </w:style>
  <w:style w:type="numbering" w:customStyle="1" w:styleId="14">
    <w:name w:val="Нет списка1"/>
    <w:next w:val="a2"/>
    <w:uiPriority w:val="99"/>
    <w:semiHidden/>
    <w:unhideWhenUsed/>
    <w:rsid w:val="009F1FF3"/>
  </w:style>
  <w:style w:type="numbering" w:customStyle="1" w:styleId="110">
    <w:name w:val="Нет списка11"/>
    <w:next w:val="a2"/>
    <w:semiHidden/>
    <w:unhideWhenUsed/>
    <w:rsid w:val="009F1FF3"/>
  </w:style>
  <w:style w:type="paragraph" w:styleId="ae">
    <w:name w:val="header"/>
    <w:basedOn w:val="a"/>
    <w:link w:val="af"/>
    <w:uiPriority w:val="99"/>
    <w:rsid w:val="009F1FF3"/>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
    <w:name w:val="Верхний колонтитул Знак"/>
    <w:basedOn w:val="a0"/>
    <w:link w:val="ae"/>
    <w:uiPriority w:val="99"/>
    <w:rsid w:val="009F1FF3"/>
    <w:rPr>
      <w:rFonts w:ascii="Times New Roman" w:eastAsia="Times New Roman" w:hAnsi="Times New Roman" w:cs="Times New Roman"/>
      <w:sz w:val="20"/>
      <w:szCs w:val="20"/>
      <w:lang w:bidi="ar-SA"/>
    </w:rPr>
  </w:style>
  <w:style w:type="character" w:styleId="af0">
    <w:name w:val="page number"/>
    <w:basedOn w:val="a0"/>
    <w:uiPriority w:val="99"/>
    <w:rsid w:val="009F1FF3"/>
  </w:style>
  <w:style w:type="paragraph" w:styleId="af1">
    <w:name w:val="Body Text"/>
    <w:basedOn w:val="a"/>
    <w:link w:val="af2"/>
    <w:rsid w:val="009F1FF3"/>
    <w:pPr>
      <w:widowControl/>
      <w:autoSpaceDE w:val="0"/>
      <w:autoSpaceDN w:val="0"/>
    </w:pPr>
    <w:rPr>
      <w:rFonts w:ascii="Times New Roman" w:eastAsia="Times New Roman" w:hAnsi="Times New Roman" w:cs="Times New Roman"/>
      <w:color w:val="auto"/>
      <w:sz w:val="28"/>
      <w:szCs w:val="28"/>
      <w:lang w:bidi="ar-SA"/>
    </w:rPr>
  </w:style>
  <w:style w:type="character" w:customStyle="1" w:styleId="af2">
    <w:name w:val="Основной текст Знак"/>
    <w:basedOn w:val="a0"/>
    <w:link w:val="af1"/>
    <w:rsid w:val="009F1FF3"/>
    <w:rPr>
      <w:rFonts w:ascii="Times New Roman" w:eastAsia="Times New Roman" w:hAnsi="Times New Roman" w:cs="Times New Roman"/>
      <w:sz w:val="28"/>
      <w:szCs w:val="28"/>
      <w:lang w:bidi="ar-SA"/>
    </w:rPr>
  </w:style>
  <w:style w:type="paragraph" w:customStyle="1" w:styleId="af3">
    <w:name w:val="основной текст и отступ первой строки"/>
    <w:basedOn w:val="a"/>
    <w:rsid w:val="009F1FF3"/>
    <w:pPr>
      <w:widowControl/>
      <w:autoSpaceDE w:val="0"/>
      <w:autoSpaceDN w:val="0"/>
      <w:jc w:val="both"/>
    </w:pPr>
    <w:rPr>
      <w:rFonts w:ascii="Times New Roman" w:eastAsia="Times New Roman" w:hAnsi="Times New Roman" w:cs="Times New Roman"/>
      <w:color w:val="auto"/>
      <w:sz w:val="28"/>
      <w:szCs w:val="28"/>
      <w:lang w:bidi="ar-SA"/>
    </w:rPr>
  </w:style>
  <w:style w:type="paragraph" w:styleId="31">
    <w:name w:val="Body Text 3"/>
    <w:basedOn w:val="a"/>
    <w:link w:val="32"/>
    <w:rsid w:val="009F1FF3"/>
    <w:pPr>
      <w:widowControl/>
      <w:autoSpaceDE w:val="0"/>
      <w:autoSpaceDN w:val="0"/>
      <w:jc w:val="both"/>
    </w:pPr>
    <w:rPr>
      <w:rFonts w:ascii="Times New Roman" w:eastAsia="Times New Roman" w:hAnsi="Times New Roman" w:cs="Times New Roman"/>
      <w:color w:val="auto"/>
      <w:sz w:val="26"/>
      <w:szCs w:val="28"/>
      <w:lang w:bidi="ar-SA"/>
    </w:rPr>
  </w:style>
  <w:style w:type="character" w:customStyle="1" w:styleId="32">
    <w:name w:val="Основной текст 3 Знак"/>
    <w:basedOn w:val="a0"/>
    <w:link w:val="31"/>
    <w:rsid w:val="009F1FF3"/>
    <w:rPr>
      <w:rFonts w:ascii="Times New Roman" w:eastAsia="Times New Roman" w:hAnsi="Times New Roman" w:cs="Times New Roman"/>
      <w:sz w:val="26"/>
      <w:szCs w:val="28"/>
      <w:lang w:bidi="ar-SA"/>
    </w:rPr>
  </w:style>
  <w:style w:type="paragraph" w:customStyle="1" w:styleId="15">
    <w:name w:val="Стиль1"/>
    <w:rsid w:val="009F1FF3"/>
    <w:pPr>
      <w:autoSpaceDE w:val="0"/>
      <w:autoSpaceDN w:val="0"/>
      <w:jc w:val="both"/>
    </w:pPr>
    <w:rPr>
      <w:rFonts w:ascii="Arial" w:eastAsia="Times New Roman" w:hAnsi="Arial" w:cs="Arial"/>
      <w:sz w:val="20"/>
      <w:szCs w:val="20"/>
      <w:lang w:bidi="ar-SA"/>
    </w:rPr>
  </w:style>
  <w:style w:type="paragraph" w:customStyle="1" w:styleId="210">
    <w:name w:val="Основной текст 21"/>
    <w:basedOn w:val="a"/>
    <w:rsid w:val="009F1FF3"/>
    <w:pPr>
      <w:tabs>
        <w:tab w:val="left" w:pos="1276"/>
      </w:tabs>
      <w:spacing w:before="60" w:after="60"/>
      <w:ind w:right="-567" w:firstLine="709"/>
      <w:jc w:val="both"/>
    </w:pPr>
    <w:rPr>
      <w:rFonts w:ascii="Times New Roman" w:eastAsia="Times New Roman" w:hAnsi="Times New Roman" w:cs="Times New Roman"/>
      <w:color w:val="auto"/>
      <w:szCs w:val="28"/>
      <w:lang w:bidi="ar-SA"/>
    </w:rPr>
  </w:style>
  <w:style w:type="paragraph" w:customStyle="1" w:styleId="310">
    <w:name w:val="Основной текст 31"/>
    <w:basedOn w:val="a"/>
    <w:rsid w:val="009F1FF3"/>
    <w:pPr>
      <w:ind w:right="-567"/>
      <w:jc w:val="both"/>
    </w:pPr>
    <w:rPr>
      <w:rFonts w:ascii="Times New Roman" w:eastAsia="Times New Roman" w:hAnsi="Times New Roman" w:cs="Times New Roman"/>
      <w:color w:val="auto"/>
      <w:szCs w:val="28"/>
      <w:lang w:bidi="ar-SA"/>
    </w:rPr>
  </w:style>
  <w:style w:type="paragraph" w:customStyle="1" w:styleId="Iauiue">
    <w:name w:val="Iau?iue"/>
    <w:rsid w:val="009F1FF3"/>
    <w:pPr>
      <w:ind w:firstLine="851"/>
      <w:jc w:val="both"/>
    </w:pPr>
    <w:rPr>
      <w:rFonts w:ascii="Times New Roman" w:eastAsia="Times New Roman" w:hAnsi="Times New Roman" w:cs="Times New Roman"/>
      <w:szCs w:val="20"/>
      <w:lang w:bidi="ar-SA"/>
    </w:rPr>
  </w:style>
  <w:style w:type="paragraph" w:customStyle="1" w:styleId="hex">
    <w:name w:val="hex"/>
    <w:basedOn w:val="a"/>
    <w:rsid w:val="009F1FF3"/>
    <w:pPr>
      <w:widowControl/>
    </w:pPr>
    <w:rPr>
      <w:rFonts w:ascii="Arial" w:eastAsia="Times New Roman" w:hAnsi="Arial" w:cs="Arial"/>
      <w:sz w:val="16"/>
      <w:szCs w:val="16"/>
      <w:lang w:bidi="ar-SA"/>
    </w:rPr>
  </w:style>
  <w:style w:type="paragraph" w:styleId="af4">
    <w:name w:val="footer"/>
    <w:basedOn w:val="a"/>
    <w:link w:val="af5"/>
    <w:rsid w:val="009F1FF3"/>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5">
    <w:name w:val="Нижний колонтитул Знак"/>
    <w:basedOn w:val="a0"/>
    <w:link w:val="af4"/>
    <w:rsid w:val="009F1FF3"/>
    <w:rPr>
      <w:rFonts w:ascii="Times New Roman" w:eastAsia="Times New Roman" w:hAnsi="Times New Roman" w:cs="Times New Roman"/>
      <w:sz w:val="20"/>
      <w:szCs w:val="20"/>
      <w:lang w:bidi="ar-SA"/>
    </w:rPr>
  </w:style>
  <w:style w:type="paragraph" w:styleId="af6">
    <w:name w:val="Balloon Text"/>
    <w:basedOn w:val="a"/>
    <w:link w:val="af7"/>
    <w:uiPriority w:val="99"/>
    <w:semiHidden/>
    <w:rsid w:val="009F1FF3"/>
    <w:pPr>
      <w:autoSpaceDE w:val="0"/>
      <w:autoSpaceDN w:val="0"/>
      <w:adjustRightInd w:val="0"/>
    </w:pPr>
    <w:rPr>
      <w:rFonts w:ascii="Tahoma" w:eastAsia="Times New Roman" w:hAnsi="Tahoma" w:cs="Tahoma"/>
      <w:color w:val="auto"/>
      <w:sz w:val="16"/>
      <w:szCs w:val="16"/>
      <w:lang w:bidi="ar-SA"/>
    </w:rPr>
  </w:style>
  <w:style w:type="character" w:customStyle="1" w:styleId="af7">
    <w:name w:val="Текст выноски Знак"/>
    <w:basedOn w:val="a0"/>
    <w:link w:val="af6"/>
    <w:uiPriority w:val="99"/>
    <w:semiHidden/>
    <w:rsid w:val="009F1FF3"/>
    <w:rPr>
      <w:rFonts w:ascii="Tahoma" w:eastAsia="Times New Roman" w:hAnsi="Tahoma" w:cs="Tahoma"/>
      <w:sz w:val="16"/>
      <w:szCs w:val="16"/>
      <w:lang w:bidi="ar-SA"/>
    </w:rPr>
  </w:style>
  <w:style w:type="table" w:styleId="af8">
    <w:name w:val="Table Grid"/>
    <w:basedOn w:val="a1"/>
    <w:uiPriority w:val="39"/>
    <w:rsid w:val="009F1FF3"/>
    <w:pPr>
      <w:autoSpaceDE w:val="0"/>
      <w:autoSpaceDN w:val="0"/>
      <w:adjustRightInd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qFormat/>
    <w:rsid w:val="009F1FF3"/>
    <w:pPr>
      <w:widowControl/>
    </w:pPr>
    <w:rPr>
      <w:rFonts w:ascii="Calibri" w:eastAsia="Times New Roman" w:hAnsi="Calibri" w:cs="Times New Roman"/>
      <w:sz w:val="22"/>
      <w:szCs w:val="22"/>
      <w:lang w:bidi="ar-SA"/>
    </w:rPr>
  </w:style>
  <w:style w:type="paragraph" w:styleId="afa">
    <w:name w:val="Block Text"/>
    <w:basedOn w:val="a"/>
    <w:rsid w:val="009F1FF3"/>
    <w:pPr>
      <w:widowControl/>
      <w:ind w:left="170" w:right="170" w:firstLine="720"/>
      <w:jc w:val="both"/>
    </w:pPr>
    <w:rPr>
      <w:rFonts w:ascii="Times New Roman" w:eastAsia="Times New Roman" w:hAnsi="Times New Roman" w:cs="Times New Roman"/>
      <w:color w:val="auto"/>
      <w:sz w:val="28"/>
      <w:szCs w:val="20"/>
      <w:lang w:bidi="ar-SA"/>
    </w:rPr>
  </w:style>
  <w:style w:type="paragraph" w:styleId="afb">
    <w:name w:val="Title"/>
    <w:basedOn w:val="a"/>
    <w:link w:val="afc"/>
    <w:qFormat/>
    <w:rsid w:val="009F1FF3"/>
    <w:pPr>
      <w:widowControl/>
      <w:jc w:val="center"/>
    </w:pPr>
    <w:rPr>
      <w:rFonts w:ascii="Times New Roman" w:eastAsia="Times New Roman" w:hAnsi="Times New Roman" w:cs="Times New Roman"/>
      <w:b/>
      <w:color w:val="auto"/>
      <w:sz w:val="28"/>
      <w:szCs w:val="20"/>
      <w:lang w:bidi="ar-SA"/>
    </w:rPr>
  </w:style>
  <w:style w:type="character" w:customStyle="1" w:styleId="afc">
    <w:name w:val="Название Знак"/>
    <w:basedOn w:val="a0"/>
    <w:link w:val="afb"/>
    <w:rsid w:val="009F1FF3"/>
    <w:rPr>
      <w:rFonts w:ascii="Times New Roman" w:eastAsia="Times New Roman" w:hAnsi="Times New Roman" w:cs="Times New Roman"/>
      <w:b/>
      <w:sz w:val="28"/>
      <w:szCs w:val="20"/>
      <w:lang w:bidi="ar-SA"/>
    </w:rPr>
  </w:style>
  <w:style w:type="paragraph" w:customStyle="1" w:styleId="CharChar1CharChar1CharChar">
    <w:name w:val="Char Char Знак Знак1 Char Char1 Знак Знак Char Char"/>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Heading">
    <w:name w:val="Heading"/>
    <w:rsid w:val="009F1FF3"/>
    <w:pPr>
      <w:widowControl/>
      <w:overflowPunct w:val="0"/>
      <w:autoSpaceDE w:val="0"/>
      <w:autoSpaceDN w:val="0"/>
      <w:adjustRightInd w:val="0"/>
      <w:textAlignment w:val="baseline"/>
    </w:pPr>
    <w:rPr>
      <w:rFonts w:ascii="Arial" w:eastAsia="Times New Roman" w:hAnsi="Arial" w:cs="Times New Roman"/>
      <w:b/>
      <w:sz w:val="22"/>
      <w:szCs w:val="20"/>
      <w:lang w:bidi="ar-SA"/>
    </w:rPr>
  </w:style>
  <w:style w:type="paragraph" w:customStyle="1" w:styleId="ConsNormal">
    <w:name w:val="ConsNormal"/>
    <w:rsid w:val="009F1FF3"/>
    <w:pPr>
      <w:autoSpaceDE w:val="0"/>
      <w:autoSpaceDN w:val="0"/>
      <w:adjustRightInd w:val="0"/>
      <w:ind w:firstLine="720"/>
    </w:pPr>
    <w:rPr>
      <w:rFonts w:ascii="Arial" w:eastAsia="Times New Roman" w:hAnsi="Arial" w:cs="Arial"/>
      <w:sz w:val="20"/>
      <w:szCs w:val="20"/>
      <w:lang w:bidi="ar-SA"/>
    </w:rPr>
  </w:style>
  <w:style w:type="paragraph" w:styleId="afd">
    <w:name w:val="List Paragraph"/>
    <w:basedOn w:val="a"/>
    <w:uiPriority w:val="34"/>
    <w:qFormat/>
    <w:rsid w:val="009F1FF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ro-Gramma">
    <w:name w:val="Pro-Gramma"/>
    <w:basedOn w:val="a"/>
    <w:link w:val="Pro-Gramma0"/>
    <w:rsid w:val="009F1FF3"/>
    <w:pPr>
      <w:widowControl/>
      <w:tabs>
        <w:tab w:val="left" w:pos="1008"/>
        <w:tab w:val="left" w:pos="1260"/>
      </w:tabs>
      <w:spacing w:before="120" w:line="360" w:lineRule="auto"/>
      <w:ind w:firstLine="709"/>
      <w:jc w:val="both"/>
    </w:pPr>
    <w:rPr>
      <w:rFonts w:ascii="Times New Roman" w:eastAsia="Times New Roman" w:hAnsi="Times New Roman" w:cs="Times New Roman"/>
      <w:color w:val="auto"/>
      <w:sz w:val="26"/>
      <w:lang w:bidi="ar-SA"/>
    </w:rPr>
  </w:style>
  <w:style w:type="character" w:customStyle="1" w:styleId="Pro-Gramma0">
    <w:name w:val="Pro-Gramma Знак"/>
    <w:link w:val="Pro-Gramma"/>
    <w:rsid w:val="009F1FF3"/>
    <w:rPr>
      <w:rFonts w:ascii="Times New Roman" w:eastAsia="Times New Roman" w:hAnsi="Times New Roman" w:cs="Times New Roman"/>
      <w:sz w:val="26"/>
      <w:lang w:bidi="ar-SA"/>
    </w:rPr>
  </w:style>
  <w:style w:type="character" w:customStyle="1" w:styleId="TextNPA">
    <w:name w:val="Text NPA"/>
    <w:rsid w:val="009F1FF3"/>
    <w:rPr>
      <w:rFonts w:ascii="Times New Roman" w:hAnsi="Times New Roman"/>
      <w:sz w:val="26"/>
    </w:rPr>
  </w:style>
  <w:style w:type="paragraph" w:styleId="25">
    <w:name w:val="Body Text Indent 2"/>
    <w:basedOn w:val="a"/>
    <w:link w:val="26"/>
    <w:rsid w:val="009F1FF3"/>
    <w:pPr>
      <w:autoSpaceDE w:val="0"/>
      <w:autoSpaceDN w:val="0"/>
      <w:adjustRightInd w:val="0"/>
      <w:spacing w:after="120" w:line="480" w:lineRule="auto"/>
      <w:ind w:left="283"/>
    </w:pPr>
    <w:rPr>
      <w:rFonts w:ascii="Times New Roman" w:eastAsia="Times New Roman" w:hAnsi="Times New Roman" w:cs="Times New Roman"/>
      <w:color w:val="auto"/>
      <w:sz w:val="20"/>
      <w:szCs w:val="20"/>
      <w:lang w:bidi="ar-SA"/>
    </w:rPr>
  </w:style>
  <w:style w:type="character" w:customStyle="1" w:styleId="26">
    <w:name w:val="Основной текст с отступом 2 Знак"/>
    <w:basedOn w:val="a0"/>
    <w:link w:val="25"/>
    <w:rsid w:val="009F1FF3"/>
    <w:rPr>
      <w:rFonts w:ascii="Times New Roman" w:eastAsia="Times New Roman" w:hAnsi="Times New Roman" w:cs="Times New Roman"/>
      <w:sz w:val="20"/>
      <w:szCs w:val="20"/>
      <w:lang w:bidi="ar-SA"/>
    </w:rPr>
  </w:style>
  <w:style w:type="paragraph" w:customStyle="1" w:styleId="ConsPlusNonformat">
    <w:name w:val="ConsPlusNonformat"/>
    <w:uiPriority w:val="6"/>
    <w:rsid w:val="009F1FF3"/>
    <w:pPr>
      <w:autoSpaceDE w:val="0"/>
      <w:autoSpaceDN w:val="0"/>
      <w:adjustRightInd w:val="0"/>
    </w:pPr>
    <w:rPr>
      <w:rFonts w:eastAsia="Times New Roman"/>
      <w:sz w:val="20"/>
      <w:szCs w:val="20"/>
      <w:lang w:bidi="ar-SA"/>
    </w:rPr>
  </w:style>
  <w:style w:type="paragraph" w:customStyle="1" w:styleId="afe">
    <w:name w:val="Знак"/>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styleId="aff">
    <w:name w:val="FollowedHyperlink"/>
    <w:rsid w:val="009F1FF3"/>
    <w:rPr>
      <w:color w:val="800080"/>
      <w:u w:val="single"/>
    </w:rPr>
  </w:style>
  <w:style w:type="paragraph" w:customStyle="1" w:styleId="16">
    <w:name w:val="Абзац списка1"/>
    <w:basedOn w:val="a"/>
    <w:uiPriority w:val="99"/>
    <w:rsid w:val="009F1FF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ConsPlusCell">
    <w:name w:val="ConsPlusCell"/>
    <w:uiPriority w:val="99"/>
    <w:rsid w:val="009F1FF3"/>
    <w:pPr>
      <w:autoSpaceDE w:val="0"/>
      <w:autoSpaceDN w:val="0"/>
      <w:adjustRightInd w:val="0"/>
    </w:pPr>
    <w:rPr>
      <w:rFonts w:ascii="Arial" w:eastAsia="Times New Roman" w:hAnsi="Arial" w:cs="Arial"/>
      <w:sz w:val="20"/>
      <w:szCs w:val="20"/>
      <w:lang w:bidi="ar-SA"/>
    </w:rPr>
  </w:style>
  <w:style w:type="paragraph" w:customStyle="1" w:styleId="27">
    <w:name w:val="Абзац списка2"/>
    <w:basedOn w:val="a"/>
    <w:rsid w:val="009F1FF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ConsPlusTitle">
    <w:name w:val="ConsPlusTitle"/>
    <w:uiPriority w:val="99"/>
    <w:rsid w:val="009F1FF3"/>
    <w:pPr>
      <w:autoSpaceDE w:val="0"/>
      <w:autoSpaceDN w:val="0"/>
      <w:adjustRightInd w:val="0"/>
    </w:pPr>
    <w:rPr>
      <w:rFonts w:ascii="Arial" w:eastAsia="Times New Roman" w:hAnsi="Arial" w:cs="Arial"/>
      <w:b/>
      <w:bCs/>
      <w:sz w:val="20"/>
      <w:szCs w:val="20"/>
      <w:lang w:bidi="ar-SA"/>
    </w:rPr>
  </w:style>
  <w:style w:type="paragraph" w:customStyle="1" w:styleId="Style5">
    <w:name w:val="Style5"/>
    <w:basedOn w:val="a"/>
    <w:rsid w:val="009F1FF3"/>
    <w:pPr>
      <w:autoSpaceDE w:val="0"/>
      <w:autoSpaceDN w:val="0"/>
      <w:adjustRightInd w:val="0"/>
      <w:spacing w:line="322" w:lineRule="exact"/>
      <w:ind w:firstLine="624"/>
      <w:jc w:val="both"/>
    </w:pPr>
    <w:rPr>
      <w:rFonts w:ascii="Times New Roman" w:eastAsia="Times New Roman" w:hAnsi="Times New Roman" w:cs="Times New Roman"/>
      <w:color w:val="auto"/>
      <w:lang w:bidi="ar-SA"/>
    </w:rPr>
  </w:style>
  <w:style w:type="paragraph" w:styleId="33">
    <w:name w:val="Body Text Indent 3"/>
    <w:basedOn w:val="a"/>
    <w:link w:val="34"/>
    <w:rsid w:val="009F1FF3"/>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9F1FF3"/>
    <w:rPr>
      <w:rFonts w:ascii="Times New Roman" w:eastAsia="Times New Roman" w:hAnsi="Times New Roman" w:cs="Times New Roman"/>
      <w:sz w:val="16"/>
      <w:szCs w:val="16"/>
      <w:lang w:bidi="ar-SA"/>
    </w:rPr>
  </w:style>
  <w:style w:type="paragraph" w:styleId="aff0">
    <w:name w:val="Body Text Indent"/>
    <w:basedOn w:val="a"/>
    <w:link w:val="aff1"/>
    <w:rsid w:val="009F1FF3"/>
    <w:pPr>
      <w:autoSpaceDE w:val="0"/>
      <w:autoSpaceDN w:val="0"/>
      <w:adjustRightInd w:val="0"/>
      <w:spacing w:after="120"/>
      <w:ind w:left="283"/>
    </w:pPr>
    <w:rPr>
      <w:rFonts w:ascii="Times New Roman" w:eastAsia="Times New Roman" w:hAnsi="Times New Roman" w:cs="Times New Roman"/>
      <w:color w:val="auto"/>
      <w:sz w:val="20"/>
      <w:szCs w:val="20"/>
      <w:lang w:bidi="ar-SA"/>
    </w:rPr>
  </w:style>
  <w:style w:type="character" w:customStyle="1" w:styleId="aff1">
    <w:name w:val="Основной текст с отступом Знак"/>
    <w:basedOn w:val="a0"/>
    <w:link w:val="aff0"/>
    <w:rsid w:val="009F1FF3"/>
    <w:rPr>
      <w:rFonts w:ascii="Times New Roman" w:eastAsia="Times New Roman" w:hAnsi="Times New Roman" w:cs="Times New Roman"/>
      <w:sz w:val="20"/>
      <w:szCs w:val="20"/>
      <w:lang w:bidi="ar-SA"/>
    </w:rPr>
  </w:style>
  <w:style w:type="paragraph" w:customStyle="1" w:styleId="consplusnormal1">
    <w:name w:val="consplusnormal"/>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5">
    <w:name w:val="Абзац списка3"/>
    <w:basedOn w:val="a"/>
    <w:rsid w:val="009F1FF3"/>
    <w:pPr>
      <w:widowControl/>
      <w:spacing w:after="200" w:line="276" w:lineRule="auto"/>
      <w:ind w:left="720"/>
    </w:pPr>
    <w:rPr>
      <w:rFonts w:ascii="Calibri" w:eastAsia="Times New Roman" w:hAnsi="Calibri" w:cs="Calibri"/>
      <w:color w:val="auto"/>
      <w:sz w:val="22"/>
      <w:szCs w:val="22"/>
      <w:lang w:eastAsia="en-US" w:bidi="ar-SA"/>
    </w:rPr>
  </w:style>
  <w:style w:type="character" w:customStyle="1" w:styleId="aff2">
    <w:name w:val="Гипертекстовая ссылка"/>
    <w:rsid w:val="009F1FF3"/>
    <w:rPr>
      <w:b/>
      <w:bCs/>
      <w:color w:val="008000"/>
    </w:rPr>
  </w:style>
  <w:style w:type="paragraph" w:customStyle="1" w:styleId="aff3">
    <w:name w:val="Прижатый влево"/>
    <w:basedOn w:val="a"/>
    <w:next w:val="a"/>
    <w:uiPriority w:val="99"/>
    <w:rsid w:val="009F1FF3"/>
    <w:pPr>
      <w:autoSpaceDE w:val="0"/>
      <w:autoSpaceDN w:val="0"/>
      <w:adjustRightInd w:val="0"/>
    </w:pPr>
    <w:rPr>
      <w:rFonts w:ascii="Arial" w:eastAsia="Times New Roman" w:hAnsi="Arial" w:cs="Times New Roman"/>
      <w:color w:val="auto"/>
      <w:lang w:bidi="ar-SA"/>
    </w:rPr>
  </w:style>
  <w:style w:type="paragraph" w:customStyle="1" w:styleId="aff4">
    <w:name w:val="Вид документа"/>
    <w:basedOn w:val="a"/>
    <w:rsid w:val="009F1FF3"/>
    <w:pPr>
      <w:widowControl/>
      <w:jc w:val="center"/>
    </w:pPr>
    <w:rPr>
      <w:rFonts w:ascii="Times New Roman" w:eastAsia="Times New Roman" w:hAnsi="Times New Roman" w:cs="Times New Roman"/>
      <w:b/>
      <w:bCs/>
      <w:caps/>
      <w:color w:val="auto"/>
      <w:sz w:val="28"/>
      <w:szCs w:val="28"/>
      <w:lang w:bidi="ar-SA"/>
    </w:rPr>
  </w:style>
  <w:style w:type="paragraph" w:customStyle="1" w:styleId="aff5">
    <w:name w:val="Адрес угловой"/>
    <w:basedOn w:val="a"/>
    <w:rsid w:val="009F1FF3"/>
    <w:pPr>
      <w:widowControl/>
      <w:jc w:val="center"/>
    </w:pPr>
    <w:rPr>
      <w:rFonts w:ascii="Times New Roman" w:eastAsia="Times New Roman" w:hAnsi="Times New Roman" w:cs="Times New Roman"/>
      <w:color w:val="auto"/>
      <w:szCs w:val="20"/>
      <w:lang w:bidi="ar-SA"/>
    </w:rPr>
  </w:style>
  <w:style w:type="character" w:styleId="aff6">
    <w:name w:val="endnote reference"/>
    <w:rsid w:val="009F1FF3"/>
    <w:rPr>
      <w:vertAlign w:val="superscript"/>
    </w:rPr>
  </w:style>
  <w:style w:type="character" w:customStyle="1" w:styleId="apple-converted-space">
    <w:name w:val="apple-converted-space"/>
    <w:rsid w:val="009F1FF3"/>
  </w:style>
  <w:style w:type="paragraph" w:customStyle="1" w:styleId="aff7">
    <w:name w:val="Нормальный (таблица)"/>
    <w:basedOn w:val="a"/>
    <w:next w:val="a"/>
    <w:uiPriority w:val="99"/>
    <w:rsid w:val="009F1FF3"/>
    <w:pPr>
      <w:autoSpaceDE w:val="0"/>
      <w:autoSpaceDN w:val="0"/>
      <w:adjustRightInd w:val="0"/>
      <w:jc w:val="both"/>
    </w:pPr>
    <w:rPr>
      <w:rFonts w:ascii="Arial" w:eastAsia="Times New Roman" w:hAnsi="Arial" w:cs="Times New Roman"/>
      <w:color w:val="auto"/>
      <w:lang w:bidi="ar-SA"/>
    </w:rPr>
  </w:style>
  <w:style w:type="paragraph" w:customStyle="1" w:styleId="aff8">
    <w:name w:val="Таблицы (моноширинный)"/>
    <w:basedOn w:val="a"/>
    <w:next w:val="a"/>
    <w:uiPriority w:val="99"/>
    <w:rsid w:val="009F1FF3"/>
    <w:pPr>
      <w:autoSpaceDE w:val="0"/>
      <w:autoSpaceDN w:val="0"/>
      <w:adjustRightInd w:val="0"/>
      <w:jc w:val="both"/>
    </w:pPr>
    <w:rPr>
      <w:rFonts w:eastAsia="Times New Roman"/>
      <w:color w:val="auto"/>
      <w:sz w:val="20"/>
      <w:szCs w:val="20"/>
      <w:lang w:bidi="ar-SA"/>
    </w:rPr>
  </w:style>
  <w:style w:type="paragraph" w:customStyle="1" w:styleId="text">
    <w:name w:val="text"/>
    <w:basedOn w:val="a"/>
    <w:rsid w:val="009F1FF3"/>
    <w:pPr>
      <w:widowControl/>
      <w:spacing w:before="64" w:after="64"/>
      <w:jc w:val="both"/>
    </w:pPr>
    <w:rPr>
      <w:rFonts w:ascii="Verdana" w:eastAsia="Times New Roman" w:hAnsi="Verdana" w:cs="Times New Roman"/>
      <w:color w:val="auto"/>
      <w:sz w:val="20"/>
      <w:szCs w:val="20"/>
      <w:lang w:bidi="ar-SA"/>
    </w:rPr>
  </w:style>
  <w:style w:type="paragraph" w:customStyle="1" w:styleId="ConsNonformat">
    <w:name w:val="ConsNonformat"/>
    <w:rsid w:val="009F1FF3"/>
    <w:pPr>
      <w:autoSpaceDE w:val="0"/>
      <w:autoSpaceDN w:val="0"/>
      <w:adjustRightInd w:val="0"/>
      <w:ind w:right="19772"/>
    </w:pPr>
    <w:rPr>
      <w:rFonts w:eastAsia="Calibri"/>
      <w:sz w:val="16"/>
      <w:szCs w:val="16"/>
      <w:lang w:bidi="ar-SA"/>
    </w:rPr>
  </w:style>
  <w:style w:type="numbering" w:customStyle="1" w:styleId="28">
    <w:name w:val="Нет списка2"/>
    <w:next w:val="a2"/>
    <w:semiHidden/>
    <w:unhideWhenUsed/>
    <w:rsid w:val="009F1FF3"/>
  </w:style>
  <w:style w:type="table" w:customStyle="1" w:styleId="17">
    <w:name w:val="Сетка таблицы1"/>
    <w:basedOn w:val="a1"/>
    <w:next w:val="af8"/>
    <w:rsid w:val="009F1FF3"/>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списка4"/>
    <w:basedOn w:val="a"/>
    <w:rsid w:val="009F1FF3"/>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18">
    <w:name w:val="Знак1 Знак Знак Знак Знак Знак Знак"/>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u">
    <w:name w:val="u"/>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v">
    <w:name w:val="uv"/>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k">
    <w:name w:val="blk"/>
    <w:rsid w:val="009F1FF3"/>
  </w:style>
  <w:style w:type="paragraph" w:styleId="29">
    <w:name w:val="Body Text 2"/>
    <w:basedOn w:val="a"/>
    <w:link w:val="2a"/>
    <w:rsid w:val="0066119E"/>
    <w:pPr>
      <w:widowControl/>
      <w:overflowPunct w:val="0"/>
      <w:autoSpaceDE w:val="0"/>
      <w:autoSpaceDN w:val="0"/>
      <w:adjustRightInd w:val="0"/>
      <w:textAlignment w:val="baseline"/>
    </w:pPr>
    <w:rPr>
      <w:rFonts w:ascii="Times New Roman" w:eastAsia="Times New Roman" w:hAnsi="Times New Roman" w:cs="Times New Roman"/>
      <w:color w:val="auto"/>
      <w:szCs w:val="20"/>
      <w:lang w:bidi="ar-SA"/>
    </w:rPr>
  </w:style>
  <w:style w:type="character" w:customStyle="1" w:styleId="2a">
    <w:name w:val="Основной текст 2 Знак"/>
    <w:basedOn w:val="a0"/>
    <w:link w:val="29"/>
    <w:rsid w:val="0066119E"/>
    <w:rPr>
      <w:rFonts w:ascii="Times New Roman" w:eastAsia="Times New Roman" w:hAnsi="Times New Roman" w:cs="Times New Roman"/>
      <w:szCs w:val="20"/>
      <w:lang w:bidi="ar-SA"/>
    </w:rPr>
  </w:style>
  <w:style w:type="paragraph" w:customStyle="1" w:styleId="p12">
    <w:name w:val="p12"/>
    <w:basedOn w:val="a"/>
    <w:rsid w:val="0066119E"/>
    <w:pPr>
      <w:widowControl/>
      <w:spacing w:before="100" w:beforeAutospacing="1" w:after="100" w:afterAutospacing="1"/>
    </w:pPr>
    <w:rPr>
      <w:rFonts w:ascii="Times New Roman" w:eastAsia="Times New Roman" w:hAnsi="Times New Roman" w:cs="Times New Roman"/>
      <w:color w:val="auto"/>
      <w:lang w:bidi="ar-SA"/>
    </w:rPr>
  </w:style>
  <w:style w:type="paragraph" w:styleId="aff9">
    <w:name w:val="Document Map"/>
    <w:basedOn w:val="a"/>
    <w:link w:val="affa"/>
    <w:uiPriority w:val="99"/>
    <w:semiHidden/>
    <w:unhideWhenUsed/>
    <w:rsid w:val="00B00ACC"/>
    <w:rPr>
      <w:rFonts w:ascii="Tahoma" w:hAnsi="Tahoma" w:cs="Tahoma"/>
      <w:sz w:val="16"/>
      <w:szCs w:val="16"/>
    </w:rPr>
  </w:style>
  <w:style w:type="character" w:customStyle="1" w:styleId="affa">
    <w:name w:val="Схема документа Знак"/>
    <w:basedOn w:val="a0"/>
    <w:link w:val="aff9"/>
    <w:uiPriority w:val="99"/>
    <w:semiHidden/>
    <w:rsid w:val="00B00ACC"/>
    <w:rPr>
      <w:rFonts w:ascii="Tahoma" w:hAnsi="Tahoma" w:cs="Tahoma"/>
      <w:color w:val="000000"/>
      <w:sz w:val="16"/>
      <w:szCs w:val="16"/>
    </w:rPr>
  </w:style>
  <w:style w:type="paragraph" w:customStyle="1" w:styleId="Standard">
    <w:name w:val="Standard"/>
    <w:rsid w:val="001465F1"/>
    <w:pPr>
      <w:widowControl/>
      <w:suppressAutoHyphens/>
      <w:autoSpaceDN w:val="0"/>
      <w:textAlignment w:val="baseline"/>
    </w:pPr>
    <w:rPr>
      <w:rFonts w:ascii="Times New Roman" w:eastAsia="Times New Roman" w:hAnsi="Times New Roman" w:cs="Times New Roman"/>
      <w:color w:val="00000A"/>
      <w:kern w:val="3"/>
      <w:lang w:eastAsia="zh-CN" w:bidi="ar-SA"/>
    </w:rPr>
  </w:style>
  <w:style w:type="character" w:customStyle="1" w:styleId="22pt">
    <w:name w:val="Основной текст (2) + Интервал 2 pt"/>
    <w:rsid w:val="001465F1"/>
    <w:rPr>
      <w:b/>
      <w:bCs/>
      <w:spacing w:val="40"/>
      <w:sz w:val="19"/>
      <w:szCs w:val="19"/>
      <w:lang w:bidi="ar-SA"/>
    </w:rPr>
  </w:style>
  <w:style w:type="character" w:customStyle="1" w:styleId="affb">
    <w:name w:val="Знак Знак"/>
    <w:rsid w:val="001465F1"/>
    <w:rPr>
      <w:rFonts w:ascii="Times New Roman" w:hAnsi="Times New Roman" w:cs="Times New Roman"/>
      <w:sz w:val="19"/>
      <w:szCs w:val="19"/>
      <w:u w:val="none"/>
    </w:rPr>
  </w:style>
</w:styles>
</file>

<file path=word/webSettings.xml><?xml version="1.0" encoding="utf-8"?>
<w:webSettings xmlns:r="http://schemas.openxmlformats.org/officeDocument/2006/relationships" xmlns:w="http://schemas.openxmlformats.org/wordprocessingml/2006/main">
  <w:divs>
    <w:div w:id="882667482">
      <w:bodyDiv w:val="1"/>
      <w:marLeft w:val="0"/>
      <w:marRight w:val="0"/>
      <w:marTop w:val="0"/>
      <w:marBottom w:val="0"/>
      <w:divBdr>
        <w:top w:val="none" w:sz="0" w:space="0" w:color="auto"/>
        <w:left w:val="none" w:sz="0" w:space="0" w:color="auto"/>
        <w:bottom w:val="none" w:sz="0" w:space="0" w:color="auto"/>
        <w:right w:val="none" w:sz="0" w:space="0" w:color="auto"/>
      </w:divBdr>
    </w:div>
    <w:div w:id="1516653054">
      <w:bodyDiv w:val="1"/>
      <w:marLeft w:val="0"/>
      <w:marRight w:val="0"/>
      <w:marTop w:val="0"/>
      <w:marBottom w:val="0"/>
      <w:divBdr>
        <w:top w:val="none" w:sz="0" w:space="0" w:color="auto"/>
        <w:left w:val="none" w:sz="0" w:space="0" w:color="auto"/>
        <w:bottom w:val="none" w:sz="0" w:space="0" w:color="auto"/>
        <w:right w:val="none" w:sz="0" w:space="0" w:color="auto"/>
      </w:divBdr>
    </w:div>
    <w:div w:id="183541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AE5A-A09D-4529-9D79-F8C636F4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10575</Words>
  <Characters>60284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29</cp:revision>
  <cp:lastPrinted>2023-07-19T06:56:00Z</cp:lastPrinted>
  <dcterms:created xsi:type="dcterms:W3CDTF">2020-12-25T06:59:00Z</dcterms:created>
  <dcterms:modified xsi:type="dcterms:W3CDTF">2023-07-19T07:01:00Z</dcterms:modified>
</cp:coreProperties>
</file>