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3" w:rsidRPr="00B52590" w:rsidRDefault="004A6D43" w:rsidP="009E19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733425" cy="94869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4A3C52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B52590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ab/>
      </w:r>
    </w:p>
    <w:p w:rsidR="004A6D43" w:rsidRPr="00C82974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B14">
        <w:rPr>
          <w:rFonts w:ascii="Times New Roman" w:hAnsi="Times New Roman" w:cs="Times New Roman"/>
          <w:b/>
          <w:sz w:val="28"/>
          <w:szCs w:val="28"/>
        </w:rPr>
        <w:t xml:space="preserve">Семьдесят первое </w:t>
      </w:r>
      <w:r w:rsidRPr="00C82974">
        <w:rPr>
          <w:rFonts w:ascii="Times New Roman" w:hAnsi="Times New Roman" w:cs="Times New Roman"/>
          <w:b/>
          <w:sz w:val="28"/>
          <w:szCs w:val="28"/>
        </w:rPr>
        <w:t xml:space="preserve">заседание Совета </w:t>
      </w:r>
    </w:p>
    <w:p w:rsidR="004A6D43" w:rsidRPr="00C82974" w:rsidRDefault="004A3C52" w:rsidP="004A6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4A6D43" w:rsidRPr="00C82974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4A6D43" w:rsidRPr="00B52590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Pr="00B52590" w:rsidRDefault="004A6D43" w:rsidP="004A6D43">
      <w:pPr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РЕШЕНИЕ</w:t>
      </w:r>
    </w:p>
    <w:p w:rsidR="004A6D43" w:rsidRPr="004A6D43" w:rsidRDefault="007204CF" w:rsidP="004A6D4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20B14" w:rsidRPr="00E20B14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="00C16782" w:rsidRPr="00E20B14">
        <w:rPr>
          <w:rFonts w:ascii="Times New Roman" w:hAnsi="Times New Roman" w:cs="Times New Roman"/>
          <w:bCs/>
          <w:sz w:val="28"/>
          <w:szCs w:val="28"/>
          <w:u w:val="single"/>
        </w:rPr>
        <w:t>.04.2023</w:t>
      </w:r>
      <w:r w:rsidR="009502C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A6D43" w:rsidRPr="0098098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B5ED4">
        <w:rPr>
          <w:rFonts w:ascii="Times New Roman" w:hAnsi="Times New Roman" w:cs="Times New Roman"/>
          <w:bCs/>
          <w:sz w:val="28"/>
          <w:szCs w:val="28"/>
        </w:rPr>
        <w:t>358</w:t>
      </w:r>
    </w:p>
    <w:p w:rsidR="004A6D43" w:rsidRPr="00B52590" w:rsidRDefault="004A3C52" w:rsidP="004A3C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Б-Озерки</w:t>
      </w:r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 xml:space="preserve">О проекте отчета об исполнении </w:t>
      </w:r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4A3C5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CD04CA"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b/>
          <w:sz w:val="28"/>
          <w:szCs w:val="28"/>
        </w:rPr>
        <w:t>р</w:t>
      </w:r>
      <w:r w:rsidRPr="00C829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>м</w:t>
      </w:r>
      <w:r w:rsidR="00710548">
        <w:rPr>
          <w:rFonts w:ascii="Times New Roman" w:hAnsi="Times New Roman" w:cs="Times New Roman"/>
          <w:b/>
          <w:sz w:val="28"/>
          <w:szCs w:val="28"/>
        </w:rPr>
        <w:t>у</w:t>
      </w:r>
      <w:r w:rsidR="00C16782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 w:rsidRPr="00C829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6D43" w:rsidRDefault="004A6D43" w:rsidP="004A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52590" w:rsidRDefault="004A6D43" w:rsidP="004A6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259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р</w:t>
      </w:r>
      <w:r w:rsidR="00CD04CA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5259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19.04.2010 г. № 75 «Об утверждении Положения «О публичных слушаниях», статьей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04C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3C52">
        <w:rPr>
          <w:rFonts w:ascii="Times New Roman" w:hAnsi="Times New Roman" w:cs="Times New Roman"/>
          <w:sz w:val="28"/>
          <w:szCs w:val="28"/>
        </w:rPr>
        <w:t>Сове</w:t>
      </w:r>
      <w:r w:rsidR="00CD04CA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525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D43" w:rsidRDefault="004A6D43" w:rsidP="004A6D43">
      <w:pPr>
        <w:pStyle w:val="WW-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B52590">
        <w:rPr>
          <w:rFonts w:cs="Times New Roman"/>
          <w:sz w:val="28"/>
          <w:szCs w:val="28"/>
        </w:rPr>
        <w:t>Принять к рассмотрению проект отчета об испо</w:t>
      </w:r>
      <w:r w:rsidR="004A3C52">
        <w:rPr>
          <w:rFonts w:cs="Times New Roman"/>
          <w:sz w:val="28"/>
          <w:szCs w:val="28"/>
        </w:rPr>
        <w:t>л</w:t>
      </w:r>
      <w:r w:rsidR="00CD04CA">
        <w:rPr>
          <w:rFonts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cs="Times New Roman"/>
          <w:sz w:val="28"/>
          <w:szCs w:val="28"/>
        </w:rPr>
        <w:t>Большеозё</w:t>
      </w:r>
      <w:r w:rsidR="004A3C52">
        <w:rPr>
          <w:rFonts w:cs="Times New Roman"/>
          <w:sz w:val="28"/>
          <w:szCs w:val="28"/>
        </w:rPr>
        <w:t>р</w:t>
      </w:r>
      <w:r w:rsidRPr="00B52590">
        <w:rPr>
          <w:rFonts w:cs="Times New Roman"/>
          <w:sz w:val="28"/>
          <w:szCs w:val="28"/>
        </w:rPr>
        <w:t>ского</w:t>
      </w:r>
      <w:proofErr w:type="spellEnd"/>
      <w:r w:rsidRPr="00B52590">
        <w:rPr>
          <w:rFonts w:cs="Times New Roman"/>
          <w:sz w:val="28"/>
          <w:szCs w:val="28"/>
        </w:rPr>
        <w:t xml:space="preserve"> м</w:t>
      </w:r>
      <w:r w:rsidR="00710548">
        <w:rPr>
          <w:rFonts w:cs="Times New Roman"/>
          <w:sz w:val="28"/>
          <w:szCs w:val="28"/>
        </w:rPr>
        <w:t>у</w:t>
      </w:r>
      <w:r w:rsidR="00C16782">
        <w:rPr>
          <w:rFonts w:cs="Times New Roman"/>
          <w:sz w:val="28"/>
          <w:szCs w:val="28"/>
        </w:rPr>
        <w:t>ниципального образования за 2022</w:t>
      </w:r>
      <w:r w:rsidRPr="00B52590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согласно приложению № 1  к настоящему решению.</w:t>
      </w:r>
    </w:p>
    <w:p w:rsidR="004A6D43" w:rsidRPr="00BB3A60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  <w:szCs w:val="28"/>
        </w:rPr>
        <w:t xml:space="preserve"> Проект отчета об исполн</w:t>
      </w:r>
      <w:r w:rsidR="004A3C52">
        <w:rPr>
          <w:rFonts w:ascii="Times New Roman" w:hAnsi="Times New Roman" w:cs="Times New Roman"/>
          <w:sz w:val="28"/>
          <w:szCs w:val="28"/>
        </w:rPr>
        <w:t>е</w:t>
      </w:r>
      <w:r w:rsidR="00CD04CA">
        <w:rPr>
          <w:rFonts w:ascii="Times New Roman" w:hAnsi="Times New Roman" w:cs="Times New Roman"/>
          <w:sz w:val="28"/>
          <w:szCs w:val="28"/>
        </w:rPr>
        <w:t xml:space="preserve">нии  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C16782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BB3A60">
        <w:rPr>
          <w:rFonts w:ascii="Times New Roman" w:hAnsi="Times New Roman" w:cs="Times New Roman"/>
          <w:sz w:val="28"/>
          <w:szCs w:val="28"/>
        </w:rPr>
        <w:t xml:space="preserve"> год обнародовать путем размещения на информационных стендах в ИПЦ </w:t>
      </w:r>
      <w:r w:rsidR="004A3C52">
        <w:rPr>
          <w:rFonts w:ascii="Times New Roman" w:hAnsi="Times New Roman" w:cs="Times New Roman"/>
          <w:sz w:val="28"/>
          <w:szCs w:val="28"/>
        </w:rPr>
        <w:t>и</w:t>
      </w:r>
      <w:r w:rsidR="00CD04CA">
        <w:rPr>
          <w:rFonts w:ascii="Times New Roman" w:hAnsi="Times New Roman" w:cs="Times New Roman"/>
          <w:sz w:val="28"/>
          <w:szCs w:val="28"/>
        </w:rPr>
        <w:t xml:space="preserve"> зданиях администрации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образования.</w:t>
      </w:r>
    </w:p>
    <w:p w:rsidR="004A6D43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Провести публичные слушания по проекту </w:t>
      </w:r>
      <w:r w:rsidRPr="00BB3A60">
        <w:rPr>
          <w:rFonts w:ascii="Times New Roman" w:hAnsi="Times New Roman" w:cs="Times New Roman"/>
          <w:sz w:val="28"/>
          <w:szCs w:val="28"/>
        </w:rPr>
        <w:t>отчета об испо</w:t>
      </w:r>
      <w:r w:rsidR="004A3C52">
        <w:rPr>
          <w:rFonts w:ascii="Times New Roman" w:hAnsi="Times New Roman" w:cs="Times New Roman"/>
          <w:sz w:val="28"/>
          <w:szCs w:val="28"/>
        </w:rPr>
        <w:t>л</w:t>
      </w:r>
      <w:r w:rsidR="00CD04CA">
        <w:rPr>
          <w:rFonts w:ascii="Times New Roman" w:hAnsi="Times New Roman"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C16782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BB3A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10548">
        <w:rPr>
          <w:rFonts w:ascii="Times New Roman" w:hAnsi="Times New Roman" w:cs="Times New Roman"/>
          <w:sz w:val="28"/>
          <w:szCs w:val="28"/>
        </w:rPr>
        <w:t xml:space="preserve"> </w:t>
      </w:r>
      <w:r w:rsidR="00C16782">
        <w:rPr>
          <w:rFonts w:ascii="Times New Roman" w:hAnsi="Times New Roman" w:cs="Times New Roman"/>
          <w:sz w:val="28"/>
          <w:szCs w:val="28"/>
        </w:rPr>
        <w:t>26</w:t>
      </w:r>
      <w:r w:rsidR="00FF6A86">
        <w:rPr>
          <w:rFonts w:ascii="Times New Roman" w:hAnsi="Times New Roman" w:cs="Times New Roman"/>
          <w:sz w:val="28"/>
          <w:szCs w:val="28"/>
        </w:rPr>
        <w:t xml:space="preserve"> </w:t>
      </w:r>
      <w:r w:rsidR="00C16782">
        <w:rPr>
          <w:rFonts w:ascii="Times New Roman" w:hAnsi="Times New Roman" w:cs="Times New Roman"/>
          <w:sz w:val="28"/>
          <w:szCs w:val="28"/>
        </w:rPr>
        <w:t>мая 2023</w:t>
      </w:r>
      <w:r w:rsidR="004A3C52" w:rsidRPr="004A3C52">
        <w:rPr>
          <w:rFonts w:ascii="Times New Roman" w:hAnsi="Times New Roman" w:cs="Times New Roman"/>
          <w:sz w:val="28"/>
          <w:szCs w:val="28"/>
        </w:rPr>
        <w:t xml:space="preserve"> года в 14.00 ч. в сельском Доме культуры с. Б-Озерки</w:t>
      </w:r>
      <w:r w:rsidRPr="00BB3A60">
        <w:rPr>
          <w:rFonts w:ascii="Times New Roman" w:hAnsi="Times New Roman" w:cs="Times New Roman"/>
          <w:sz w:val="28"/>
        </w:rPr>
        <w:t>.</w:t>
      </w:r>
    </w:p>
    <w:p w:rsidR="004A6D43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 Для организации подготовки и проведения публичных слушаний проекта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</w:rPr>
        <w:t xml:space="preserve"> муниципального образования утвердить комиссию в составе шести человек, согласно приложению №</w:t>
      </w:r>
      <w:r>
        <w:rPr>
          <w:rFonts w:ascii="Times New Roman" w:hAnsi="Times New Roman" w:cs="Times New Roman"/>
          <w:sz w:val="28"/>
        </w:rPr>
        <w:t xml:space="preserve"> 2</w:t>
      </w:r>
      <w:r w:rsidRPr="00BB3A60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4A6D43" w:rsidRPr="00BB3A60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 На публичные слушания пригласить граждан постоянно или преимущественно проживающих на территории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60">
        <w:rPr>
          <w:rFonts w:ascii="Times New Roman" w:hAnsi="Times New Roman" w:cs="Times New Roman"/>
          <w:sz w:val="28"/>
        </w:rPr>
        <w:t>муниципального образования, достигших на день  проведения слушаний 18-летнего возраста.</w:t>
      </w:r>
    </w:p>
    <w:p w:rsidR="00470DC6" w:rsidRDefault="00470DC6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2590">
        <w:rPr>
          <w:rFonts w:ascii="Times New Roman" w:hAnsi="Times New Roman" w:cs="Times New Roman"/>
          <w:sz w:val="28"/>
          <w:szCs w:val="28"/>
        </w:rPr>
        <w:t>. Замечания и предложения по проекту отчета об испо</w:t>
      </w:r>
      <w:r w:rsidR="004A3C52">
        <w:rPr>
          <w:rFonts w:ascii="Times New Roman" w:hAnsi="Times New Roman" w:cs="Times New Roman"/>
          <w:sz w:val="28"/>
          <w:szCs w:val="28"/>
        </w:rPr>
        <w:t>л</w:t>
      </w:r>
      <w:r w:rsidR="00CD04CA">
        <w:rPr>
          <w:rFonts w:ascii="Times New Roman" w:hAnsi="Times New Roman"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уницип</w:t>
      </w:r>
      <w:r w:rsidR="00C16782">
        <w:rPr>
          <w:rFonts w:ascii="Times New Roman" w:hAnsi="Times New Roman" w:cs="Times New Roman"/>
          <w:sz w:val="28"/>
          <w:szCs w:val="28"/>
        </w:rPr>
        <w:t>ального образования за 2022</w:t>
      </w:r>
      <w:r w:rsidRPr="00B52590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590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590">
        <w:rPr>
          <w:rFonts w:ascii="Times New Roman" w:hAnsi="Times New Roman" w:cs="Times New Roman"/>
          <w:sz w:val="28"/>
          <w:szCs w:val="28"/>
        </w:rPr>
        <w:t xml:space="preserve"> вправе представить организатору публичных слушаний в </w:t>
      </w:r>
      <w:r w:rsidRPr="00460DE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60D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48">
        <w:rPr>
          <w:rFonts w:ascii="Times New Roman" w:hAnsi="Times New Roman" w:cs="Times New Roman"/>
          <w:sz w:val="28"/>
          <w:szCs w:val="28"/>
        </w:rPr>
        <w:t xml:space="preserve"> </w:t>
      </w:r>
      <w:r w:rsidR="00C16782">
        <w:rPr>
          <w:rFonts w:ascii="Times New Roman" w:hAnsi="Times New Roman" w:cs="Times New Roman"/>
          <w:sz w:val="28"/>
          <w:szCs w:val="28"/>
        </w:rPr>
        <w:t>24</w:t>
      </w:r>
      <w:r w:rsidR="00FF6A86">
        <w:rPr>
          <w:rFonts w:ascii="Times New Roman" w:hAnsi="Times New Roman" w:cs="Times New Roman"/>
          <w:sz w:val="28"/>
          <w:szCs w:val="28"/>
        </w:rPr>
        <w:t xml:space="preserve"> </w:t>
      </w:r>
      <w:r w:rsidR="00C16782">
        <w:rPr>
          <w:rFonts w:ascii="Times New Roman" w:hAnsi="Times New Roman" w:cs="Times New Roman"/>
          <w:sz w:val="28"/>
          <w:szCs w:val="28"/>
        </w:rPr>
        <w:t>апреля 2023</w:t>
      </w:r>
      <w:r w:rsidRPr="00712C38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C17238">
        <w:rPr>
          <w:rFonts w:ascii="Times New Roman" w:hAnsi="Times New Roman" w:cs="Times New Roman"/>
          <w:sz w:val="28"/>
          <w:szCs w:val="28"/>
        </w:rPr>
        <w:t>6</w:t>
      </w:r>
      <w:r w:rsidR="00CB5ED4">
        <w:rPr>
          <w:rFonts w:ascii="Times New Roman" w:hAnsi="Times New Roman" w:cs="Times New Roman"/>
          <w:sz w:val="28"/>
          <w:szCs w:val="28"/>
        </w:rPr>
        <w:t xml:space="preserve"> мая 2023</w:t>
      </w:r>
      <w:r w:rsidRPr="00712C38">
        <w:rPr>
          <w:rFonts w:ascii="Times New Roman" w:hAnsi="Times New Roman" w:cs="Times New Roman"/>
          <w:sz w:val="28"/>
          <w:szCs w:val="28"/>
        </w:rPr>
        <w:t xml:space="preserve"> года с 8:00 до 16:00 часов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4699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469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69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6996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  <w:r w:rsidR="00146996">
        <w:rPr>
          <w:rFonts w:ascii="Times New Roman" w:hAnsi="Times New Roman" w:cs="Times New Roman"/>
          <w:sz w:val="28"/>
          <w:szCs w:val="28"/>
        </w:rPr>
        <w:t>, ул.</w:t>
      </w:r>
      <w:r w:rsidR="002A53C4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Пионерская, 2</w:t>
      </w:r>
      <w:r w:rsidRPr="00712C38">
        <w:rPr>
          <w:rFonts w:ascii="Times New Roman" w:hAnsi="Times New Roman" w:cs="Times New Roman"/>
          <w:sz w:val="28"/>
          <w:szCs w:val="28"/>
        </w:rPr>
        <w:t xml:space="preserve"> (здание администрации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B52590">
        <w:rPr>
          <w:rFonts w:ascii="Times New Roman" w:hAnsi="Times New Roman" w:cs="Times New Roman"/>
          <w:sz w:val="28"/>
        </w:rPr>
        <w:t>. Настоящее решение вступает в силу со дня его подписания и подлежит обнародованию.</w:t>
      </w: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Pr="00B5259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52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5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</w:t>
      </w:r>
      <w:r w:rsidR="00CD04CA">
        <w:rPr>
          <w:rFonts w:ascii="Times New Roman" w:hAnsi="Times New Roman" w:cs="Times New Roman"/>
          <w:sz w:val="28"/>
          <w:szCs w:val="28"/>
        </w:rPr>
        <w:t xml:space="preserve">оянную комиссию Совета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бюджетной политике и налогам.</w:t>
      </w:r>
    </w:p>
    <w:p w:rsidR="004A6D43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B3A60" w:rsidRDefault="004A6D43" w:rsidP="004A6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DC6" w:rsidRPr="00470DC6" w:rsidRDefault="00CD04CA" w:rsidP="00470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>рского</w:t>
      </w:r>
      <w:proofErr w:type="spellEnd"/>
    </w:p>
    <w:p w:rsidR="004A6D43" w:rsidRPr="00B52590" w:rsidRDefault="00710548" w:rsidP="00470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696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C6" w:rsidRPr="00470DC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470DC6" w:rsidRPr="00470DC6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4A6D43" w:rsidRPr="00B52590" w:rsidRDefault="004A6D43" w:rsidP="004A6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Pr="00ED202F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A6D43" w:rsidRPr="00ED202F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095F2C" w:rsidRDefault="004A6D43" w:rsidP="0009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D04CA">
        <w:rPr>
          <w:rFonts w:ascii="Times New Roman" w:hAnsi="Times New Roman" w:cs="Times New Roman"/>
          <w:sz w:val="24"/>
          <w:szCs w:val="24"/>
        </w:rPr>
        <w:t xml:space="preserve">      к решению Совета </w:t>
      </w:r>
      <w:proofErr w:type="spellStart"/>
      <w:r w:rsidR="00CD04CA">
        <w:rPr>
          <w:rFonts w:ascii="Times New Roman" w:hAnsi="Times New Roman" w:cs="Times New Roman"/>
          <w:sz w:val="24"/>
          <w:szCs w:val="24"/>
        </w:rPr>
        <w:t>Большеозё</w:t>
      </w:r>
      <w:r w:rsidR="00146996">
        <w:rPr>
          <w:rFonts w:ascii="Times New Roman" w:hAnsi="Times New Roman" w:cs="Times New Roman"/>
          <w:sz w:val="24"/>
          <w:szCs w:val="24"/>
        </w:rPr>
        <w:t>р</w:t>
      </w:r>
      <w:r w:rsidRPr="00ED20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D2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D43" w:rsidRPr="00ED202F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A6D43" w:rsidRPr="00ED202F">
        <w:rPr>
          <w:rFonts w:ascii="Times New Roman" w:hAnsi="Times New Roman" w:cs="Times New Roman"/>
          <w:sz w:val="24"/>
          <w:szCs w:val="24"/>
        </w:rPr>
        <w:t>муниципального</w:t>
      </w:r>
      <w:r w:rsidR="004A6D43">
        <w:rPr>
          <w:rFonts w:ascii="Times New Roman" w:hAnsi="Times New Roman" w:cs="Times New Roman"/>
          <w:sz w:val="24"/>
          <w:szCs w:val="24"/>
        </w:rPr>
        <w:t xml:space="preserve"> </w:t>
      </w:r>
      <w:r w:rsidR="004A6D43" w:rsidRPr="00ED202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A6D43" w:rsidRPr="00ED202F" w:rsidRDefault="009E19AB" w:rsidP="009E19AB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B5E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6A86">
        <w:rPr>
          <w:rFonts w:ascii="Times New Roman" w:hAnsi="Times New Roman" w:cs="Times New Roman"/>
          <w:sz w:val="24"/>
          <w:szCs w:val="24"/>
        </w:rPr>
        <w:t xml:space="preserve">от </w:t>
      </w:r>
      <w:r w:rsidR="00CB5ED4">
        <w:rPr>
          <w:rFonts w:ascii="Times New Roman" w:hAnsi="Times New Roman" w:cs="Times New Roman"/>
          <w:sz w:val="24"/>
          <w:szCs w:val="24"/>
        </w:rPr>
        <w:t>24.04.2023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2A53C4" w:rsidRPr="002A53C4">
        <w:rPr>
          <w:rFonts w:ascii="Times New Roman" w:hAnsi="Times New Roman" w:cs="Times New Roman"/>
          <w:sz w:val="24"/>
          <w:szCs w:val="24"/>
        </w:rPr>
        <w:t xml:space="preserve">  </w:t>
      </w:r>
      <w:r w:rsidR="004A6D43" w:rsidRPr="00ED202F">
        <w:rPr>
          <w:rFonts w:ascii="Times New Roman" w:hAnsi="Times New Roman" w:cs="Times New Roman"/>
          <w:sz w:val="24"/>
          <w:szCs w:val="24"/>
        </w:rPr>
        <w:t>№</w:t>
      </w:r>
      <w:r w:rsidR="00CB5ED4">
        <w:rPr>
          <w:rFonts w:ascii="Times New Roman" w:hAnsi="Times New Roman" w:cs="Times New Roman"/>
          <w:sz w:val="24"/>
          <w:szCs w:val="24"/>
        </w:rPr>
        <w:t xml:space="preserve"> 358</w:t>
      </w:r>
    </w:p>
    <w:p w:rsidR="004A6D43" w:rsidRDefault="004A6D43" w:rsidP="000469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6D43" w:rsidRDefault="004A6D43" w:rsidP="004A6D4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2860" cy="87034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5" cy="8705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D4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146996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1F1D6B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1F1D6B">
        <w:rPr>
          <w:rFonts w:ascii="Times New Roman" w:hAnsi="Times New Roman" w:cs="Times New Roman"/>
          <w:b/>
          <w:sz w:val="28"/>
        </w:rPr>
        <w:tab/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  <w:r w:rsidR="00146996">
        <w:rPr>
          <w:rFonts w:ascii="Times New Roman" w:hAnsi="Times New Roman" w:cs="Times New Roman"/>
          <w:b/>
          <w:sz w:val="28"/>
        </w:rPr>
        <w:t xml:space="preserve"> заседание Совета </w:t>
      </w:r>
    </w:p>
    <w:p w:rsidR="004A6D43" w:rsidRDefault="00146996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четвертого</w:t>
      </w:r>
      <w:r w:rsidR="004A6D43" w:rsidRPr="001F1D6B">
        <w:rPr>
          <w:rFonts w:ascii="Times New Roman" w:hAnsi="Times New Roman" w:cs="Times New Roman"/>
          <w:b/>
          <w:sz w:val="28"/>
        </w:rPr>
        <w:t xml:space="preserve"> созыва</w:t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Default="004A6D43" w:rsidP="004A6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</w:t>
      </w:r>
    </w:p>
    <w:p w:rsidR="004A6D43" w:rsidRDefault="00146996" w:rsidP="00146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Б-Озерки</w:t>
      </w:r>
    </w:p>
    <w:p w:rsidR="00DE4804" w:rsidRDefault="00DE4804" w:rsidP="000F1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B5259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0F1F26" w:rsidRPr="00B52590" w:rsidRDefault="00CD04CA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b/>
          <w:sz w:val="28"/>
          <w:szCs w:val="28"/>
        </w:rPr>
        <w:t>р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F1F26" w:rsidRDefault="00C16782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F26" w:rsidRPr="00C50083" w:rsidRDefault="000F1F26" w:rsidP="00C16D0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C8297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.6</w:t>
      </w:r>
      <w:r w:rsidR="00C16D06">
        <w:rPr>
          <w:rFonts w:ascii="Times New Roman" w:hAnsi="Times New Roman" w:cs="Times New Roman"/>
          <w:sz w:val="28"/>
          <w:szCs w:val="28"/>
        </w:rPr>
        <w:t xml:space="preserve">  </w:t>
      </w:r>
      <w:r w:rsidRPr="00C5008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 Положением</w:t>
      </w:r>
      <w:r w:rsidR="00146996">
        <w:rPr>
          <w:rFonts w:ascii="Times New Roman" w:hAnsi="Times New Roman" w:cs="Times New Roman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C5008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утверж</w:t>
      </w:r>
      <w:r w:rsidR="00146996">
        <w:rPr>
          <w:rFonts w:ascii="Times New Roman" w:hAnsi="Times New Roman" w:cs="Times New Roman"/>
          <w:sz w:val="28"/>
          <w:szCs w:val="28"/>
        </w:rPr>
        <w:t>д</w:t>
      </w:r>
      <w:r w:rsidR="00CD04CA">
        <w:rPr>
          <w:rFonts w:ascii="Times New Roman" w:hAnsi="Times New Roman" w:cs="Times New Roman"/>
          <w:sz w:val="28"/>
          <w:szCs w:val="28"/>
        </w:rPr>
        <w:t xml:space="preserve">енным решением Совета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муниципального образования от 19.04.2010 №75</w:t>
      </w:r>
      <w:r w:rsidRPr="00C50083">
        <w:rPr>
          <w:rFonts w:ascii="Times New Roman" w:hAnsi="Times New Roman" w:cs="Times New Roman"/>
          <w:sz w:val="28"/>
          <w:szCs w:val="28"/>
        </w:rPr>
        <w:t>, руководствуясь статьёй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6996">
        <w:rPr>
          <w:rFonts w:ascii="Times New Roman" w:hAnsi="Times New Roman" w:cs="Times New Roman"/>
          <w:sz w:val="28"/>
          <w:szCs w:val="28"/>
        </w:rPr>
        <w:t>о</w:t>
      </w:r>
      <w:r w:rsidR="00CD04CA">
        <w:rPr>
          <w:rFonts w:ascii="Times New Roman" w:hAnsi="Times New Roman" w:cs="Times New Roman"/>
          <w:sz w:val="28"/>
          <w:szCs w:val="28"/>
        </w:rPr>
        <w:t xml:space="preserve">го образования, Совет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500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1F26" w:rsidRPr="0061280E" w:rsidRDefault="008E3238" w:rsidP="008E323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отчет об исполнении</w:t>
      </w:r>
      <w:r w:rsidR="00CD04CA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C16782" w:rsidRDefault="000F1F26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>м</w:t>
      </w:r>
      <w:r w:rsidR="00710548">
        <w:rPr>
          <w:rFonts w:ascii="Times New Roman" w:hAnsi="Times New Roman" w:cs="Times New Roman"/>
          <w:sz w:val="28"/>
          <w:szCs w:val="28"/>
        </w:rPr>
        <w:t>униципального образовани</w:t>
      </w:r>
      <w:r w:rsidR="00C16782">
        <w:rPr>
          <w:rFonts w:ascii="Times New Roman" w:hAnsi="Times New Roman" w:cs="Times New Roman"/>
          <w:sz w:val="28"/>
          <w:szCs w:val="28"/>
        </w:rPr>
        <w:t>я за 2022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AD0915">
        <w:rPr>
          <w:rFonts w:ascii="Times New Roman" w:hAnsi="Times New Roman" w:cs="Times New Roman"/>
          <w:sz w:val="28"/>
          <w:szCs w:val="28"/>
        </w:rPr>
        <w:t xml:space="preserve"> </w:t>
      </w:r>
      <w:r w:rsidR="00C16782">
        <w:rPr>
          <w:rFonts w:ascii="Times New Roman" w:hAnsi="Times New Roman" w:cs="Times New Roman"/>
          <w:sz w:val="28"/>
          <w:szCs w:val="28"/>
        </w:rPr>
        <w:t>14 477 415</w:t>
      </w:r>
      <w:r w:rsidR="00A24B51">
        <w:rPr>
          <w:rFonts w:ascii="Times New Roman" w:hAnsi="Times New Roman" w:cs="Times New Roman"/>
          <w:sz w:val="28"/>
          <w:szCs w:val="28"/>
        </w:rPr>
        <w:t>,</w:t>
      </w:r>
      <w:r w:rsidR="00D47B3E">
        <w:rPr>
          <w:rFonts w:ascii="Times New Roman" w:hAnsi="Times New Roman" w:cs="Times New Roman"/>
          <w:sz w:val="28"/>
          <w:szCs w:val="28"/>
        </w:rPr>
        <w:t>68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C16782">
        <w:rPr>
          <w:rFonts w:ascii="Times New Roman" w:hAnsi="Times New Roman" w:cs="Times New Roman"/>
          <w:sz w:val="28"/>
          <w:szCs w:val="28"/>
        </w:rPr>
        <w:t>15 462 236</w:t>
      </w:r>
      <w:r w:rsidR="00D47B3E">
        <w:rPr>
          <w:rFonts w:ascii="Times New Roman" w:hAnsi="Times New Roman" w:cs="Times New Roman"/>
          <w:sz w:val="28"/>
          <w:szCs w:val="28"/>
        </w:rPr>
        <w:t>,</w:t>
      </w:r>
      <w:r w:rsidR="00C16782">
        <w:rPr>
          <w:rFonts w:ascii="Times New Roman" w:hAnsi="Times New Roman" w:cs="Times New Roman"/>
          <w:sz w:val="28"/>
          <w:szCs w:val="28"/>
        </w:rPr>
        <w:t>50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1280E">
        <w:rPr>
          <w:rFonts w:ascii="Times New Roman" w:hAnsi="Times New Roman" w:cs="Times New Roman"/>
          <w:sz w:val="28"/>
          <w:szCs w:val="28"/>
        </w:rPr>
        <w:t>,  с профицитом бюджета</w:t>
      </w:r>
      <w:r w:rsidRPr="00C50083">
        <w:rPr>
          <w:rFonts w:ascii="Times New Roman" w:hAnsi="Times New Roman" w:cs="Times New Roman"/>
          <w:sz w:val="28"/>
          <w:szCs w:val="28"/>
        </w:rPr>
        <w:t xml:space="preserve"> в сумме </w:t>
      </w:r>
    </w:p>
    <w:p w:rsidR="000F1F26" w:rsidRPr="00C50083" w:rsidRDefault="00C16782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1 714 071,30</w:t>
      </w:r>
      <w:r w:rsidR="000F1F26" w:rsidRPr="008160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1F26" w:rsidRPr="00C50083">
        <w:rPr>
          <w:rFonts w:ascii="Times New Roman" w:hAnsi="Times New Roman" w:cs="Times New Roman"/>
          <w:sz w:val="28"/>
          <w:szCs w:val="28"/>
        </w:rPr>
        <w:t>.</w:t>
      </w:r>
    </w:p>
    <w:p w:rsidR="000F1F26" w:rsidRPr="0061280E" w:rsidRDefault="00C82974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238">
        <w:rPr>
          <w:rFonts w:ascii="Times New Roman" w:hAnsi="Times New Roman" w:cs="Times New Roman"/>
          <w:sz w:val="28"/>
          <w:szCs w:val="28"/>
        </w:rPr>
        <w:t xml:space="preserve">  2.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следующие п</w:t>
      </w:r>
      <w:r w:rsidR="000F1F26">
        <w:rPr>
          <w:rFonts w:ascii="Times New Roman" w:hAnsi="Times New Roman" w:cs="Times New Roman"/>
          <w:sz w:val="28"/>
          <w:szCs w:val="28"/>
        </w:rPr>
        <w:t xml:space="preserve">оказатели по исполнению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6128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C16782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1F26" w:rsidRPr="00C50083" w:rsidRDefault="000F1F26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lastRenderedPageBreak/>
        <w:t xml:space="preserve">- доходы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D04CA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C16782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Pr="00C50083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0F1F26" w:rsidRDefault="00937EA0" w:rsidP="00937E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F26" w:rsidRPr="00C50083">
        <w:rPr>
          <w:rFonts w:ascii="Times New Roman" w:hAnsi="Times New Roman" w:cs="Times New Roman"/>
          <w:sz w:val="28"/>
          <w:szCs w:val="28"/>
        </w:rPr>
        <w:t>-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0F1F26" w:rsidRPr="00C50083">
        <w:rPr>
          <w:rFonts w:ascii="Times New Roman" w:hAnsi="Times New Roman" w:cs="Times New Roman"/>
          <w:sz w:val="28"/>
          <w:szCs w:val="28"/>
        </w:rPr>
        <w:t>расходы</w:t>
      </w:r>
      <w:r w:rsidR="000F1F2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D04C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D47B3E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r w:rsidR="00C16782">
        <w:rPr>
          <w:rFonts w:ascii="Times New Roman" w:hAnsi="Times New Roman" w:cs="Times New Roman"/>
          <w:sz w:val="28"/>
          <w:szCs w:val="28"/>
        </w:rPr>
        <w:t>2022</w:t>
      </w:r>
      <w:r w:rsidR="00372212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</w:t>
      </w:r>
      <w:r w:rsidR="000F1F26" w:rsidRPr="00C50083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372212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расходы местного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C16782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212" w:rsidRPr="00DE4804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C16782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 дефицита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37221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F26" w:rsidRDefault="00BB3A60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26">
        <w:rPr>
          <w:rFonts w:ascii="Times New Roman" w:hAnsi="Times New Roman" w:cs="Times New Roman"/>
          <w:sz w:val="28"/>
        </w:rPr>
        <w:t xml:space="preserve"> 3</w:t>
      </w:r>
      <w:r w:rsidR="00136399">
        <w:rPr>
          <w:rFonts w:ascii="Times New Roman" w:hAnsi="Times New Roman" w:cs="Times New Roman"/>
          <w:sz w:val="28"/>
        </w:rPr>
        <w:t>.</w:t>
      </w:r>
      <w:r w:rsidR="000F1F26" w:rsidRPr="00B52590">
        <w:rPr>
          <w:rFonts w:ascii="Times New Roman" w:hAnsi="Times New Roman" w:cs="Times New Roman"/>
          <w:sz w:val="28"/>
        </w:rPr>
        <w:t>Настоящее решение подлежит обнародованию.</w:t>
      </w:r>
      <w:r w:rsidR="00B45BFF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A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1F26" w:rsidRPr="00C82974">
        <w:rPr>
          <w:rFonts w:ascii="Times New Roman" w:hAnsi="Times New Roman" w:cs="Times New Roman"/>
          <w:sz w:val="28"/>
          <w:szCs w:val="28"/>
        </w:rPr>
        <w:t xml:space="preserve">. </w:t>
      </w:r>
      <w:r w:rsidR="000F1F26" w:rsidRPr="00F3785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бюджетной политике и налогам.</w:t>
      </w: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Pr="00F37851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1F26" w:rsidRPr="00BB3A60" w:rsidRDefault="00146996" w:rsidP="000F1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</w:t>
      </w:r>
      <w:r w:rsidR="000F1F26" w:rsidRPr="00BB3A6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127F66" w:rsidRPr="00BE18AD" w:rsidRDefault="000F1F26" w:rsidP="000F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47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14699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146996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4A6D43" w:rsidRDefault="004A6D43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F66" w:rsidRP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>Приложение №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1</w:t>
      </w:r>
    </w:p>
    <w:p w:rsidR="00937EA0" w:rsidRDefault="00127F66" w:rsidP="008E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="00CD04CA" w:rsidRPr="00937EA0">
        <w:rPr>
          <w:rFonts w:ascii="Times New Roman" w:hAnsi="Times New Roman" w:cs="Times New Roman"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sz w:val="24"/>
          <w:szCs w:val="24"/>
        </w:rPr>
        <w:t>р</w:t>
      </w:r>
      <w:r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937EA0" w:rsidRDefault="00046969" w:rsidP="0004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муниципального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от </w:t>
      </w:r>
      <w:r w:rsidR="005F4792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0F1F26" w:rsidRPr="00937EA0" w:rsidRDefault="000F1F26" w:rsidP="000F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F26" w:rsidRPr="00937EA0" w:rsidRDefault="00CD04CA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="000F1F26"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0F1F26"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C16782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 w:rsidR="00372212" w:rsidRPr="00937EA0">
        <w:rPr>
          <w:rFonts w:ascii="Times New Roman" w:hAnsi="Times New Roman" w:cs="Times New Roman"/>
          <w:b/>
          <w:sz w:val="24"/>
          <w:szCs w:val="24"/>
        </w:rPr>
        <w:t>г</w:t>
      </w:r>
    </w:p>
    <w:p w:rsidR="00372212" w:rsidRPr="00937EA0" w:rsidRDefault="00372212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tbl>
      <w:tblPr>
        <w:tblStyle w:val="a4"/>
        <w:tblW w:w="10201" w:type="dxa"/>
        <w:tblLayout w:type="fixed"/>
        <w:tblLook w:val="04A0"/>
      </w:tblPr>
      <w:tblGrid>
        <w:gridCol w:w="3085"/>
        <w:gridCol w:w="3573"/>
        <w:gridCol w:w="1842"/>
        <w:gridCol w:w="1701"/>
      </w:tblGrid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3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842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701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бюджета-всего: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15377C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15 137 495,00</w:t>
            </w:r>
          </w:p>
        </w:tc>
        <w:tc>
          <w:tcPr>
            <w:tcW w:w="1701" w:type="dxa"/>
            <w:vAlign w:val="bottom"/>
          </w:tcPr>
          <w:p w:rsidR="000F1F26" w:rsidRPr="00937EA0" w:rsidRDefault="0015377C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14 477 415,68</w:t>
            </w:r>
          </w:p>
        </w:tc>
      </w:tr>
      <w:tr w:rsidR="000F1F26" w:rsidRPr="00937EA0" w:rsidTr="0015377C">
        <w:trPr>
          <w:trHeight w:val="660"/>
        </w:trPr>
        <w:tc>
          <w:tcPr>
            <w:tcW w:w="3085" w:type="dxa"/>
          </w:tcPr>
          <w:p w:rsidR="00643C3F" w:rsidRPr="00937EA0" w:rsidRDefault="00643C3F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73" w:type="dxa"/>
            <w:vAlign w:val="bottom"/>
          </w:tcPr>
          <w:p w:rsidR="000F1F26" w:rsidRDefault="0015377C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00 1 00 00000 00 0000 000</w:t>
            </w:r>
          </w:p>
          <w:p w:rsidR="00643C3F" w:rsidRDefault="00643C3F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C3F" w:rsidRPr="00937EA0" w:rsidRDefault="00643C3F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F1F26" w:rsidRPr="00937EA0" w:rsidRDefault="00563A25" w:rsidP="004F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2 432 120,00</w:t>
            </w:r>
          </w:p>
        </w:tc>
        <w:tc>
          <w:tcPr>
            <w:tcW w:w="1701" w:type="dxa"/>
            <w:vAlign w:val="bottom"/>
          </w:tcPr>
          <w:p w:rsidR="000F1F26" w:rsidRPr="00937EA0" w:rsidRDefault="00563A25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2 806 516,05</w:t>
            </w:r>
          </w:p>
        </w:tc>
      </w:tr>
      <w:tr w:rsidR="00643C3F" w:rsidRPr="00937EA0" w:rsidTr="0015377C">
        <w:trPr>
          <w:trHeight w:val="22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643C3F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02231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2B4D3B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B">
              <w:rPr>
                <w:rFonts w:ascii="Times New Roman" w:hAnsi="Times New Roman" w:cs="Times New Roman"/>
                <w:sz w:val="24"/>
                <w:szCs w:val="24"/>
              </w:rPr>
              <w:t>1 118 770,00</w:t>
            </w:r>
          </w:p>
        </w:tc>
        <w:tc>
          <w:tcPr>
            <w:tcW w:w="1701" w:type="dxa"/>
            <w:vAlign w:val="bottom"/>
          </w:tcPr>
          <w:p w:rsidR="00643C3F" w:rsidRPr="002B4D3B" w:rsidRDefault="002B4D3B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B">
              <w:rPr>
                <w:rFonts w:ascii="Times New Roman" w:hAnsi="Times New Roman" w:cs="Times New Roman"/>
                <w:sz w:val="24"/>
                <w:szCs w:val="24"/>
              </w:rPr>
              <w:t>1 406 926,27</w:t>
            </w:r>
          </w:p>
        </w:tc>
      </w:tr>
      <w:tr w:rsidR="00643C3F" w:rsidRPr="00937EA0" w:rsidTr="0015377C">
        <w:trPr>
          <w:trHeight w:val="31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643C3F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02241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2B4D3B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24 320,00</w:t>
            </w:r>
          </w:p>
        </w:tc>
        <w:tc>
          <w:tcPr>
            <w:tcW w:w="1701" w:type="dxa"/>
            <w:vAlign w:val="bottom"/>
          </w:tcPr>
          <w:p w:rsidR="00643C3F" w:rsidRPr="002B4D3B" w:rsidRDefault="002B4D3B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7 599,57</w:t>
            </w:r>
          </w:p>
        </w:tc>
      </w:tr>
      <w:tr w:rsidR="00643C3F" w:rsidRPr="00937EA0" w:rsidTr="0015377C">
        <w:trPr>
          <w:trHeight w:val="300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643C3F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02251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2B4D3B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B">
              <w:rPr>
                <w:rFonts w:ascii="Times New Roman" w:hAnsi="Times New Roman" w:cs="Times New Roman"/>
                <w:sz w:val="24"/>
                <w:szCs w:val="24"/>
              </w:rPr>
              <w:t>1 483 590,00</w:t>
            </w:r>
          </w:p>
        </w:tc>
        <w:tc>
          <w:tcPr>
            <w:tcW w:w="1701" w:type="dxa"/>
            <w:vAlign w:val="bottom"/>
          </w:tcPr>
          <w:p w:rsidR="00643C3F" w:rsidRPr="002B4D3B" w:rsidRDefault="002B4D3B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B">
              <w:rPr>
                <w:rFonts w:ascii="Times New Roman" w:hAnsi="Times New Roman" w:cs="Times New Roman"/>
                <w:sz w:val="24"/>
                <w:szCs w:val="24"/>
              </w:rPr>
              <w:t>1 553 405,48</w:t>
            </w:r>
          </w:p>
        </w:tc>
      </w:tr>
      <w:tr w:rsidR="00643C3F" w:rsidRPr="00937EA0" w:rsidTr="0015377C">
        <w:trPr>
          <w:trHeight w:val="37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643C3F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02261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2B4D3B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B">
              <w:rPr>
                <w:rFonts w:ascii="Times New Roman" w:hAnsi="Times New Roman" w:cs="Times New Roman"/>
                <w:sz w:val="24"/>
                <w:szCs w:val="24"/>
              </w:rPr>
              <w:t>-194 560,00</w:t>
            </w:r>
          </w:p>
        </w:tc>
        <w:tc>
          <w:tcPr>
            <w:tcW w:w="1701" w:type="dxa"/>
            <w:vAlign w:val="bottom"/>
          </w:tcPr>
          <w:p w:rsidR="00643C3F" w:rsidRPr="002B4D3B" w:rsidRDefault="002B4D3B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3B">
              <w:rPr>
                <w:rFonts w:ascii="Times New Roman" w:hAnsi="Times New Roman" w:cs="Times New Roman"/>
                <w:sz w:val="24"/>
                <w:szCs w:val="24"/>
              </w:rPr>
              <w:t>-161 415,27</w:t>
            </w:r>
          </w:p>
        </w:tc>
      </w:tr>
      <w:tr w:rsidR="00563A25" w:rsidRPr="00937EA0" w:rsidTr="0015377C">
        <w:tc>
          <w:tcPr>
            <w:tcW w:w="3085" w:type="dxa"/>
          </w:tcPr>
          <w:p w:rsidR="00563A25" w:rsidRPr="00BC5437" w:rsidRDefault="00563A25" w:rsidP="0056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3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73" w:type="dxa"/>
            <w:vAlign w:val="bottom"/>
          </w:tcPr>
          <w:p w:rsidR="00563A25" w:rsidRPr="00BC5437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437">
              <w:rPr>
                <w:rFonts w:ascii="Times New Roman" w:hAnsi="Times New Roman" w:cs="Times New Roman"/>
                <w:b/>
                <w:sz w:val="24"/>
                <w:szCs w:val="24"/>
              </w:rPr>
              <w:t>182 1 01 00000 00 0000 000</w:t>
            </w:r>
          </w:p>
        </w:tc>
        <w:tc>
          <w:tcPr>
            <w:tcW w:w="1842" w:type="dxa"/>
            <w:vAlign w:val="bottom"/>
          </w:tcPr>
          <w:p w:rsidR="00563A25" w:rsidRPr="00563A25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b/>
                <w:sz w:val="24"/>
                <w:szCs w:val="24"/>
              </w:rPr>
              <w:t>336 200,00</w:t>
            </w:r>
          </w:p>
        </w:tc>
        <w:tc>
          <w:tcPr>
            <w:tcW w:w="1701" w:type="dxa"/>
            <w:vAlign w:val="bottom"/>
          </w:tcPr>
          <w:p w:rsidR="00563A25" w:rsidRPr="00563A25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b/>
                <w:sz w:val="24"/>
                <w:szCs w:val="24"/>
              </w:rPr>
              <w:t>389 553,73</w:t>
            </w:r>
          </w:p>
        </w:tc>
      </w:tr>
      <w:tr w:rsidR="000F1F26" w:rsidRPr="00937EA0" w:rsidTr="0015377C">
        <w:tc>
          <w:tcPr>
            <w:tcW w:w="3085" w:type="dxa"/>
          </w:tcPr>
          <w:p w:rsidR="00136399" w:rsidRPr="00937EA0" w:rsidRDefault="000F1F26" w:rsidP="000F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</w:t>
            </w:r>
            <w:r w:rsidR="00265322"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источником которых является</w:t>
            </w:r>
            <w:r w:rsidR="00CF04C7"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573" w:type="dxa"/>
            <w:vAlign w:val="bottom"/>
          </w:tcPr>
          <w:p w:rsidR="000F1F26" w:rsidRPr="00937EA0" w:rsidRDefault="00814711" w:rsidP="0081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1 01 02000 01 0000 110</w:t>
            </w:r>
          </w:p>
        </w:tc>
        <w:tc>
          <w:tcPr>
            <w:tcW w:w="1842" w:type="dxa"/>
            <w:vAlign w:val="bottom"/>
          </w:tcPr>
          <w:p w:rsidR="00DE4804" w:rsidRPr="00937EA0" w:rsidRDefault="002B4D3B" w:rsidP="00D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336 200,00</w:t>
            </w:r>
          </w:p>
        </w:tc>
        <w:tc>
          <w:tcPr>
            <w:tcW w:w="1701" w:type="dxa"/>
            <w:vAlign w:val="bottom"/>
          </w:tcPr>
          <w:p w:rsidR="000F1F26" w:rsidRPr="00937EA0" w:rsidRDefault="002B4D3B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389 553,73</w:t>
            </w:r>
          </w:p>
        </w:tc>
      </w:tr>
      <w:tr w:rsidR="00563A25" w:rsidRPr="00937EA0" w:rsidTr="0015377C">
        <w:tc>
          <w:tcPr>
            <w:tcW w:w="3085" w:type="dxa"/>
          </w:tcPr>
          <w:p w:rsidR="00563A25" w:rsidRPr="00D47B3E" w:rsidRDefault="00563A25" w:rsidP="0056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573" w:type="dxa"/>
            <w:vAlign w:val="bottom"/>
          </w:tcPr>
          <w:p w:rsidR="00563A25" w:rsidRPr="00D47B3E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1842" w:type="dxa"/>
            <w:vAlign w:val="bottom"/>
          </w:tcPr>
          <w:p w:rsidR="00563A25" w:rsidRPr="00563A25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b/>
                <w:sz w:val="24"/>
                <w:szCs w:val="24"/>
              </w:rPr>
              <w:t>2 434 600,00</w:t>
            </w:r>
          </w:p>
        </w:tc>
        <w:tc>
          <w:tcPr>
            <w:tcW w:w="1701" w:type="dxa"/>
            <w:vAlign w:val="bottom"/>
          </w:tcPr>
          <w:p w:rsidR="00563A25" w:rsidRPr="00563A25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b/>
                <w:sz w:val="24"/>
                <w:szCs w:val="24"/>
              </w:rPr>
              <w:t>1 246 316,64</w:t>
            </w:r>
          </w:p>
        </w:tc>
      </w:tr>
      <w:tr w:rsidR="00D47B3E" w:rsidRPr="00937EA0" w:rsidTr="0015377C">
        <w:trPr>
          <w:trHeight w:val="387"/>
        </w:trPr>
        <w:tc>
          <w:tcPr>
            <w:tcW w:w="3085" w:type="dxa"/>
          </w:tcPr>
          <w:p w:rsidR="00D47B3E" w:rsidRPr="00937EA0" w:rsidRDefault="00D47B3E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D47B3E" w:rsidRPr="00937EA0" w:rsidRDefault="00D47B3E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1842" w:type="dxa"/>
            <w:vAlign w:val="bottom"/>
          </w:tcPr>
          <w:p w:rsidR="00D47B3E" w:rsidRPr="00D47B3E" w:rsidRDefault="002B4D3B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2 434 600,00</w:t>
            </w:r>
          </w:p>
        </w:tc>
        <w:tc>
          <w:tcPr>
            <w:tcW w:w="1701" w:type="dxa"/>
            <w:vAlign w:val="bottom"/>
          </w:tcPr>
          <w:p w:rsidR="00D47B3E" w:rsidRPr="00D47B3E" w:rsidRDefault="002B4D3B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1 246 316,64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573" w:type="dxa"/>
            <w:vAlign w:val="bottom"/>
          </w:tcPr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563A25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2 404 700,00</w:t>
            </w:r>
          </w:p>
        </w:tc>
        <w:tc>
          <w:tcPr>
            <w:tcW w:w="1701" w:type="dxa"/>
            <w:vAlign w:val="bottom"/>
          </w:tcPr>
          <w:p w:rsidR="000F1F26" w:rsidRPr="00937EA0" w:rsidRDefault="00563A25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2 526 784,26</w:t>
            </w:r>
          </w:p>
        </w:tc>
      </w:tr>
      <w:tr w:rsidR="000F1F26" w:rsidRPr="00937EA0" w:rsidTr="0015377C"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расположенным в границах поселений 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842" w:type="dxa"/>
            <w:vAlign w:val="bottom"/>
          </w:tcPr>
          <w:p w:rsidR="000F1F26" w:rsidRPr="00937EA0" w:rsidRDefault="002B4D3B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365 000,00</w:t>
            </w:r>
          </w:p>
        </w:tc>
        <w:tc>
          <w:tcPr>
            <w:tcW w:w="1701" w:type="dxa"/>
            <w:vAlign w:val="bottom"/>
          </w:tcPr>
          <w:p w:rsidR="000F1F26" w:rsidRPr="00937EA0" w:rsidRDefault="002B4D3B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424 353,89</w:t>
            </w:r>
          </w:p>
        </w:tc>
      </w:tr>
      <w:tr w:rsidR="000F1F26" w:rsidRPr="00937EA0" w:rsidTr="0015377C">
        <w:trPr>
          <w:trHeight w:val="3553"/>
        </w:trPr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22" w:rsidRPr="00937EA0" w:rsidRDefault="00265322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E" w:rsidRDefault="002B4D3B" w:rsidP="00D47B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070E6" w:rsidRPr="00937EA0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  <w:p w:rsidR="00D47B3E" w:rsidRPr="00937EA0" w:rsidRDefault="00D47B3E" w:rsidP="00D47B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47B3E" w:rsidRPr="00937EA0" w:rsidRDefault="002B4D3B" w:rsidP="002B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982 700,00</w:t>
            </w:r>
          </w:p>
        </w:tc>
        <w:tc>
          <w:tcPr>
            <w:tcW w:w="1701" w:type="dxa"/>
            <w:vAlign w:val="bottom"/>
          </w:tcPr>
          <w:p w:rsidR="00D47B3E" w:rsidRPr="00937EA0" w:rsidRDefault="002B4D3B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1 136 646,31</w:t>
            </w:r>
          </w:p>
        </w:tc>
      </w:tr>
      <w:tr w:rsidR="00125EF8" w:rsidRPr="00937EA0" w:rsidTr="0015377C">
        <w:tc>
          <w:tcPr>
            <w:tcW w:w="3085" w:type="dxa"/>
            <w:vAlign w:val="center"/>
          </w:tcPr>
          <w:p w:rsidR="00125EF8" w:rsidRPr="00937EA0" w:rsidRDefault="00125EF8" w:rsidP="00125E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3573" w:type="dxa"/>
            <w:vAlign w:val="bottom"/>
          </w:tcPr>
          <w:p w:rsidR="00125EF8" w:rsidRPr="00937EA0" w:rsidRDefault="00125EF8" w:rsidP="00125E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842" w:type="dxa"/>
            <w:vAlign w:val="bottom"/>
          </w:tcPr>
          <w:p w:rsidR="00125EF8" w:rsidRPr="00937EA0" w:rsidRDefault="002B4D3B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1 057 000,00</w:t>
            </w:r>
          </w:p>
        </w:tc>
        <w:tc>
          <w:tcPr>
            <w:tcW w:w="1701" w:type="dxa"/>
            <w:vAlign w:val="bottom"/>
          </w:tcPr>
          <w:p w:rsidR="00125EF8" w:rsidRPr="00937EA0" w:rsidRDefault="002B4D3B" w:rsidP="0064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965 784 ,06</w:t>
            </w:r>
          </w:p>
        </w:tc>
      </w:tr>
      <w:tr w:rsidR="000F1F26" w:rsidRPr="00937EA0" w:rsidTr="0015377C">
        <w:trPr>
          <w:trHeight w:val="258"/>
        </w:trPr>
        <w:tc>
          <w:tcPr>
            <w:tcW w:w="3085" w:type="dxa"/>
          </w:tcPr>
          <w:p w:rsidR="000F1F26" w:rsidRPr="00D47B3E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573" w:type="dxa"/>
          </w:tcPr>
          <w:p w:rsidR="000F1F26" w:rsidRPr="00D47B3E" w:rsidRDefault="008367E5" w:rsidP="001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1 08 00000 00 0000 000</w:t>
            </w:r>
          </w:p>
        </w:tc>
        <w:tc>
          <w:tcPr>
            <w:tcW w:w="1842" w:type="dxa"/>
          </w:tcPr>
          <w:p w:rsidR="000F1F26" w:rsidRPr="00D47B3E" w:rsidRDefault="00563A25" w:rsidP="0005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0F1F26" w:rsidRPr="00D47B3E" w:rsidRDefault="00563A25" w:rsidP="00645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3 070,00</w:t>
            </w:r>
          </w:p>
        </w:tc>
      </w:tr>
      <w:tr w:rsidR="00C070E6" w:rsidRPr="00937EA0" w:rsidTr="0015377C">
        <w:trPr>
          <w:trHeight w:val="3377"/>
        </w:trPr>
        <w:tc>
          <w:tcPr>
            <w:tcW w:w="3085" w:type="dxa"/>
          </w:tcPr>
          <w:p w:rsidR="00563A25" w:rsidRPr="00937EA0" w:rsidRDefault="00C070E6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</w:t>
            </w:r>
          </w:p>
        </w:tc>
        <w:tc>
          <w:tcPr>
            <w:tcW w:w="3573" w:type="dxa"/>
            <w:vAlign w:val="bottom"/>
          </w:tcPr>
          <w:p w:rsidR="00C070E6" w:rsidRDefault="00C070E6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472 1 08 04020 01 1000 110</w:t>
            </w:r>
          </w:p>
          <w:p w:rsidR="002B4D3B" w:rsidRDefault="002B4D3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3B" w:rsidRPr="00937EA0" w:rsidRDefault="002B4D3B" w:rsidP="001537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0E6" w:rsidRPr="00937EA0" w:rsidRDefault="002B4D3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C070E6" w:rsidRPr="00937EA0" w:rsidRDefault="002B4D3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3 070,00</w:t>
            </w:r>
          </w:p>
        </w:tc>
      </w:tr>
      <w:tr w:rsidR="00563A25" w:rsidRPr="00937EA0" w:rsidTr="0015377C">
        <w:trPr>
          <w:trHeight w:val="471"/>
        </w:trPr>
        <w:tc>
          <w:tcPr>
            <w:tcW w:w="3085" w:type="dxa"/>
          </w:tcPr>
          <w:p w:rsidR="00563A25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73" w:type="dxa"/>
            <w:vAlign w:val="bottom"/>
          </w:tcPr>
          <w:p w:rsidR="00563A25" w:rsidRP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472 1 14 00000 00 0000 000</w:t>
            </w:r>
          </w:p>
        </w:tc>
        <w:tc>
          <w:tcPr>
            <w:tcW w:w="1842" w:type="dxa"/>
          </w:tcPr>
          <w:p w:rsidR="00563A25" w:rsidRPr="0015377C" w:rsidRDefault="0015377C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20 200,00</w:t>
            </w:r>
          </w:p>
        </w:tc>
        <w:tc>
          <w:tcPr>
            <w:tcW w:w="1701" w:type="dxa"/>
          </w:tcPr>
          <w:p w:rsidR="00563A25" w:rsidRPr="0015377C" w:rsidRDefault="00563A25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E59" w:rsidRPr="00937EA0" w:rsidTr="0015377C">
        <w:trPr>
          <w:trHeight w:val="4035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15377C" w:rsidRPr="00937EA0" w:rsidRDefault="0015377C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7C" w:rsidRPr="00937EA0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77C" w:rsidRPr="00937EA0" w:rsidTr="0015377C">
        <w:trPr>
          <w:trHeight w:val="375"/>
        </w:trPr>
        <w:tc>
          <w:tcPr>
            <w:tcW w:w="3085" w:type="dxa"/>
          </w:tcPr>
          <w:p w:rsidR="0015377C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3573" w:type="dxa"/>
            <w:vAlign w:val="bottom"/>
          </w:tcPr>
          <w:p w:rsidR="0015377C" w:rsidRP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472 1 17 00000 00 0000 000</w:t>
            </w:r>
          </w:p>
        </w:tc>
        <w:tc>
          <w:tcPr>
            <w:tcW w:w="1842" w:type="dxa"/>
          </w:tcPr>
          <w:p w:rsidR="0015377C" w:rsidRPr="0015377C" w:rsidRDefault="0015377C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112 800,00</w:t>
            </w:r>
          </w:p>
        </w:tc>
        <w:tc>
          <w:tcPr>
            <w:tcW w:w="1701" w:type="dxa"/>
          </w:tcPr>
          <w:p w:rsidR="0015377C" w:rsidRPr="0015377C" w:rsidRDefault="0015377C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112 800,00</w:t>
            </w:r>
          </w:p>
        </w:tc>
      </w:tr>
      <w:tr w:rsidR="007D1E59" w:rsidRPr="00937EA0" w:rsidTr="0015377C">
        <w:trPr>
          <w:trHeight w:val="300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"Ремонт водопроводной сети села Большие Озерки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Pr="00937EA0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</w:tr>
      <w:tr w:rsidR="007D1E59" w:rsidRPr="00937EA0" w:rsidTr="0015377C">
        <w:trPr>
          <w:trHeight w:val="420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"Ремонт водопроводной сети села Большие Озерки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Pr="00937EA0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</w:tr>
      <w:tr w:rsidR="000F1F26" w:rsidRPr="00937EA0" w:rsidTr="0015377C">
        <w:trPr>
          <w:trHeight w:val="311"/>
        </w:trPr>
        <w:tc>
          <w:tcPr>
            <w:tcW w:w="3085" w:type="dxa"/>
          </w:tcPr>
          <w:p w:rsidR="000F1F26" w:rsidRPr="00937EA0" w:rsidRDefault="00052037" w:rsidP="0005203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73" w:type="dxa"/>
          </w:tcPr>
          <w:p w:rsidR="000F1F26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42" w:type="dxa"/>
          </w:tcPr>
          <w:p w:rsidR="000F1F26" w:rsidRPr="00937EA0" w:rsidRDefault="00563A25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7 392 375,00</w:t>
            </w:r>
          </w:p>
        </w:tc>
        <w:tc>
          <w:tcPr>
            <w:tcW w:w="1701" w:type="dxa"/>
          </w:tcPr>
          <w:p w:rsidR="000F1F26" w:rsidRPr="00937EA0" w:rsidRDefault="00563A25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7 392 375,00</w:t>
            </w:r>
          </w:p>
        </w:tc>
      </w:tr>
      <w:tr w:rsidR="000F1F26" w:rsidRPr="00937EA0" w:rsidTr="0015377C">
        <w:trPr>
          <w:trHeight w:val="1778"/>
        </w:trPr>
        <w:tc>
          <w:tcPr>
            <w:tcW w:w="3085" w:type="dxa"/>
          </w:tcPr>
          <w:p w:rsidR="005A5262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62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2 02 </w:t>
            </w:r>
            <w:r w:rsidR="00B652B7" w:rsidRPr="00937EA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10 0003 151</w:t>
            </w:r>
          </w:p>
          <w:p w:rsidR="00D47B3E" w:rsidRDefault="00D47B3E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E" w:rsidRPr="00937EA0" w:rsidRDefault="00D47B3E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A5262" w:rsidRPr="00937EA0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104 701,00</w:t>
            </w:r>
          </w:p>
        </w:tc>
        <w:tc>
          <w:tcPr>
            <w:tcW w:w="1701" w:type="dxa"/>
            <w:vAlign w:val="bottom"/>
          </w:tcPr>
          <w:p w:rsidR="005A5262" w:rsidRPr="00937EA0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104 701,00</w:t>
            </w:r>
          </w:p>
        </w:tc>
      </w:tr>
      <w:tr w:rsidR="005A5262" w:rsidRPr="00937EA0" w:rsidTr="0015377C">
        <w:trPr>
          <w:trHeight w:val="2370"/>
        </w:trPr>
        <w:tc>
          <w:tcPr>
            <w:tcW w:w="3085" w:type="dxa"/>
          </w:tcPr>
          <w:p w:rsidR="007D1E59" w:rsidRPr="00937EA0" w:rsidRDefault="007D1E59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73" w:type="dxa"/>
            <w:vAlign w:val="bottom"/>
          </w:tcPr>
          <w:p w:rsidR="00D47B3E" w:rsidRDefault="007D1E59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D1E59" w:rsidRDefault="007D1E59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Pr="00937EA0" w:rsidRDefault="007D1E59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A5262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  <w:p w:rsidR="007D1E59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Pr="00937EA0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A5262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  <w:p w:rsidR="007D1E59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59" w:rsidRPr="00937EA0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59" w:rsidRPr="00937EA0" w:rsidTr="0015377C">
        <w:trPr>
          <w:trHeight w:val="375"/>
        </w:trPr>
        <w:tc>
          <w:tcPr>
            <w:tcW w:w="3085" w:type="dxa"/>
          </w:tcPr>
          <w:p w:rsidR="007D1E59" w:rsidRPr="007D1E59" w:rsidRDefault="00563A25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области на осуществление </w:t>
            </w:r>
            <w:r w:rsidRPr="00563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в отношении автомобильных дорог общего пользования местного значения в границах населенных пунктов сельских поселений за счет  средств областного дорожного фонда</w:t>
            </w:r>
          </w:p>
        </w:tc>
        <w:tc>
          <w:tcPr>
            <w:tcW w:w="3573" w:type="dxa"/>
            <w:vAlign w:val="bottom"/>
          </w:tcPr>
          <w:p w:rsidR="007D1E59" w:rsidRPr="007D1E59" w:rsidRDefault="007D1E59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7D1E59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5 670 000,00</w:t>
            </w:r>
          </w:p>
        </w:tc>
        <w:tc>
          <w:tcPr>
            <w:tcW w:w="1701" w:type="dxa"/>
            <w:vAlign w:val="bottom"/>
          </w:tcPr>
          <w:p w:rsidR="007D1E59" w:rsidRDefault="007D1E59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5 670 000,00</w:t>
            </w:r>
          </w:p>
        </w:tc>
      </w:tr>
      <w:tr w:rsidR="008367E5" w:rsidRPr="00937EA0" w:rsidTr="0015377C">
        <w:tc>
          <w:tcPr>
            <w:tcW w:w="3085" w:type="dxa"/>
          </w:tcPr>
          <w:p w:rsidR="008367E5" w:rsidRPr="00937EA0" w:rsidRDefault="008367E5" w:rsidP="008367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573" w:type="dxa"/>
            <w:vAlign w:val="bottom"/>
          </w:tcPr>
          <w:p w:rsidR="008367E5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5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5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E5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472 2 02 35118 10 0000 151</w:t>
            </w:r>
          </w:p>
        </w:tc>
        <w:tc>
          <w:tcPr>
            <w:tcW w:w="1842" w:type="dxa"/>
            <w:vAlign w:val="bottom"/>
          </w:tcPr>
          <w:p w:rsidR="00373867" w:rsidRPr="00937EA0" w:rsidRDefault="00563A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  <w:tc>
          <w:tcPr>
            <w:tcW w:w="1701" w:type="dxa"/>
            <w:vAlign w:val="bottom"/>
          </w:tcPr>
          <w:p w:rsidR="008367E5" w:rsidRPr="00937EA0" w:rsidRDefault="00563A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</w:tr>
      <w:tr w:rsidR="007829DD" w:rsidRPr="00937EA0" w:rsidTr="0015377C">
        <w:trPr>
          <w:trHeight w:val="3117"/>
        </w:trPr>
        <w:tc>
          <w:tcPr>
            <w:tcW w:w="3085" w:type="dxa"/>
          </w:tcPr>
          <w:p w:rsidR="007829DD" w:rsidRPr="00937EA0" w:rsidRDefault="007829DD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="003B53BD">
              <w:rPr>
                <w:rFonts w:ascii="Times New Roman" w:hAnsi="Times New Roman" w:cs="Times New Roman"/>
                <w:sz w:val="24"/>
                <w:szCs w:val="24"/>
              </w:rPr>
              <w:t>едаваемые бюджетам муниципальных образований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15377C" w:rsidP="0015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E3238" w:rsidRPr="00937EA0">
              <w:rPr>
                <w:rFonts w:ascii="Times New Roman" w:hAnsi="Times New Roman" w:cs="Times New Roman"/>
                <w:sz w:val="24"/>
                <w:szCs w:val="24"/>
              </w:rPr>
              <w:t>472 2 02 40014 10 0009 150</w:t>
            </w: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3B53BD" w:rsidRPr="00937EA0" w:rsidRDefault="00563A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  <w:tc>
          <w:tcPr>
            <w:tcW w:w="1701" w:type="dxa"/>
            <w:vAlign w:val="bottom"/>
          </w:tcPr>
          <w:p w:rsidR="007829DD" w:rsidRPr="00937EA0" w:rsidRDefault="00563A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</w:tr>
    </w:tbl>
    <w:p w:rsidR="000F1F26" w:rsidRPr="00937EA0" w:rsidRDefault="000F1F26" w:rsidP="000F1F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15377C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FF6A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80728C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асходы 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15377C">
        <w:rPr>
          <w:rFonts w:ascii="Times New Roman" w:hAnsi="Times New Roman" w:cs="Times New Roman"/>
          <w:b/>
          <w:sz w:val="24"/>
          <w:szCs w:val="24"/>
        </w:rPr>
        <w:t>ниципального образования за 2022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расхода бюджета</w:t>
      </w:r>
    </w:p>
    <w:p w:rsidR="0080728C" w:rsidRPr="0043560D" w:rsidRDefault="0043560D" w:rsidP="0043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963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709"/>
        <w:gridCol w:w="567"/>
        <w:gridCol w:w="567"/>
        <w:gridCol w:w="1559"/>
        <w:gridCol w:w="851"/>
        <w:gridCol w:w="1417"/>
        <w:gridCol w:w="1418"/>
        <w:gridCol w:w="55"/>
      </w:tblGrid>
      <w:tr w:rsidR="00361C22" w:rsidRPr="00361C22" w:rsidTr="00603307">
        <w:trPr>
          <w:gridAfter w:val="1"/>
          <w:wAfter w:w="55" w:type="dxa"/>
          <w:trHeight w:val="525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03307" w:rsidRPr="00361C22" w:rsidTr="003C6317">
        <w:trPr>
          <w:gridAfter w:val="1"/>
          <w:wAfter w:w="55" w:type="dxa"/>
          <w:trHeight w:val="435"/>
        </w:trPr>
        <w:tc>
          <w:tcPr>
            <w:tcW w:w="24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603307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E1111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16851566,30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E1111F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15462236,50</w:t>
            </w:r>
          </w:p>
        </w:tc>
      </w:tr>
      <w:tr w:rsidR="00603307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BF072F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5 041490,00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BF072F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4 606815,62</w:t>
            </w:r>
          </w:p>
        </w:tc>
      </w:tr>
      <w:tr w:rsidR="00603307" w:rsidRPr="00361C22" w:rsidTr="003C6317">
        <w:trPr>
          <w:gridAfter w:val="1"/>
          <w:wAfter w:w="55" w:type="dxa"/>
          <w:trHeight w:val="208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3307" w:rsidRPr="00361C22" w:rsidRDefault="00040ABB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1 264 000,00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040ABB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1 181 949,78</w:t>
            </w:r>
          </w:p>
        </w:tc>
      </w:tr>
      <w:tr w:rsidR="00040ABB" w:rsidRPr="00361C22" w:rsidTr="003C6317">
        <w:trPr>
          <w:gridAfter w:val="1"/>
          <w:wAfter w:w="55" w:type="dxa"/>
          <w:trHeight w:val="4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1 264 000,00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1 181 949,78</w:t>
            </w:r>
          </w:p>
        </w:tc>
      </w:tr>
      <w:tr w:rsidR="00040ABB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1 264 000,00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1 181 949,78</w:t>
            </w:r>
          </w:p>
        </w:tc>
      </w:tr>
      <w:tr w:rsidR="00040ABB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1 264 000,00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1 181 949,78</w:t>
            </w:r>
          </w:p>
        </w:tc>
      </w:tr>
      <w:tr w:rsidR="00040ABB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1 264 000,00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1 181 949,78</w:t>
            </w:r>
          </w:p>
        </w:tc>
      </w:tr>
      <w:tr w:rsidR="00040ABB" w:rsidRPr="00361C22" w:rsidTr="003C6317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1 264 000,00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1 181 949,78</w:t>
            </w:r>
          </w:p>
        </w:tc>
      </w:tr>
      <w:tr w:rsidR="00040ABB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1 264 000,00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Pr="00040ABB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1 181 949,78</w:t>
            </w:r>
          </w:p>
        </w:tc>
      </w:tr>
      <w:tr w:rsidR="00E1111F" w:rsidRPr="00361C22" w:rsidTr="003C6317">
        <w:trPr>
          <w:gridAfter w:val="1"/>
          <w:wAfter w:w="55" w:type="dxa"/>
          <w:trHeight w:val="206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Pr="00E1111F" w:rsidRDefault="00E1111F" w:rsidP="00E1111F">
            <w:pPr>
              <w:rPr>
                <w:b/>
              </w:rPr>
            </w:pPr>
            <w:r w:rsidRPr="00E1111F">
              <w:rPr>
                <w:rFonts w:ascii="Times New Roman" w:hAnsi="Times New Roman" w:cs="Times New Roman"/>
                <w:b/>
                <w:sz w:val="24"/>
                <w:szCs w:val="24"/>
              </w:rPr>
              <w:t>3 271 500,00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D9">
              <w:rPr>
                <w:rFonts w:ascii="Times New Roman" w:hAnsi="Times New Roman" w:cs="Times New Roman"/>
                <w:b/>
                <w:sz w:val="24"/>
                <w:szCs w:val="24"/>
              </w:rPr>
              <w:t>2 956 551,71</w:t>
            </w:r>
          </w:p>
        </w:tc>
      </w:tr>
      <w:tr w:rsidR="00E1111F" w:rsidRPr="00361C22" w:rsidTr="003C6317">
        <w:trPr>
          <w:gridAfter w:val="1"/>
          <w:wAfter w:w="55" w:type="dxa"/>
          <w:trHeight w:val="4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Default="00E1111F" w:rsidP="00E1111F">
            <w:r w:rsidRPr="00911094">
              <w:rPr>
                <w:rFonts w:ascii="Times New Roman" w:hAnsi="Times New Roman" w:cs="Times New Roman"/>
                <w:sz w:val="24"/>
                <w:szCs w:val="24"/>
              </w:rPr>
              <w:t>3 271 500,00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Default="00E1111F" w:rsidP="00E1111F">
            <w:r w:rsidRPr="00A26D1C">
              <w:rPr>
                <w:rFonts w:ascii="Times New Roman" w:hAnsi="Times New Roman" w:cs="Times New Roman"/>
                <w:sz w:val="24"/>
                <w:szCs w:val="24"/>
              </w:rPr>
              <w:t>2 956 551,71</w:t>
            </w:r>
          </w:p>
        </w:tc>
      </w:tr>
      <w:tr w:rsidR="00E1111F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Default="00E1111F" w:rsidP="00E1111F">
            <w:r w:rsidRPr="00911094">
              <w:rPr>
                <w:rFonts w:ascii="Times New Roman" w:hAnsi="Times New Roman" w:cs="Times New Roman"/>
                <w:sz w:val="24"/>
                <w:szCs w:val="24"/>
              </w:rPr>
              <w:t>3 271 500,00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Default="00E1111F" w:rsidP="00E1111F">
            <w:r w:rsidRPr="00A26D1C">
              <w:rPr>
                <w:rFonts w:ascii="Times New Roman" w:hAnsi="Times New Roman" w:cs="Times New Roman"/>
                <w:sz w:val="24"/>
                <w:szCs w:val="24"/>
              </w:rPr>
              <w:t>2 956 551,71</w:t>
            </w:r>
          </w:p>
        </w:tc>
      </w:tr>
      <w:tr w:rsidR="003E59F9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E59F9" w:rsidRPr="00361C22" w:rsidRDefault="003E59F9" w:rsidP="003E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59F9" w:rsidRPr="00361C22" w:rsidRDefault="00E1111F" w:rsidP="003E5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59F9" w:rsidRPr="00361C22" w:rsidRDefault="00F33CD9" w:rsidP="00F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2 956 551,71</w:t>
            </w:r>
          </w:p>
        </w:tc>
      </w:tr>
      <w:tr w:rsidR="00361C22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F33CD9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3 196 500,00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F33CD9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2 906 165,71</w:t>
            </w:r>
          </w:p>
        </w:tc>
      </w:tr>
      <w:tr w:rsidR="00040ABB" w:rsidRPr="00361C22" w:rsidTr="003C6317">
        <w:trPr>
          <w:gridAfter w:val="1"/>
          <w:wAfter w:w="55" w:type="dxa"/>
          <w:trHeight w:val="338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Default="00040ABB" w:rsidP="00040ABB">
            <w:r w:rsidRPr="00700BA9">
              <w:rPr>
                <w:rFonts w:ascii="Times New Roman" w:hAnsi="Times New Roman" w:cs="Times New Roman"/>
                <w:sz w:val="24"/>
                <w:szCs w:val="24"/>
              </w:rPr>
              <w:t>2 533 481,99</w:t>
            </w:r>
          </w:p>
        </w:tc>
      </w:tr>
      <w:tr w:rsidR="00040ABB" w:rsidRPr="00361C22" w:rsidTr="003C6317">
        <w:trPr>
          <w:gridAfter w:val="1"/>
          <w:wAfter w:w="55" w:type="dxa"/>
          <w:trHeight w:val="9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0ABB" w:rsidRPr="00361C22" w:rsidRDefault="00040ABB" w:rsidP="00040A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BB">
              <w:rPr>
                <w:rFonts w:ascii="Times New Roman" w:hAnsi="Times New Roman" w:cs="Times New Roman"/>
                <w:sz w:val="24"/>
                <w:szCs w:val="24"/>
              </w:rPr>
              <w:t>2 735 000,00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0ABB" w:rsidRDefault="00040ABB" w:rsidP="00040ABB">
            <w:r w:rsidRPr="00700BA9">
              <w:rPr>
                <w:rFonts w:ascii="Times New Roman" w:hAnsi="Times New Roman" w:cs="Times New Roman"/>
                <w:sz w:val="24"/>
                <w:szCs w:val="24"/>
              </w:rPr>
              <w:t>2 533 481,99</w:t>
            </w:r>
          </w:p>
        </w:tc>
      </w:tr>
      <w:tr w:rsidR="003E59F9" w:rsidRPr="00361C22" w:rsidTr="003C6317">
        <w:trPr>
          <w:gridAfter w:val="1"/>
          <w:wAfter w:w="55" w:type="dxa"/>
          <w:trHeight w:val="47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59F9" w:rsidRPr="00361C22" w:rsidRDefault="00F33CD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0ABB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59F9" w:rsidRPr="00361C22" w:rsidRDefault="00F33CD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371 473,61</w:t>
            </w:r>
          </w:p>
        </w:tc>
      </w:tr>
      <w:tr w:rsidR="00361C22" w:rsidRPr="00361C22" w:rsidTr="003C6317">
        <w:trPr>
          <w:gridAfter w:val="1"/>
          <w:wAfter w:w="55" w:type="dxa"/>
          <w:trHeight w:val="17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C22" w:rsidRPr="00361C22" w:rsidRDefault="00F33CD9" w:rsidP="00E1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61C22" w:rsidRPr="00361C22" w:rsidRDefault="00F33CD9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371 473,61</w:t>
            </w:r>
          </w:p>
        </w:tc>
      </w:tr>
      <w:tr w:rsidR="00361C22" w:rsidRPr="00361C22" w:rsidTr="003C6317">
        <w:trPr>
          <w:gridAfter w:val="1"/>
          <w:wAfter w:w="55" w:type="dxa"/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F33CD9" w:rsidP="00E1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F33CD9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1 210,11</w:t>
            </w:r>
          </w:p>
        </w:tc>
      </w:tr>
      <w:tr w:rsidR="00361C22" w:rsidRPr="00361C22" w:rsidTr="003C6317">
        <w:trPr>
          <w:gridAfter w:val="1"/>
          <w:wAfter w:w="55" w:type="dxa"/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C22" w:rsidRPr="00361C22" w:rsidRDefault="00F33CD9" w:rsidP="00E1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61C22" w:rsidRPr="00361C22" w:rsidRDefault="00F33CD9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1 210,11</w:t>
            </w:r>
          </w:p>
        </w:tc>
      </w:tr>
      <w:tr w:rsidR="00361C22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196428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и транспортного налога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196428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196428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196428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196428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196428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196428" w:rsidRDefault="00F33CD9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196428" w:rsidRDefault="00F33CD9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50 386,00</w:t>
            </w:r>
          </w:p>
        </w:tc>
      </w:tr>
      <w:tr w:rsidR="003E59F9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59F9" w:rsidRPr="00361C22" w:rsidRDefault="00F33CD9" w:rsidP="003E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59F9" w:rsidRPr="00361C22" w:rsidRDefault="00F33CD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50 386,00</w:t>
            </w:r>
          </w:p>
        </w:tc>
      </w:tr>
      <w:tr w:rsidR="003E59F9" w:rsidRPr="00361C22" w:rsidTr="003C6317">
        <w:trPr>
          <w:gridAfter w:val="1"/>
          <w:wAfter w:w="55" w:type="dxa"/>
          <w:trHeight w:val="632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E59F9" w:rsidRPr="00361C22" w:rsidRDefault="003E59F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59F9" w:rsidRPr="00361C22" w:rsidRDefault="00F33CD9" w:rsidP="003E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59F9" w:rsidRPr="00361C22" w:rsidRDefault="00F33CD9" w:rsidP="003E59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50 386,00</w:t>
            </w:r>
          </w:p>
        </w:tc>
      </w:tr>
      <w:tr w:rsidR="00603307" w:rsidRPr="00361C22" w:rsidTr="003C6317">
        <w:trPr>
          <w:gridAfter w:val="1"/>
          <w:wAfter w:w="55" w:type="dxa"/>
          <w:trHeight w:val="20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E1111F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190 990,00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E1111F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190 990,00</w:t>
            </w:r>
          </w:p>
        </w:tc>
      </w:tr>
      <w:tr w:rsidR="00603307" w:rsidRPr="00361C22" w:rsidTr="003C6317">
        <w:trPr>
          <w:gridAfter w:val="1"/>
          <w:wAfter w:w="55" w:type="dxa"/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E1111F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E1111F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E1111F" w:rsidRPr="00361C22" w:rsidTr="003C6317">
        <w:trPr>
          <w:gridAfter w:val="1"/>
          <w:wAfter w:w="55" w:type="dxa"/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E1111F" w:rsidRPr="00361C22" w:rsidTr="003C6317">
        <w:trPr>
          <w:gridAfter w:val="1"/>
          <w:wAfter w:w="55" w:type="dxa"/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603307" w:rsidRPr="00361C22" w:rsidTr="003C6317">
        <w:trPr>
          <w:gridAfter w:val="1"/>
          <w:wAfter w:w="55" w:type="dxa"/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E1111F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E1111F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E1111F" w:rsidRPr="00361C22" w:rsidTr="003C6317">
        <w:trPr>
          <w:gridAfter w:val="1"/>
          <w:wAfter w:w="55" w:type="dxa"/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E1111F" w:rsidRPr="00361C22" w:rsidTr="003C6317">
        <w:trPr>
          <w:gridAfter w:val="1"/>
          <w:wAfter w:w="55" w:type="dxa"/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824CCC" w:rsidRPr="00361C22" w:rsidTr="003C6317">
        <w:trPr>
          <w:gridAfter w:val="1"/>
          <w:wAfter w:w="55" w:type="dxa"/>
          <w:trHeight w:val="4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196428" w:rsidRDefault="00824CCC" w:rsidP="0082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196428" w:rsidRDefault="00824CCC" w:rsidP="0082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196428" w:rsidRDefault="00824CCC" w:rsidP="0082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196428" w:rsidRDefault="00824CCC" w:rsidP="0082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196428" w:rsidRDefault="00824CCC" w:rsidP="0082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196428" w:rsidRDefault="00824CCC" w:rsidP="00824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24CCC" w:rsidRPr="00196428" w:rsidRDefault="00232469" w:rsidP="0082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24CCC" w:rsidRPr="00196428" w:rsidRDefault="00232469" w:rsidP="0082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4CCC" w:rsidRPr="00361C22" w:rsidTr="003C6317">
        <w:trPr>
          <w:gridAfter w:val="1"/>
          <w:wAfter w:w="55" w:type="dxa"/>
          <w:trHeight w:val="120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824CCC" w:rsidRDefault="00824CCC" w:rsidP="008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824CCC" w:rsidRDefault="00824CCC" w:rsidP="008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824CCC" w:rsidRDefault="00824CCC" w:rsidP="008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824CCC" w:rsidRDefault="00824CCC" w:rsidP="008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824CCC" w:rsidRDefault="00824CCC" w:rsidP="008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4CCC" w:rsidRPr="00824CCC" w:rsidRDefault="00824CCC" w:rsidP="008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24CCC" w:rsidRPr="00824CCC" w:rsidRDefault="00232469" w:rsidP="0082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24CCC" w:rsidRPr="00361C22" w:rsidRDefault="00232469" w:rsidP="0082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469" w:rsidRPr="00361C22" w:rsidTr="003C6317">
        <w:trPr>
          <w:gridAfter w:val="1"/>
          <w:wAfter w:w="55" w:type="dxa"/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Default="00232469" w:rsidP="00232469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Pr="00361C22" w:rsidRDefault="00232469" w:rsidP="0023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469" w:rsidRPr="00361C22" w:rsidTr="003C6317">
        <w:trPr>
          <w:gridAfter w:val="1"/>
          <w:wAfter w:w="55" w:type="dxa"/>
          <w:trHeight w:val="6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Default="00232469" w:rsidP="00232469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Pr="00361C22" w:rsidRDefault="00232469" w:rsidP="0023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469" w:rsidRPr="00361C22" w:rsidTr="003C6317">
        <w:trPr>
          <w:gridAfter w:val="1"/>
          <w:wAfter w:w="55" w:type="dxa"/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Default="00232469" w:rsidP="00232469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Pr="00361C22" w:rsidRDefault="00232469" w:rsidP="0023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469" w:rsidRPr="00361C22" w:rsidTr="003C6317">
        <w:trPr>
          <w:gridAfter w:val="1"/>
          <w:wAfter w:w="55" w:type="dxa"/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469" w:rsidRPr="00824CCC" w:rsidRDefault="00232469" w:rsidP="002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Default="00232469" w:rsidP="00232469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469" w:rsidRPr="00361C22" w:rsidRDefault="00232469" w:rsidP="0023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72F" w:rsidRPr="00361C22" w:rsidTr="003C6317">
        <w:trPr>
          <w:gridAfter w:val="1"/>
          <w:wAfter w:w="55" w:type="dxa"/>
          <w:trHeight w:val="80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277 324,13</w:t>
            </w:r>
          </w:p>
        </w:tc>
      </w:tr>
      <w:tr w:rsidR="00BF072F" w:rsidRPr="00361C22" w:rsidTr="003C6317">
        <w:trPr>
          <w:gridAfter w:val="1"/>
          <w:wAfter w:w="55" w:type="dxa"/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7010000000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277 324,13</w:t>
            </w:r>
          </w:p>
        </w:tc>
      </w:tr>
      <w:tr w:rsidR="00BF072F" w:rsidRPr="00361C22" w:rsidTr="003C6317">
        <w:trPr>
          <w:gridAfter w:val="1"/>
          <w:wAfter w:w="55" w:type="dxa"/>
          <w:trHeight w:val="3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277 324,13</w:t>
            </w:r>
          </w:p>
        </w:tc>
      </w:tr>
      <w:tr w:rsidR="00603307" w:rsidRPr="00361C22" w:rsidTr="003C6317">
        <w:trPr>
          <w:gridAfter w:val="1"/>
          <w:wAfter w:w="55" w:type="dxa"/>
          <w:trHeight w:val="3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местного самоуправления в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Большеозёрском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на 2020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3307" w:rsidRPr="00361C22" w:rsidRDefault="00BF072F" w:rsidP="00E1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BF072F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277 324,13</w:t>
            </w:r>
          </w:p>
        </w:tc>
      </w:tr>
      <w:tr w:rsidR="00BF072F" w:rsidRPr="00361C22" w:rsidTr="003C6317">
        <w:trPr>
          <w:gridAfter w:val="1"/>
          <w:wAfter w:w="55" w:type="dxa"/>
          <w:trHeight w:val="65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299 314,88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271 639,01</w:t>
            </w:r>
          </w:p>
        </w:tc>
      </w:tr>
      <w:tr w:rsidR="00BF072F" w:rsidRPr="00361C22" w:rsidTr="003C6317">
        <w:trPr>
          <w:gridAfter w:val="1"/>
          <w:wAfter w:w="55" w:type="dxa"/>
          <w:trHeight w:val="163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299 314,88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271 639,01</w:t>
            </w:r>
          </w:p>
        </w:tc>
      </w:tr>
      <w:tr w:rsidR="00E1111F" w:rsidRPr="00361C22" w:rsidTr="003C6317">
        <w:trPr>
          <w:gridAfter w:val="1"/>
          <w:wAfter w:w="55" w:type="dxa"/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Pr="00323C5E" w:rsidRDefault="00E1111F" w:rsidP="00E1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23C5E" w:rsidRDefault="00E1111F" w:rsidP="00E1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5 685,12</w:t>
            </w:r>
          </w:p>
        </w:tc>
      </w:tr>
      <w:tr w:rsidR="00323C5E" w:rsidRPr="00361C22" w:rsidTr="003C6317">
        <w:trPr>
          <w:gridAfter w:val="1"/>
          <w:wAfter w:w="55" w:type="dxa"/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23C5E" w:rsidRPr="00361C22" w:rsidRDefault="00323C5E" w:rsidP="00323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23C5E" w:rsidRPr="00361C22" w:rsidRDefault="00323C5E" w:rsidP="0032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23C5E" w:rsidRPr="00361C22" w:rsidRDefault="00323C5E" w:rsidP="0032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23C5E" w:rsidRPr="00361C22" w:rsidRDefault="00323C5E" w:rsidP="0032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23C5E" w:rsidRPr="00361C22" w:rsidRDefault="00323C5E" w:rsidP="0032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23C5E" w:rsidRPr="00361C22" w:rsidRDefault="00323C5E" w:rsidP="0032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3C5E" w:rsidRPr="00323C5E" w:rsidRDefault="00E1111F" w:rsidP="0032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23C5E" w:rsidRPr="00323C5E" w:rsidRDefault="00E1111F" w:rsidP="0032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5 685,12</w:t>
            </w:r>
          </w:p>
        </w:tc>
      </w:tr>
      <w:tr w:rsidR="000C7398" w:rsidRPr="00361C22" w:rsidTr="003C6317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7398" w:rsidRPr="00361C22" w:rsidRDefault="00BF072F" w:rsidP="000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105 400,00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7398" w:rsidRPr="00361C22" w:rsidRDefault="00BF072F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105 400,00</w:t>
            </w:r>
          </w:p>
        </w:tc>
      </w:tr>
      <w:tr w:rsidR="00BF072F" w:rsidRPr="00361C22" w:rsidTr="003C6317">
        <w:trPr>
          <w:gridAfter w:val="1"/>
          <w:wAfter w:w="55" w:type="dxa"/>
          <w:trHeight w:val="5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</w:tr>
      <w:tr w:rsidR="00BF072F" w:rsidRPr="00361C22" w:rsidTr="003C6317">
        <w:trPr>
          <w:gridAfter w:val="1"/>
          <w:wAfter w:w="55" w:type="dxa"/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</w:tr>
      <w:tr w:rsidR="00BF072F" w:rsidRPr="00361C22" w:rsidTr="003C6317">
        <w:trPr>
          <w:gridAfter w:val="1"/>
          <w:wAfter w:w="55" w:type="dxa"/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</w:tr>
      <w:tr w:rsidR="00BF072F" w:rsidRPr="00361C22" w:rsidTr="003C6317">
        <w:trPr>
          <w:gridAfter w:val="1"/>
          <w:wAfter w:w="55" w:type="dxa"/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BF072F" w:rsidRPr="00361C22" w:rsidRDefault="00BF072F" w:rsidP="00BF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072F" w:rsidRPr="00361C22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72F" w:rsidRPr="00BF072F" w:rsidRDefault="00BF072F" w:rsidP="00BF07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072F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</w:tr>
      <w:tr w:rsidR="000C7398" w:rsidRPr="00361C22" w:rsidTr="003C6317">
        <w:trPr>
          <w:gridAfter w:val="1"/>
          <w:wAfter w:w="55" w:type="dxa"/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C7398" w:rsidRPr="00361C22" w:rsidRDefault="00947453" w:rsidP="000C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100 322,45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C7398" w:rsidRPr="00361C22" w:rsidRDefault="00947453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453">
              <w:rPr>
                <w:rFonts w:ascii="Times New Roman" w:hAnsi="Times New Roman" w:cs="Times New Roman"/>
                <w:sz w:val="24"/>
                <w:szCs w:val="24"/>
              </w:rPr>
              <w:t>100 322,45</w:t>
            </w:r>
          </w:p>
        </w:tc>
      </w:tr>
      <w:tr w:rsidR="00947453" w:rsidRPr="00361C22" w:rsidTr="003C6317">
        <w:trPr>
          <w:gridAfter w:val="1"/>
          <w:wAfter w:w="55" w:type="dxa"/>
          <w:trHeight w:val="14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47453" w:rsidRPr="00361C22" w:rsidRDefault="00947453" w:rsidP="00947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47453" w:rsidRPr="00361C22" w:rsidRDefault="00947453" w:rsidP="00947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47453" w:rsidRPr="00361C22" w:rsidRDefault="00947453" w:rsidP="00947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47453" w:rsidRPr="00361C22" w:rsidRDefault="00947453" w:rsidP="00947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47453" w:rsidRPr="00361C22" w:rsidRDefault="00947453" w:rsidP="00947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47453" w:rsidRPr="00361C22" w:rsidRDefault="00947453" w:rsidP="00947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47453" w:rsidRDefault="00947453" w:rsidP="00947453">
            <w:pPr>
              <w:jc w:val="center"/>
            </w:pPr>
            <w:r w:rsidRPr="00DE1691">
              <w:rPr>
                <w:rFonts w:ascii="Times New Roman" w:hAnsi="Times New Roman" w:cs="Times New Roman"/>
                <w:sz w:val="24"/>
                <w:szCs w:val="24"/>
              </w:rPr>
              <w:t>100 322,45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47453" w:rsidRDefault="00947453" w:rsidP="00947453">
            <w:pPr>
              <w:jc w:val="center"/>
            </w:pPr>
            <w:r w:rsidRPr="00DE1691">
              <w:rPr>
                <w:rFonts w:ascii="Times New Roman" w:hAnsi="Times New Roman" w:cs="Times New Roman"/>
                <w:sz w:val="24"/>
                <w:szCs w:val="24"/>
              </w:rPr>
              <w:t>100 322,45</w:t>
            </w:r>
          </w:p>
        </w:tc>
      </w:tr>
      <w:tr w:rsidR="000C7398" w:rsidRPr="00361C22" w:rsidTr="003C6317">
        <w:trPr>
          <w:gridAfter w:val="1"/>
          <w:wAfter w:w="55" w:type="dxa"/>
          <w:trHeight w:val="6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0C7398" w:rsidRPr="00361C22" w:rsidRDefault="000C7398" w:rsidP="000C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7398" w:rsidRPr="00361C22" w:rsidRDefault="000C7398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C7398" w:rsidRPr="00361C22" w:rsidRDefault="00AA466A" w:rsidP="000C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C7398" w:rsidRPr="00361C22" w:rsidRDefault="00AA466A" w:rsidP="000C7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5 077,55</w:t>
            </w:r>
          </w:p>
        </w:tc>
      </w:tr>
      <w:tr w:rsidR="002322F6" w:rsidRPr="00361C22" w:rsidTr="003C6317">
        <w:trPr>
          <w:gridAfter w:val="1"/>
          <w:wAfter w:w="55" w:type="dxa"/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361C22" w:rsidRDefault="002322F6" w:rsidP="0023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5 077,55</w:t>
            </w:r>
          </w:p>
        </w:tc>
      </w:tr>
      <w:tr w:rsidR="00361C22" w:rsidRPr="00361C22" w:rsidTr="003C6317">
        <w:trPr>
          <w:gridAfter w:val="1"/>
          <w:wAfter w:w="55" w:type="dxa"/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C22" w:rsidRPr="00361C22" w:rsidRDefault="002322F6" w:rsidP="00E1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61C22" w:rsidRPr="00361C22" w:rsidRDefault="002322F6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693 000,00</w:t>
            </w:r>
          </w:p>
        </w:tc>
      </w:tr>
      <w:tr w:rsidR="002322F6" w:rsidRPr="00361C22" w:rsidTr="003C6317">
        <w:trPr>
          <w:gridAfter w:val="1"/>
          <w:wAfter w:w="55" w:type="dxa"/>
          <w:trHeight w:val="4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«Участие в предупреждении и ликвидации последствий чрезвычайных ситуаций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</w:tr>
      <w:tr w:rsidR="002322F6" w:rsidRPr="00361C22" w:rsidTr="003C6317">
        <w:trPr>
          <w:gridAfter w:val="1"/>
          <w:wAfter w:w="55" w:type="dxa"/>
          <w:trHeight w:val="5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</w:tr>
      <w:tr w:rsidR="002322F6" w:rsidRPr="00361C22" w:rsidTr="003C6317">
        <w:trPr>
          <w:gridAfter w:val="1"/>
          <w:wAfter w:w="55" w:type="dxa"/>
          <w:trHeight w:val="5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</w:tr>
      <w:tr w:rsidR="002322F6" w:rsidRPr="00361C22" w:rsidTr="003C6317">
        <w:trPr>
          <w:gridAfter w:val="1"/>
          <w:wAfter w:w="55" w:type="dxa"/>
          <w:trHeight w:val="10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</w:tr>
      <w:tr w:rsidR="00361C22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2322F6" w:rsidP="000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2322F6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182 764,59</w:t>
            </w:r>
          </w:p>
        </w:tc>
      </w:tr>
      <w:tr w:rsidR="002322F6" w:rsidRPr="00361C22" w:rsidTr="003C6317">
        <w:trPr>
          <w:gridAfter w:val="1"/>
          <w:wAfter w:w="55" w:type="dxa"/>
          <w:trHeight w:val="64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182 764,59</w:t>
            </w:r>
          </w:p>
        </w:tc>
      </w:tr>
      <w:tr w:rsidR="002322F6" w:rsidRPr="00361C22" w:rsidTr="003C6317">
        <w:trPr>
          <w:gridAfter w:val="1"/>
          <w:wAfter w:w="55" w:type="dxa"/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182 764,59</w:t>
            </w:r>
          </w:p>
        </w:tc>
      </w:tr>
      <w:tr w:rsidR="002322F6" w:rsidRPr="00361C22" w:rsidTr="003C6317">
        <w:trPr>
          <w:gridAfter w:val="1"/>
          <w:wAfter w:w="55" w:type="dxa"/>
          <w:trHeight w:val="100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182 764,59</w:t>
            </w:r>
          </w:p>
        </w:tc>
      </w:tr>
      <w:tr w:rsidR="002322F6" w:rsidRPr="00361C22" w:rsidTr="003C6317">
        <w:trPr>
          <w:gridAfter w:val="1"/>
          <w:wAfter w:w="55" w:type="dxa"/>
          <w:trHeight w:val="17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22F6" w:rsidRPr="00361C22" w:rsidRDefault="002322F6" w:rsidP="00232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322F6" w:rsidRPr="002322F6" w:rsidRDefault="002322F6" w:rsidP="002322F6">
            <w:pPr>
              <w:jc w:val="center"/>
            </w:pPr>
            <w:r w:rsidRPr="002322F6">
              <w:rPr>
                <w:rFonts w:ascii="Times New Roman" w:hAnsi="Times New Roman" w:cs="Times New Roman"/>
                <w:sz w:val="24"/>
                <w:szCs w:val="24"/>
              </w:rPr>
              <w:t>182 764,59</w:t>
            </w:r>
          </w:p>
        </w:tc>
      </w:tr>
      <w:tr w:rsidR="00361C22" w:rsidRPr="00361C22" w:rsidTr="003C6317">
        <w:trPr>
          <w:gridAfter w:val="1"/>
          <w:wAfter w:w="55" w:type="dxa"/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C22" w:rsidRPr="00361C22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8383856,77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C6317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8125348,00</w:t>
            </w:r>
          </w:p>
        </w:tc>
      </w:tr>
      <w:tr w:rsidR="00361C22" w:rsidRPr="00361C22" w:rsidTr="003C6317">
        <w:trPr>
          <w:gridAfter w:val="1"/>
          <w:wAfter w:w="55" w:type="dxa"/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2322F6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61C22" w:rsidRPr="00361C22" w:rsidRDefault="003C6317" w:rsidP="00FF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8102120,00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C6317" w:rsidP="00361C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7844611,23</w:t>
            </w:r>
          </w:p>
        </w:tc>
      </w:tr>
      <w:tr w:rsidR="00DE6154" w:rsidRPr="00361C22" w:rsidTr="003C6317">
        <w:trPr>
          <w:gridAfter w:val="1"/>
          <w:wAfter w:w="55" w:type="dxa"/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586 772,00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3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329 263,23</w:t>
            </w:r>
          </w:p>
        </w:tc>
      </w:tr>
      <w:tr w:rsidR="00DE6154" w:rsidRPr="00361C22" w:rsidTr="003C6317">
        <w:trPr>
          <w:gridAfter w:val="1"/>
          <w:wAfter w:w="55" w:type="dxa"/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Default="00DE6154" w:rsidP="00DE6154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586 772,00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694C67">
              <w:rPr>
                <w:rFonts w:ascii="Times New Roman" w:hAnsi="Times New Roman" w:cs="Times New Roman"/>
                <w:sz w:val="24"/>
                <w:szCs w:val="24"/>
              </w:rPr>
              <w:t>329 263,23</w:t>
            </w:r>
          </w:p>
        </w:tc>
      </w:tr>
      <w:tr w:rsidR="00DE6154" w:rsidRPr="00361C22" w:rsidTr="003C6317">
        <w:trPr>
          <w:gridAfter w:val="1"/>
          <w:wAfter w:w="55" w:type="dxa"/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Default="00DE6154" w:rsidP="00DE6154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586 772,00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694C67">
              <w:rPr>
                <w:rFonts w:ascii="Times New Roman" w:hAnsi="Times New Roman" w:cs="Times New Roman"/>
                <w:sz w:val="24"/>
                <w:szCs w:val="24"/>
              </w:rPr>
              <w:t>329 263,23</w:t>
            </w:r>
          </w:p>
        </w:tc>
      </w:tr>
      <w:tr w:rsidR="00DE6154" w:rsidRPr="00361C22" w:rsidTr="003C6317">
        <w:trPr>
          <w:gridAfter w:val="1"/>
          <w:wAfter w:w="55" w:type="dxa"/>
          <w:trHeight w:val="17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Default="00DE6154" w:rsidP="00DE6154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586 772,00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694C67">
              <w:rPr>
                <w:rFonts w:ascii="Times New Roman" w:hAnsi="Times New Roman" w:cs="Times New Roman"/>
                <w:sz w:val="24"/>
                <w:szCs w:val="24"/>
              </w:rPr>
              <w:t>329 263,23</w:t>
            </w:r>
          </w:p>
        </w:tc>
      </w:tr>
      <w:tr w:rsidR="00DE6154" w:rsidRPr="00361C22" w:rsidTr="003C6317">
        <w:trPr>
          <w:gridAfter w:val="1"/>
          <w:wAfter w:w="55" w:type="dxa"/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AE5C89">
              <w:rPr>
                <w:rFonts w:ascii="Times New Roman" w:hAnsi="Times New Roman" w:cs="Times New Roman"/>
                <w:sz w:val="24"/>
                <w:szCs w:val="24"/>
              </w:rPr>
              <w:t>1798348,00</w:t>
            </w:r>
          </w:p>
        </w:tc>
      </w:tr>
      <w:tr w:rsidR="00DE6154" w:rsidRPr="00361C22" w:rsidTr="003C6317">
        <w:trPr>
          <w:gridAfter w:val="1"/>
          <w:wAfter w:w="55" w:type="dxa"/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AE5C89">
              <w:rPr>
                <w:rFonts w:ascii="Times New Roman" w:hAnsi="Times New Roman" w:cs="Times New Roman"/>
                <w:sz w:val="24"/>
                <w:szCs w:val="24"/>
              </w:rPr>
              <w:t>1798348,00</w:t>
            </w:r>
          </w:p>
        </w:tc>
      </w:tr>
      <w:tr w:rsidR="00DE6154" w:rsidRPr="00361C22" w:rsidTr="003C6317">
        <w:trPr>
          <w:gridAfter w:val="1"/>
          <w:wAfter w:w="55" w:type="dxa"/>
          <w:trHeight w:val="15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AE5C89">
              <w:rPr>
                <w:rFonts w:ascii="Times New Roman" w:hAnsi="Times New Roman" w:cs="Times New Roman"/>
                <w:sz w:val="24"/>
                <w:szCs w:val="24"/>
              </w:rPr>
              <w:t>1798348,00</w:t>
            </w:r>
          </w:p>
        </w:tc>
      </w:tr>
      <w:tr w:rsidR="00DE6154" w:rsidRPr="00361C22" w:rsidTr="003C6317">
        <w:trPr>
          <w:gridAfter w:val="1"/>
          <w:wAfter w:w="55" w:type="dxa"/>
          <w:trHeight w:val="193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DE6154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Default="00DE6154" w:rsidP="00DE6154">
            <w:pPr>
              <w:jc w:val="center"/>
            </w:pPr>
            <w:r w:rsidRPr="00AE5C89">
              <w:rPr>
                <w:rFonts w:ascii="Times New Roman" w:hAnsi="Times New Roman" w:cs="Times New Roman"/>
                <w:sz w:val="24"/>
                <w:szCs w:val="24"/>
              </w:rPr>
              <w:t>1798348,00</w:t>
            </w:r>
          </w:p>
        </w:tc>
      </w:tr>
      <w:tr w:rsidR="00724D87" w:rsidRPr="00361C22" w:rsidTr="003C6317">
        <w:trPr>
          <w:gridAfter w:val="1"/>
          <w:wAfter w:w="55" w:type="dxa"/>
          <w:trHeight w:val="4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24D87" w:rsidRDefault="00724D87" w:rsidP="00724D87">
            <w:pPr>
              <w:jc w:val="center"/>
            </w:pPr>
            <w:r w:rsidRPr="003E1095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</w:tc>
      </w:tr>
      <w:tr w:rsidR="00724D87" w:rsidRPr="00361C22" w:rsidTr="003C6317">
        <w:trPr>
          <w:gridAfter w:val="1"/>
          <w:wAfter w:w="55" w:type="dxa"/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24D87" w:rsidRDefault="00724D87" w:rsidP="00724D87">
            <w:pPr>
              <w:jc w:val="center"/>
            </w:pPr>
            <w:r w:rsidRPr="003E1095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</w:tc>
      </w:tr>
      <w:tr w:rsidR="00724D87" w:rsidRPr="00361C22" w:rsidTr="003C6317">
        <w:trPr>
          <w:gridAfter w:val="1"/>
          <w:wAfter w:w="55" w:type="dxa"/>
          <w:trHeight w:val="5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24D87" w:rsidRDefault="00724D87" w:rsidP="00724D87">
            <w:pPr>
              <w:jc w:val="center"/>
            </w:pPr>
            <w:r w:rsidRPr="003E1095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</w:tc>
      </w:tr>
      <w:tr w:rsidR="00724D87" w:rsidRPr="00361C22" w:rsidTr="003C6317">
        <w:trPr>
          <w:gridAfter w:val="1"/>
          <w:wAfter w:w="55" w:type="dxa"/>
          <w:trHeight w:val="20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DE6154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24D87" w:rsidRDefault="00724D87" w:rsidP="00724D87">
            <w:pPr>
              <w:jc w:val="center"/>
            </w:pPr>
            <w:r w:rsidRPr="003E1095">
              <w:rPr>
                <w:rFonts w:ascii="Times New Roman" w:hAnsi="Times New Roman" w:cs="Times New Roman"/>
                <w:sz w:val="24"/>
                <w:szCs w:val="24"/>
              </w:rPr>
              <w:t>47 000,00</w:t>
            </w:r>
          </w:p>
        </w:tc>
      </w:tr>
      <w:tr w:rsidR="00724D87" w:rsidRPr="00361C22" w:rsidTr="003C6317">
        <w:trPr>
          <w:gridAfter w:val="1"/>
          <w:wAfter w:w="55" w:type="dxa"/>
          <w:trHeight w:val="5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414,40</w:t>
            </w:r>
          </w:p>
        </w:tc>
      </w:tr>
      <w:tr w:rsidR="00724D87" w:rsidRPr="00361C22" w:rsidTr="003C6317">
        <w:trPr>
          <w:gridAfter w:val="1"/>
          <w:wAfter w:w="55" w:type="dxa"/>
          <w:trHeight w:val="43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414,40</w:t>
            </w:r>
          </w:p>
        </w:tc>
      </w:tr>
      <w:tr w:rsidR="00724D87" w:rsidRPr="00361C22" w:rsidTr="003C6317">
        <w:trPr>
          <w:gridAfter w:val="1"/>
          <w:wAfter w:w="55" w:type="dxa"/>
          <w:trHeight w:val="5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414,40</w:t>
            </w:r>
          </w:p>
        </w:tc>
      </w:tr>
      <w:tr w:rsidR="00724D87" w:rsidRPr="00361C22" w:rsidTr="003C6317">
        <w:trPr>
          <w:gridAfter w:val="1"/>
          <w:wAfter w:w="55" w:type="dxa"/>
          <w:trHeight w:val="61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«Дорожный контроль ремонта автомобильных дорог в границах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</w:tr>
      <w:tr w:rsidR="00724D87" w:rsidRPr="00361C22" w:rsidTr="003C6317">
        <w:trPr>
          <w:gridAfter w:val="1"/>
          <w:wAfter w:w="55" w:type="dxa"/>
          <w:trHeight w:val="6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43003D7610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</w:tr>
      <w:tr w:rsidR="00724D87" w:rsidRPr="00361C22" w:rsidTr="003C6317">
        <w:trPr>
          <w:gridAfter w:val="1"/>
          <w:wAfter w:w="55" w:type="dxa"/>
          <w:trHeight w:val="4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43003D7610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</w:tr>
      <w:tr w:rsidR="00724D87" w:rsidRPr="00361C22" w:rsidTr="003C6317">
        <w:trPr>
          <w:gridAfter w:val="1"/>
          <w:wAfter w:w="55" w:type="dxa"/>
          <w:trHeight w:val="20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43003D7610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126 585,60</w:t>
            </w:r>
          </w:p>
        </w:tc>
      </w:tr>
      <w:tr w:rsidR="00724D87" w:rsidRPr="00361C22" w:rsidTr="003C6317">
        <w:trPr>
          <w:gridAfter w:val="1"/>
          <w:wAfter w:w="55" w:type="dxa"/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6920000000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280 736,77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280 736,77</w:t>
            </w:r>
          </w:p>
        </w:tc>
      </w:tr>
      <w:tr w:rsidR="00724D87" w:rsidRPr="00361C22" w:rsidTr="003C6317">
        <w:trPr>
          <w:gridAfter w:val="1"/>
          <w:wAfter w:w="55" w:type="dxa"/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из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280 736,77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280 736,77</w:t>
            </w:r>
          </w:p>
        </w:tc>
      </w:tr>
      <w:tr w:rsidR="00724D87" w:rsidRPr="00361C22" w:rsidTr="003C6317">
        <w:trPr>
          <w:gridAfter w:val="1"/>
          <w:wAfter w:w="55" w:type="dxa"/>
          <w:trHeight w:val="40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69200001П0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280 736,77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280 736,77</w:t>
            </w:r>
          </w:p>
        </w:tc>
      </w:tr>
      <w:tr w:rsidR="00724D87" w:rsidRPr="00361C22" w:rsidTr="003C6317">
        <w:trPr>
          <w:gridAfter w:val="1"/>
          <w:wAfter w:w="55" w:type="dxa"/>
          <w:trHeight w:val="5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69200001П0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280 736,77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280 736,77</w:t>
            </w:r>
          </w:p>
        </w:tc>
      </w:tr>
      <w:tr w:rsidR="00DE6154" w:rsidRPr="00361C22" w:rsidTr="003C6317">
        <w:trPr>
          <w:gridAfter w:val="1"/>
          <w:wAfter w:w="55" w:type="dxa"/>
          <w:trHeight w:val="121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6154" w:rsidRPr="00361C22" w:rsidRDefault="00724D8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724D8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58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6154" w:rsidRPr="00FF18AD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19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Большеозёрском</w:t>
            </w:r>
            <w:proofErr w:type="spellEnd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6154" w:rsidRPr="00FF18AD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6154" w:rsidRPr="00FF18AD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FF18AD" w:rsidRDefault="00DE6154" w:rsidP="00DE615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6154" w:rsidRPr="00FF18AD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87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DE6154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  <w:p w:rsidR="00724D87" w:rsidRPr="00361C22" w:rsidRDefault="00724D87" w:rsidP="00DE6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6154" w:rsidRPr="00361C22" w:rsidRDefault="003C631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2409819,53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1730908,29</w:t>
            </w:r>
          </w:p>
        </w:tc>
      </w:tr>
      <w:tr w:rsidR="00724D87" w:rsidRPr="00361C22" w:rsidTr="003C6317">
        <w:trPr>
          <w:gridAfter w:val="1"/>
          <w:wAfter w:w="55" w:type="dxa"/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3900000000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1047</w:t>
            </w: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1047</w:t>
            </w: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074,00</w:t>
            </w:r>
          </w:p>
        </w:tc>
      </w:tr>
      <w:tr w:rsidR="00724D87" w:rsidRPr="00361C22" w:rsidTr="003C6317">
        <w:trPr>
          <w:gridAfter w:val="1"/>
          <w:wAfter w:w="55" w:type="dxa"/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074,00</w:t>
            </w:r>
          </w:p>
        </w:tc>
      </w:tr>
      <w:tr w:rsidR="00724D87" w:rsidRPr="00361C22" w:rsidTr="003C6317">
        <w:trPr>
          <w:gridAfter w:val="1"/>
          <w:wAfter w:w="55" w:type="dxa"/>
          <w:trHeight w:val="1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</w:tr>
      <w:tr w:rsidR="00724D87" w:rsidRPr="00361C22" w:rsidTr="003C6317">
        <w:trPr>
          <w:gridAfter w:val="1"/>
          <w:wAfter w:w="55" w:type="dxa"/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инициативных проектов за счет субсидий из областного бюджета 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</w:tr>
      <w:tr w:rsidR="00724D87" w:rsidRPr="00361C22" w:rsidTr="003C6317">
        <w:trPr>
          <w:gridAfter w:val="1"/>
          <w:wAfter w:w="55" w:type="dxa"/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</w:tr>
      <w:tr w:rsidR="00724D87" w:rsidRPr="00361C22" w:rsidTr="003C6317">
        <w:trPr>
          <w:gridAfter w:val="1"/>
          <w:wAfter w:w="55" w:type="dxa"/>
          <w:trHeight w:val="2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819 274,00</w:t>
            </w:r>
          </w:p>
        </w:tc>
      </w:tr>
      <w:tr w:rsidR="00724D87" w:rsidRPr="00361C22" w:rsidTr="003C6317">
        <w:trPr>
          <w:gridAfter w:val="1"/>
          <w:wAfter w:w="55" w:type="dxa"/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за исключением инициативных платежей(проект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724D87" w:rsidRPr="00361C22" w:rsidTr="003C6317">
        <w:trPr>
          <w:gridAfter w:val="1"/>
          <w:wAfter w:w="55" w:type="dxa"/>
          <w:trHeight w:val="31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724D87" w:rsidRPr="00361C22" w:rsidTr="003C6317">
        <w:trPr>
          <w:gridAfter w:val="1"/>
          <w:wAfter w:w="55" w:type="dxa"/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724D87" w:rsidRPr="00361C22" w:rsidTr="003C6317">
        <w:trPr>
          <w:gridAfter w:val="1"/>
          <w:wAfter w:w="55" w:type="dxa"/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</w:tr>
      <w:tr w:rsidR="00724D87" w:rsidRPr="00361C22" w:rsidTr="003C6317">
        <w:trPr>
          <w:gridAfter w:val="1"/>
          <w:wAfter w:w="55" w:type="dxa"/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</w:tr>
      <w:tr w:rsidR="00724D87" w:rsidRPr="00361C22" w:rsidTr="003C6317">
        <w:trPr>
          <w:gridAfter w:val="1"/>
          <w:wAfter w:w="55" w:type="dxa"/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67 800,00</w:t>
            </w:r>
          </w:p>
        </w:tc>
      </w:tr>
      <w:tr w:rsidR="00724D87" w:rsidRPr="00361C22" w:rsidTr="003C6317">
        <w:trPr>
          <w:gridAfter w:val="1"/>
          <w:wAfter w:w="55" w:type="dxa"/>
          <w:trHeight w:val="1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за счет средств местного бюджета в части инициативных платежей индивидуальных предпринимателей и юридических лиц(проект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724D87" w:rsidRPr="00361C22" w:rsidTr="003C6317">
        <w:trPr>
          <w:gridAfter w:val="1"/>
          <w:wAfter w:w="55" w:type="dxa"/>
          <w:trHeight w:val="2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724D87" w:rsidRPr="00361C22" w:rsidTr="003C6317">
        <w:trPr>
          <w:gridAfter w:val="1"/>
          <w:wAfter w:w="55" w:type="dxa"/>
          <w:trHeight w:val="1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D87" w:rsidRPr="00724D87" w:rsidRDefault="00724D87" w:rsidP="0072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C6317" w:rsidRPr="00361C22" w:rsidTr="00697225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317" w:rsidRPr="003C6317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b/>
                <w:sz w:val="24"/>
                <w:szCs w:val="24"/>
              </w:rPr>
              <w:t>1362745,53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b/>
                <w:sz w:val="24"/>
                <w:szCs w:val="24"/>
              </w:rPr>
              <w:t>683 834,29</w:t>
            </w:r>
          </w:p>
        </w:tc>
      </w:tr>
      <w:tr w:rsidR="003C6317" w:rsidRPr="00361C22" w:rsidTr="00697225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1362745,53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683 834,29</w:t>
            </w:r>
          </w:p>
        </w:tc>
      </w:tr>
      <w:tr w:rsidR="00DE6154" w:rsidRPr="00361C22" w:rsidTr="003C6317">
        <w:trPr>
          <w:gridAfter w:val="1"/>
          <w:wAfter w:w="55" w:type="dxa"/>
          <w:trHeight w:val="262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6154" w:rsidRPr="00361C22" w:rsidRDefault="003C631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1347745,53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683 834,29</w:t>
            </w:r>
          </w:p>
        </w:tc>
      </w:tr>
      <w:tr w:rsidR="003C6317" w:rsidRPr="00361C22" w:rsidTr="003C6317">
        <w:trPr>
          <w:gridAfter w:val="1"/>
          <w:wAfter w:w="55" w:type="dxa"/>
          <w:trHeight w:val="7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1347745,53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683 834,29</w:t>
            </w:r>
          </w:p>
        </w:tc>
      </w:tr>
      <w:tr w:rsidR="003C6317" w:rsidRPr="00361C22" w:rsidTr="003C6317">
        <w:trPr>
          <w:gridAfter w:val="1"/>
          <w:wAfter w:w="55" w:type="dxa"/>
          <w:trHeight w:val="7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1347745,53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683 834,29</w:t>
            </w:r>
          </w:p>
        </w:tc>
      </w:tr>
      <w:tr w:rsidR="00DE6154" w:rsidRPr="00361C22" w:rsidTr="003C6317">
        <w:trPr>
          <w:gridAfter w:val="1"/>
          <w:wAfter w:w="55" w:type="dxa"/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6154" w:rsidRPr="00361C22" w:rsidRDefault="003C631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615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6154" w:rsidRDefault="003C6317" w:rsidP="00DE61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6154" w:rsidRPr="008C06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17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6154" w:rsidRDefault="003C6317" w:rsidP="00DE61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6154" w:rsidRPr="008C06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154" w:rsidRPr="00361C22" w:rsidTr="003C6317">
        <w:trPr>
          <w:gridAfter w:val="1"/>
          <w:wAfter w:w="55" w:type="dxa"/>
          <w:trHeight w:val="4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DE6154" w:rsidRPr="00361C22" w:rsidTr="003C6317">
        <w:trPr>
          <w:gridAfter w:val="1"/>
          <w:wAfter w:w="55" w:type="dxa"/>
          <w:trHeight w:val="5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3C6317" w:rsidRPr="00361C22" w:rsidTr="003C6317">
        <w:trPr>
          <w:gridAfter w:val="1"/>
          <w:wAfter w:w="55" w:type="dxa"/>
          <w:trHeight w:val="2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Доплаты к пенсии государственным 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C6317" w:rsidRPr="00361C22" w:rsidTr="003C6317">
        <w:trPr>
          <w:gridAfter w:val="1"/>
          <w:wAfter w:w="55" w:type="dxa"/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C6317" w:rsidRPr="00361C22" w:rsidTr="003C6317">
        <w:trPr>
          <w:gridAfter w:val="1"/>
          <w:wAfter w:w="55" w:type="dxa"/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C6317" w:rsidRPr="00361C22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C6317" w:rsidRPr="003C6317" w:rsidRDefault="003C6317" w:rsidP="003C6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DE6154" w:rsidRPr="00361C22" w:rsidTr="003C6317">
        <w:trPr>
          <w:gridAfter w:val="1"/>
          <w:wAfter w:w="55" w:type="dxa"/>
        </w:trPr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DE6154" w:rsidRPr="00361C22" w:rsidRDefault="00DE6154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6154" w:rsidRPr="00361C22" w:rsidRDefault="003C6317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16851566,30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6154" w:rsidRPr="00361C22" w:rsidRDefault="003C6317" w:rsidP="00DE61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15462236,50</w:t>
            </w:r>
          </w:p>
        </w:tc>
      </w:tr>
    </w:tbl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672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F66" w:rsidRPr="0043560D" w:rsidRDefault="009E19AB" w:rsidP="00C7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Приложение №</w:t>
      </w:r>
      <w:r w:rsidR="008160D1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DD0E27" w:rsidRPr="00E11FBD">
        <w:rPr>
          <w:rFonts w:ascii="Times New Roman" w:hAnsi="Times New Roman" w:cs="Times New Roman"/>
          <w:sz w:val="24"/>
          <w:szCs w:val="24"/>
        </w:rPr>
        <w:t>3</w:t>
      </w:r>
    </w:p>
    <w:p w:rsidR="00937EA0" w:rsidRDefault="00127F66" w:rsidP="00ED2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23AE" w:rsidRPr="00E11FB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146996" w:rsidRPr="00E11FBD">
        <w:rPr>
          <w:rFonts w:ascii="Times New Roman" w:hAnsi="Times New Roman" w:cs="Times New Roman"/>
          <w:sz w:val="24"/>
          <w:szCs w:val="24"/>
        </w:rPr>
        <w:t>Большеозер</w:t>
      </w:r>
      <w:r w:rsidRPr="00E11F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E11FBD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муниципального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5522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127F66" w:rsidRPr="00E11FBD">
        <w:rPr>
          <w:rFonts w:ascii="Times New Roman" w:hAnsi="Times New Roman" w:cs="Times New Roman"/>
          <w:sz w:val="24"/>
          <w:szCs w:val="24"/>
        </w:rPr>
        <w:t>№</w:t>
      </w:r>
    </w:p>
    <w:p w:rsidR="00DD0E27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0D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BA0A75">
        <w:rPr>
          <w:rFonts w:ascii="Times New Roman" w:hAnsi="Times New Roman" w:cs="Times New Roman"/>
          <w:b/>
          <w:sz w:val="24"/>
          <w:szCs w:val="24"/>
        </w:rPr>
        <w:t>ниципального образования за 2022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расхода бюджета</w:t>
      </w:r>
    </w:p>
    <w:p w:rsidR="0043560D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993"/>
        <w:gridCol w:w="1134"/>
        <w:gridCol w:w="1842"/>
        <w:gridCol w:w="1985"/>
      </w:tblGrid>
      <w:tr w:rsidR="00C71C8D" w:rsidRPr="00E11FBD" w:rsidTr="0043560D">
        <w:trPr>
          <w:trHeight w:val="600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одраз</w:t>
            </w:r>
            <w:proofErr w:type="spellEnd"/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C8D" w:rsidRPr="0043560D" w:rsidRDefault="0043560D" w:rsidP="00026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умма, руб.</w:t>
            </w:r>
          </w:p>
        </w:tc>
      </w:tr>
      <w:tr w:rsidR="00C71C8D" w:rsidRPr="00E11FBD" w:rsidTr="0043560D">
        <w:trPr>
          <w:trHeight w:val="435"/>
        </w:trPr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 руб.</w:t>
            </w:r>
          </w:p>
        </w:tc>
      </w:tr>
      <w:tr w:rsidR="00C71C8D" w:rsidRPr="00E11FBD" w:rsidTr="00AD1511">
        <w:trPr>
          <w:trHeight w:val="523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BA0A7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566,30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BA0A7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236,50</w:t>
            </w:r>
          </w:p>
        </w:tc>
      </w:tr>
      <w:tr w:rsidR="00C71C8D" w:rsidRPr="00E11FBD" w:rsidTr="00AD1511">
        <w:trPr>
          <w:trHeight w:val="36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5 041 490,00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4 606 815,62</w:t>
            </w:r>
          </w:p>
        </w:tc>
      </w:tr>
      <w:tr w:rsidR="00C71C8D" w:rsidRPr="00E11FBD" w:rsidTr="00AD1511">
        <w:trPr>
          <w:trHeight w:val="1054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BA0A7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BA0A7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949,78</w:t>
            </w:r>
          </w:p>
        </w:tc>
      </w:tr>
      <w:tr w:rsidR="00697225" w:rsidRPr="00E11FBD" w:rsidTr="00697225">
        <w:trPr>
          <w:trHeight w:val="119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Default="00697225" w:rsidP="00697225">
            <w:pPr>
              <w:jc w:val="center"/>
            </w:pPr>
            <w:r w:rsidRPr="00911094">
              <w:rPr>
                <w:rFonts w:ascii="Times New Roman" w:hAnsi="Times New Roman" w:cs="Times New Roman"/>
                <w:sz w:val="24"/>
                <w:szCs w:val="24"/>
              </w:rPr>
              <w:t>3 271 500,00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Default="00697225" w:rsidP="00697225">
            <w:pPr>
              <w:jc w:val="center"/>
            </w:pPr>
            <w:r w:rsidRPr="00A26D1C">
              <w:rPr>
                <w:rFonts w:ascii="Times New Roman" w:hAnsi="Times New Roman" w:cs="Times New Roman"/>
                <w:sz w:val="24"/>
                <w:szCs w:val="24"/>
              </w:rPr>
              <w:t>2 956 551,71</w:t>
            </w:r>
          </w:p>
        </w:tc>
      </w:tr>
      <w:tr w:rsidR="00697225" w:rsidRPr="00E11FBD" w:rsidTr="00697225">
        <w:trPr>
          <w:trHeight w:val="1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190 990,00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190 990,00</w:t>
            </w:r>
          </w:p>
        </w:tc>
      </w:tr>
      <w:tr w:rsidR="00351607" w:rsidRPr="00E11FBD" w:rsidTr="00AD1511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697225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225" w:rsidRPr="00E11FBD" w:rsidTr="00697225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305 000,00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277 324,13</w:t>
            </w:r>
          </w:p>
        </w:tc>
      </w:tr>
      <w:tr w:rsidR="00C71C8D" w:rsidRPr="00E11FBD" w:rsidTr="00AD1511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105 400,00</w:t>
            </w:r>
          </w:p>
        </w:tc>
      </w:tr>
      <w:tr w:rsidR="00697225" w:rsidRPr="00E11FBD" w:rsidTr="00AD1511">
        <w:trPr>
          <w:trHeight w:val="601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697225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697225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105 400,00</w:t>
            </w:r>
          </w:p>
        </w:tc>
      </w:tr>
      <w:tr w:rsidR="00C71C8D" w:rsidRPr="00E11FBD" w:rsidTr="0043560D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875 764,59</w:t>
            </w:r>
          </w:p>
        </w:tc>
      </w:tr>
      <w:tr w:rsidR="00697225" w:rsidRPr="00E11FBD" w:rsidTr="00697225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697225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697225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693 000,00</w:t>
            </w:r>
          </w:p>
        </w:tc>
      </w:tr>
      <w:tr w:rsidR="00697225" w:rsidRPr="00E11FBD" w:rsidTr="00697225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182 764,59</w:t>
            </w:r>
          </w:p>
        </w:tc>
      </w:tr>
      <w:tr w:rsidR="00697225" w:rsidRPr="00E11FBD" w:rsidTr="00697225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361C22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856,77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361C22" w:rsidRDefault="00697225" w:rsidP="00D0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348,00</w:t>
            </w:r>
          </w:p>
        </w:tc>
      </w:tr>
      <w:tr w:rsidR="00697225" w:rsidRPr="00E11FBD" w:rsidTr="00697225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856,77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D0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0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C71C8D" w:rsidRPr="00E11FBD" w:rsidTr="00AD1511">
        <w:trPr>
          <w:trHeight w:val="43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D91" w:rsidRPr="00E11FBD" w:rsidTr="00E86DD7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07D91" w:rsidRPr="00E11FBD" w:rsidRDefault="00D07D91" w:rsidP="00D07D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07D91" w:rsidRPr="00E11FBD" w:rsidRDefault="00D07D91" w:rsidP="00D07D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07D91" w:rsidRPr="00E11FBD" w:rsidRDefault="00D07D91" w:rsidP="00D07D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07D91" w:rsidRPr="00361C22" w:rsidRDefault="00D07D91" w:rsidP="00D0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2 409 819,53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7D91" w:rsidRPr="00361C22" w:rsidRDefault="00D07D91" w:rsidP="00D0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1 730 908,29</w:t>
            </w:r>
          </w:p>
        </w:tc>
      </w:tr>
      <w:tr w:rsidR="00D07D91" w:rsidRPr="00E11FBD" w:rsidTr="00E86DD7">
        <w:trPr>
          <w:trHeight w:val="192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07D91" w:rsidRPr="00E11FBD" w:rsidRDefault="00D07D91" w:rsidP="00D07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07D91" w:rsidRPr="00E11FBD" w:rsidRDefault="00D07D91" w:rsidP="00D07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07D91" w:rsidRPr="00E11FBD" w:rsidRDefault="00D07D91" w:rsidP="00D07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07D91" w:rsidRPr="00D07D91" w:rsidRDefault="00D07D91" w:rsidP="00D0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7D9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91">
              <w:rPr>
                <w:rFonts w:ascii="Times New Roman" w:hAnsi="Times New Roman" w:cs="Times New Roman"/>
                <w:sz w:val="24"/>
                <w:szCs w:val="24"/>
              </w:rPr>
              <w:t>819,53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7D91" w:rsidRPr="00D07D91" w:rsidRDefault="00D07D91" w:rsidP="00D0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07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91">
              <w:rPr>
                <w:rFonts w:ascii="Times New Roman" w:hAnsi="Times New Roman" w:cs="Times New Roman"/>
                <w:sz w:val="24"/>
                <w:szCs w:val="24"/>
              </w:rPr>
              <w:t>908,29</w:t>
            </w:r>
          </w:p>
        </w:tc>
      </w:tr>
      <w:tr w:rsidR="00C71C8D" w:rsidRPr="00E11FBD" w:rsidTr="0043560D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697225" w:rsidRPr="00E11FBD" w:rsidTr="00697225">
        <w:trPr>
          <w:trHeight w:val="45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697225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697225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C71C8D" w:rsidRPr="00E11FBD" w:rsidTr="0043560D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BA0A7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566,30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E11FBD" w:rsidRDefault="00BA0A7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  <w:r w:rsidR="00D0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236,50</w:t>
            </w:r>
          </w:p>
        </w:tc>
      </w:tr>
    </w:tbl>
    <w:p w:rsidR="00DD0E27" w:rsidRPr="00E11FBD" w:rsidRDefault="00DD0E27" w:rsidP="00DD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1F26" w:rsidRPr="00E11FBD" w:rsidRDefault="000F1F26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371" w:rsidRPr="00E11FBD" w:rsidRDefault="00D80371" w:rsidP="000F1F2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CE" w:rsidRPr="00E11FBD" w:rsidRDefault="004503CE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E11FBD" w:rsidRDefault="00781689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837" w:rsidRPr="00E11FBD" w:rsidRDefault="00C71C8D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70DC6" w:rsidRPr="00E1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37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A86" w:rsidRDefault="00FF6A86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A86" w:rsidRDefault="00FF6A86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11" w:rsidRDefault="00AD1511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11" w:rsidRDefault="00AD1511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11" w:rsidRDefault="00AD1511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11" w:rsidRDefault="00AD1511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11" w:rsidRDefault="00AD1511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 №</w:t>
      </w:r>
    </w:p>
    <w:p w:rsidR="00E11FBD" w:rsidRPr="00937EA0" w:rsidRDefault="00E11FB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7EA0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 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07D91">
        <w:rPr>
          <w:rFonts w:ascii="Times New Roman" w:hAnsi="Times New Roman" w:cs="Times New Roman"/>
          <w:b/>
          <w:sz w:val="24"/>
          <w:szCs w:val="24"/>
        </w:rPr>
        <w:t xml:space="preserve"> образования за 2022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 год по кодам </w:t>
      </w:r>
      <w:proofErr w:type="gramStart"/>
      <w:r w:rsidRPr="00937EA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 дефицита бюджета</w:t>
      </w:r>
      <w:proofErr w:type="gramEnd"/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/>
      </w:tblPr>
      <w:tblGrid>
        <w:gridCol w:w="2127"/>
        <w:gridCol w:w="913"/>
        <w:gridCol w:w="2914"/>
        <w:gridCol w:w="2409"/>
        <w:gridCol w:w="1985"/>
      </w:tblGrid>
      <w:tr w:rsidR="0027610A" w:rsidRPr="00937EA0" w:rsidTr="0027610A">
        <w:trPr>
          <w:trHeight w:val="322"/>
        </w:trPr>
        <w:tc>
          <w:tcPr>
            <w:tcW w:w="2127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09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hideMark/>
          </w:tcPr>
          <w:p w:rsidR="0027610A" w:rsidRPr="00937EA0" w:rsidRDefault="0027610A" w:rsidP="0027610A">
            <w:pPr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E96521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1 714 071,30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E96521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984 820,82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59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21" w:rsidRPr="00937EA0" w:rsidTr="00E96521">
        <w:trPr>
          <w:trHeight w:val="282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1 714 071,30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984 820,82</w:t>
            </w:r>
          </w:p>
        </w:tc>
      </w:tr>
      <w:tr w:rsidR="00E96521" w:rsidRPr="00937EA0" w:rsidTr="00E96521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1 714 071,30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984 820,82</w:t>
            </w:r>
          </w:p>
        </w:tc>
      </w:tr>
      <w:tr w:rsidR="0027610A" w:rsidRPr="00937EA0" w:rsidTr="00E96521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27610A" w:rsidRPr="00937EA0" w:rsidRDefault="00E96521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-15 137 495,00</w:t>
            </w:r>
          </w:p>
        </w:tc>
        <w:tc>
          <w:tcPr>
            <w:tcW w:w="1985" w:type="dxa"/>
            <w:noWrap/>
          </w:tcPr>
          <w:p w:rsidR="0027610A" w:rsidRPr="00937EA0" w:rsidRDefault="00E96521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-14 496 498,36</w:t>
            </w:r>
          </w:p>
        </w:tc>
      </w:tr>
      <w:tr w:rsidR="00E96521" w:rsidRPr="00937EA0" w:rsidTr="003B5FD9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-15 137 495,00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-14 496 498,36</w:t>
            </w:r>
          </w:p>
        </w:tc>
      </w:tr>
      <w:tr w:rsidR="00E96521" w:rsidRPr="00937EA0" w:rsidTr="003B5FD9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-15 137 495,00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-14 496 498,36</w:t>
            </w:r>
          </w:p>
        </w:tc>
      </w:tr>
      <w:tr w:rsidR="00E96521" w:rsidRPr="00937EA0" w:rsidTr="003B5FD9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000 01 05 02 01 00 0000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-15 137 495,00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-14 496 498,36</w:t>
            </w:r>
          </w:p>
        </w:tc>
      </w:tr>
      <w:tr w:rsidR="00E96521" w:rsidRPr="00937EA0" w:rsidTr="003B5FD9">
        <w:trPr>
          <w:trHeight w:val="465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-15 137 495,00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-14 496 498,36</w:t>
            </w:r>
          </w:p>
        </w:tc>
      </w:tr>
      <w:tr w:rsidR="0027610A" w:rsidRPr="00937EA0" w:rsidTr="00E96521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27610A" w:rsidRPr="00937EA0" w:rsidRDefault="00E96521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16 851 566,30</w:t>
            </w:r>
          </w:p>
        </w:tc>
        <w:tc>
          <w:tcPr>
            <w:tcW w:w="1985" w:type="dxa"/>
            <w:noWrap/>
          </w:tcPr>
          <w:p w:rsidR="0027610A" w:rsidRPr="00937EA0" w:rsidRDefault="00E96521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15 481 319,18</w:t>
            </w:r>
          </w:p>
        </w:tc>
      </w:tr>
      <w:tr w:rsidR="00E96521" w:rsidRPr="00937EA0" w:rsidTr="003B5FD9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16 851 566,30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15 481 319,18</w:t>
            </w:r>
          </w:p>
        </w:tc>
      </w:tr>
      <w:tr w:rsidR="00E96521" w:rsidRPr="00937EA0" w:rsidTr="003B5FD9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16 851 566,30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15 481 319,18</w:t>
            </w:r>
          </w:p>
        </w:tc>
      </w:tr>
      <w:tr w:rsidR="00E96521" w:rsidRPr="00937EA0" w:rsidTr="003B5FD9">
        <w:trPr>
          <w:trHeight w:val="300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16 851 566,30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15 481 319,18</w:t>
            </w:r>
          </w:p>
        </w:tc>
      </w:tr>
      <w:tr w:rsidR="00E96521" w:rsidRPr="00937EA0" w:rsidTr="003B5FD9">
        <w:trPr>
          <w:trHeight w:val="465"/>
        </w:trPr>
        <w:tc>
          <w:tcPr>
            <w:tcW w:w="2127" w:type="dxa"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E96521" w:rsidRPr="00937EA0" w:rsidRDefault="00E96521" w:rsidP="00E9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09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16 851 566,30</w:t>
            </w:r>
          </w:p>
        </w:tc>
        <w:tc>
          <w:tcPr>
            <w:tcW w:w="1985" w:type="dxa"/>
            <w:noWrap/>
          </w:tcPr>
          <w:p w:rsidR="00E96521" w:rsidRPr="00937EA0" w:rsidRDefault="00E96521" w:rsidP="00E9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15 481 319,18</w:t>
            </w:r>
          </w:p>
        </w:tc>
      </w:tr>
    </w:tbl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90" w:rsidRPr="00937EA0" w:rsidRDefault="00E96521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9E19AB">
        <w:rPr>
          <w:rFonts w:ascii="Times New Roman" w:hAnsi="Times New Roman" w:cs="Times New Roman"/>
          <w:sz w:val="28"/>
          <w:szCs w:val="28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№ </w:t>
      </w:r>
      <w:r w:rsidR="00781689" w:rsidRPr="00937EA0">
        <w:rPr>
          <w:rFonts w:ascii="Times New Roman" w:hAnsi="Times New Roman" w:cs="Times New Roman"/>
          <w:sz w:val="24"/>
          <w:szCs w:val="24"/>
        </w:rPr>
        <w:t>2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52590" w:rsidRPr="00937EA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61837" w:rsidRPr="00937EA0" w:rsidRDefault="00146996" w:rsidP="00BE1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Большеозер</w:t>
      </w:r>
      <w:r w:rsidR="00B52590"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2590" w:rsidRPr="00937E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61837" w:rsidRPr="00937EA0">
        <w:rPr>
          <w:rFonts w:ascii="Times New Roman" w:hAnsi="Times New Roman" w:cs="Times New Roman"/>
          <w:sz w:val="24"/>
          <w:szCs w:val="24"/>
        </w:rPr>
        <w:t>о</w:t>
      </w:r>
      <w:r w:rsidR="00BE18AD" w:rsidRPr="00937EA0">
        <w:rPr>
          <w:rFonts w:ascii="Times New Roman" w:hAnsi="Times New Roman" w:cs="Times New Roman"/>
          <w:sz w:val="24"/>
          <w:szCs w:val="24"/>
        </w:rPr>
        <w:t>бразования</w:t>
      </w:r>
      <w:r w:rsidR="00361837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Саратовской </w:t>
      </w:r>
      <w:r w:rsidR="00BE18AD" w:rsidRPr="00937EA0">
        <w:rPr>
          <w:rFonts w:ascii="Times New Roman" w:hAnsi="Times New Roman" w:cs="Times New Roman"/>
          <w:sz w:val="24"/>
          <w:szCs w:val="24"/>
        </w:rPr>
        <w:t>области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65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0B14">
        <w:rPr>
          <w:rFonts w:ascii="Times New Roman" w:hAnsi="Times New Roman" w:cs="Times New Roman"/>
          <w:sz w:val="24"/>
          <w:szCs w:val="24"/>
        </w:rPr>
        <w:t xml:space="preserve">     </w:t>
      </w:r>
      <w:r w:rsidR="00470DC6" w:rsidRPr="00937EA0">
        <w:rPr>
          <w:rFonts w:ascii="Times New Roman" w:hAnsi="Times New Roman" w:cs="Times New Roman"/>
          <w:sz w:val="24"/>
          <w:szCs w:val="24"/>
        </w:rPr>
        <w:t>о</w:t>
      </w:r>
      <w:r w:rsidR="00B52590" w:rsidRPr="00937EA0">
        <w:rPr>
          <w:rFonts w:ascii="Times New Roman" w:hAnsi="Times New Roman" w:cs="Times New Roman"/>
          <w:sz w:val="24"/>
          <w:szCs w:val="24"/>
        </w:rPr>
        <w:t>т</w:t>
      </w:r>
      <w:r w:rsidR="00BC5437">
        <w:rPr>
          <w:rFonts w:ascii="Times New Roman" w:hAnsi="Times New Roman" w:cs="Times New Roman"/>
          <w:sz w:val="24"/>
          <w:szCs w:val="24"/>
        </w:rPr>
        <w:t xml:space="preserve"> </w:t>
      </w:r>
      <w:r w:rsidR="00D07D91">
        <w:rPr>
          <w:rFonts w:ascii="Times New Roman" w:hAnsi="Times New Roman" w:cs="Times New Roman"/>
          <w:sz w:val="24"/>
          <w:szCs w:val="24"/>
        </w:rPr>
        <w:t>24.04.2023</w:t>
      </w:r>
      <w:r w:rsidR="008160D1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552266" w:rsidRPr="00937EA0">
        <w:rPr>
          <w:rFonts w:ascii="Times New Roman" w:hAnsi="Times New Roman" w:cs="Times New Roman"/>
          <w:sz w:val="24"/>
          <w:szCs w:val="24"/>
        </w:rPr>
        <w:t xml:space="preserve">  </w:t>
      </w:r>
      <w:r w:rsidR="00B52590" w:rsidRPr="00937EA0">
        <w:rPr>
          <w:rFonts w:ascii="Times New Roman" w:hAnsi="Times New Roman" w:cs="Times New Roman"/>
          <w:sz w:val="24"/>
          <w:szCs w:val="24"/>
        </w:rPr>
        <w:t>№</w:t>
      </w:r>
      <w:r w:rsidR="00E20B14">
        <w:rPr>
          <w:rFonts w:ascii="Times New Roman" w:hAnsi="Times New Roman" w:cs="Times New Roman"/>
          <w:sz w:val="24"/>
          <w:szCs w:val="24"/>
        </w:rPr>
        <w:t>352</w:t>
      </w:r>
    </w:p>
    <w:p w:rsidR="00B45BFF" w:rsidRPr="00937EA0" w:rsidRDefault="00B45BFF" w:rsidP="00B4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BFF" w:rsidRPr="00937EA0" w:rsidRDefault="00B45BFF" w:rsidP="00B45BFF">
      <w:pPr>
        <w:spacing w:after="0" w:line="240" w:lineRule="auto"/>
        <w:jc w:val="right"/>
        <w:rPr>
          <w:sz w:val="24"/>
          <w:szCs w:val="24"/>
        </w:rPr>
      </w:pPr>
    </w:p>
    <w:p w:rsidR="00B52590" w:rsidRPr="00937EA0" w:rsidRDefault="00B52590" w:rsidP="0027443E">
      <w:pPr>
        <w:spacing w:after="0" w:line="240" w:lineRule="auto"/>
        <w:jc w:val="center"/>
        <w:rPr>
          <w:b/>
          <w:sz w:val="24"/>
          <w:szCs w:val="24"/>
        </w:rPr>
      </w:pPr>
    </w:p>
    <w:p w:rsidR="00B52590" w:rsidRPr="00937EA0" w:rsidRDefault="00B52590" w:rsidP="00BE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52590" w:rsidRPr="00937EA0" w:rsidRDefault="00B52590" w:rsidP="00BE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организации подготовки и проведения публичны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х слушан</w:t>
      </w:r>
      <w:r w:rsidR="001E6BAE" w:rsidRPr="00937EA0">
        <w:rPr>
          <w:rFonts w:ascii="Times New Roman" w:hAnsi="Times New Roman" w:cs="Times New Roman"/>
          <w:b/>
          <w:sz w:val="24"/>
          <w:szCs w:val="24"/>
        </w:rPr>
        <w:t xml:space="preserve">ий по проекту бюджета  </w:t>
      </w:r>
      <w:proofErr w:type="spellStart"/>
      <w:r w:rsidR="001E6BAE"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Балтайского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</w:t>
      </w:r>
    </w:p>
    <w:p w:rsidR="00B52590" w:rsidRPr="00937EA0" w:rsidRDefault="00B52590" w:rsidP="00BE1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2590" w:rsidRPr="00937EA0" w:rsidRDefault="00B52590" w:rsidP="00B52590">
      <w:pPr>
        <w:rPr>
          <w:sz w:val="24"/>
          <w:szCs w:val="24"/>
        </w:rPr>
      </w:pPr>
    </w:p>
    <w:p w:rsidR="00146996" w:rsidRPr="00937EA0" w:rsidRDefault="00B02E6D" w:rsidP="001469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Сибирев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Большеозёрского</w:t>
      </w:r>
      <w:proofErr w:type="spellEnd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председатель комиссии</w:t>
      </w:r>
    </w:p>
    <w:p w:rsidR="00146996" w:rsidRPr="00937EA0" w:rsidRDefault="00B02E6D" w:rsidP="001469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Людмила Сергеевна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</w:t>
      </w:r>
      <w:r w:rsidR="00CB5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CB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</w:t>
      </w:r>
    </w:p>
    <w:p w:rsidR="00146996" w:rsidRPr="00937EA0" w:rsidRDefault="00146996" w:rsidP="0014699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Акимчева Елена Юрьевна– заместитель главы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46996" w:rsidRPr="00937EA0" w:rsidRDefault="00146996" w:rsidP="0014699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Глазкова Наталья Владимировна – руководитель аппарата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</w:t>
      </w:r>
    </w:p>
    <w:p w:rsidR="00146996" w:rsidRPr="00937EA0" w:rsidRDefault="00146996" w:rsidP="001469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Печугин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 – начальник юридического отдела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согласованию).</w:t>
      </w:r>
    </w:p>
    <w:p w:rsidR="00146996" w:rsidRPr="00937EA0" w:rsidRDefault="00B02E6D" w:rsidP="0014699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Левахина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Ивановна 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финансового управления администрации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(по согласованию).</w:t>
      </w:r>
    </w:p>
    <w:p w:rsidR="00146996" w:rsidRPr="00937EA0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90" w:rsidRDefault="00B52590" w:rsidP="00B52590"/>
    <w:p w:rsidR="00B52590" w:rsidRPr="00BE18AD" w:rsidRDefault="00B52590" w:rsidP="00B52590"/>
    <w:p w:rsidR="0027443E" w:rsidRPr="00BE18AD" w:rsidRDefault="0027443E" w:rsidP="00B52590"/>
    <w:p w:rsidR="0027443E" w:rsidRDefault="0027443E" w:rsidP="00B52590"/>
    <w:p w:rsidR="00BE18AD" w:rsidRDefault="00BE18AD" w:rsidP="00B52590"/>
    <w:p w:rsidR="00BE18AD" w:rsidRPr="00BE18AD" w:rsidRDefault="00BE18AD" w:rsidP="00B52590"/>
    <w:sectPr w:rsidR="00BE18AD" w:rsidRPr="00BE18AD" w:rsidSect="009E19A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2F1E31"/>
    <w:multiLevelType w:val="multilevel"/>
    <w:tmpl w:val="03CAD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26B67"/>
    <w:multiLevelType w:val="hybridMultilevel"/>
    <w:tmpl w:val="C26E72FC"/>
    <w:lvl w:ilvl="0" w:tplc="36C8DD3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084B4FB2"/>
    <w:multiLevelType w:val="hybridMultilevel"/>
    <w:tmpl w:val="F09E99B8"/>
    <w:lvl w:ilvl="0" w:tplc="323EEE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8E7011E"/>
    <w:multiLevelType w:val="multilevel"/>
    <w:tmpl w:val="24EE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E6DA5"/>
    <w:multiLevelType w:val="multilevel"/>
    <w:tmpl w:val="5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C6A"/>
    <w:multiLevelType w:val="multilevel"/>
    <w:tmpl w:val="48D6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C481F"/>
    <w:multiLevelType w:val="multilevel"/>
    <w:tmpl w:val="0ABE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14F"/>
    <w:multiLevelType w:val="hybridMultilevel"/>
    <w:tmpl w:val="D6BA5612"/>
    <w:lvl w:ilvl="0" w:tplc="918421C4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9C3364E"/>
    <w:multiLevelType w:val="hybridMultilevel"/>
    <w:tmpl w:val="2BBE8CA2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3">
    <w:nsid w:val="3FC5309B"/>
    <w:multiLevelType w:val="multilevel"/>
    <w:tmpl w:val="D4BCE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A16FE"/>
    <w:multiLevelType w:val="hybridMultilevel"/>
    <w:tmpl w:val="21B80C80"/>
    <w:lvl w:ilvl="0" w:tplc="EE1667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2F502B"/>
    <w:multiLevelType w:val="hybridMultilevel"/>
    <w:tmpl w:val="C8AE6E26"/>
    <w:lvl w:ilvl="0" w:tplc="A8DC6B24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5644465"/>
    <w:multiLevelType w:val="hybridMultilevel"/>
    <w:tmpl w:val="40A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3A"/>
    <w:rsid w:val="00001325"/>
    <w:rsid w:val="00002877"/>
    <w:rsid w:val="00005DBE"/>
    <w:rsid w:val="00026160"/>
    <w:rsid w:val="0002779D"/>
    <w:rsid w:val="00040ABB"/>
    <w:rsid w:val="00046969"/>
    <w:rsid w:val="00052037"/>
    <w:rsid w:val="000555AE"/>
    <w:rsid w:val="000672E7"/>
    <w:rsid w:val="00070AF0"/>
    <w:rsid w:val="00081A44"/>
    <w:rsid w:val="00095F2C"/>
    <w:rsid w:val="000A1D14"/>
    <w:rsid w:val="000B4CF2"/>
    <w:rsid w:val="000C7398"/>
    <w:rsid w:val="000C7DB8"/>
    <w:rsid w:val="000D67ED"/>
    <w:rsid w:val="000E2285"/>
    <w:rsid w:val="000E5F15"/>
    <w:rsid w:val="000F1300"/>
    <w:rsid w:val="000F1F26"/>
    <w:rsid w:val="000F6C3E"/>
    <w:rsid w:val="00103A57"/>
    <w:rsid w:val="0011313A"/>
    <w:rsid w:val="00125EF8"/>
    <w:rsid w:val="00126728"/>
    <w:rsid w:val="00127F66"/>
    <w:rsid w:val="00135935"/>
    <w:rsid w:val="00136399"/>
    <w:rsid w:val="00144277"/>
    <w:rsid w:val="00146996"/>
    <w:rsid w:val="0015377C"/>
    <w:rsid w:val="00154701"/>
    <w:rsid w:val="0016268D"/>
    <w:rsid w:val="00190E23"/>
    <w:rsid w:val="00196428"/>
    <w:rsid w:val="001A3AAE"/>
    <w:rsid w:val="001C26E7"/>
    <w:rsid w:val="001D6F31"/>
    <w:rsid w:val="001E6BAE"/>
    <w:rsid w:val="001F1D6B"/>
    <w:rsid w:val="001F39B8"/>
    <w:rsid w:val="001F4D47"/>
    <w:rsid w:val="002102F7"/>
    <w:rsid w:val="002278E7"/>
    <w:rsid w:val="00231EC8"/>
    <w:rsid w:val="002322F6"/>
    <w:rsid w:val="00232469"/>
    <w:rsid w:val="00242B39"/>
    <w:rsid w:val="00265322"/>
    <w:rsid w:val="002708D8"/>
    <w:rsid w:val="002727AB"/>
    <w:rsid w:val="0027443E"/>
    <w:rsid w:val="0027610A"/>
    <w:rsid w:val="00277B5C"/>
    <w:rsid w:val="00286241"/>
    <w:rsid w:val="002A53C4"/>
    <w:rsid w:val="002B4D3B"/>
    <w:rsid w:val="002C3ECC"/>
    <w:rsid w:val="002E3872"/>
    <w:rsid w:val="00323C5E"/>
    <w:rsid w:val="003478E0"/>
    <w:rsid w:val="00351607"/>
    <w:rsid w:val="00361837"/>
    <w:rsid w:val="00361C22"/>
    <w:rsid w:val="00372212"/>
    <w:rsid w:val="00373867"/>
    <w:rsid w:val="00393AB7"/>
    <w:rsid w:val="003B53BD"/>
    <w:rsid w:val="003B5FD9"/>
    <w:rsid w:val="003C6317"/>
    <w:rsid w:val="003E0457"/>
    <w:rsid w:val="003E0A17"/>
    <w:rsid w:val="003E59F9"/>
    <w:rsid w:val="00413925"/>
    <w:rsid w:val="00422D61"/>
    <w:rsid w:val="0043560D"/>
    <w:rsid w:val="004503CE"/>
    <w:rsid w:val="00457DF9"/>
    <w:rsid w:val="00460DE7"/>
    <w:rsid w:val="004652DA"/>
    <w:rsid w:val="00470DC6"/>
    <w:rsid w:val="00475145"/>
    <w:rsid w:val="00482DA6"/>
    <w:rsid w:val="0048503A"/>
    <w:rsid w:val="004A3C52"/>
    <w:rsid w:val="004A5955"/>
    <w:rsid w:val="004A6000"/>
    <w:rsid w:val="004A6D43"/>
    <w:rsid w:val="004B6324"/>
    <w:rsid w:val="004C25B7"/>
    <w:rsid w:val="004C6269"/>
    <w:rsid w:val="004D1B33"/>
    <w:rsid w:val="004D24A2"/>
    <w:rsid w:val="004F25EE"/>
    <w:rsid w:val="00506185"/>
    <w:rsid w:val="00511DC5"/>
    <w:rsid w:val="00536C5A"/>
    <w:rsid w:val="00552266"/>
    <w:rsid w:val="00560B15"/>
    <w:rsid w:val="00562BCE"/>
    <w:rsid w:val="00563A25"/>
    <w:rsid w:val="005A5262"/>
    <w:rsid w:val="005C26BA"/>
    <w:rsid w:val="005D7CF2"/>
    <w:rsid w:val="005F4792"/>
    <w:rsid w:val="0060164F"/>
    <w:rsid w:val="00603307"/>
    <w:rsid w:val="006061DB"/>
    <w:rsid w:val="0061280E"/>
    <w:rsid w:val="00621C66"/>
    <w:rsid w:val="00632454"/>
    <w:rsid w:val="00643C3F"/>
    <w:rsid w:val="00645BEA"/>
    <w:rsid w:val="00654008"/>
    <w:rsid w:val="00664875"/>
    <w:rsid w:val="00665FA3"/>
    <w:rsid w:val="00672F73"/>
    <w:rsid w:val="00680042"/>
    <w:rsid w:val="006806C7"/>
    <w:rsid w:val="0068203A"/>
    <w:rsid w:val="0069503E"/>
    <w:rsid w:val="00697225"/>
    <w:rsid w:val="006A6E6B"/>
    <w:rsid w:val="006B7BD6"/>
    <w:rsid w:val="0070119B"/>
    <w:rsid w:val="00706554"/>
    <w:rsid w:val="00710548"/>
    <w:rsid w:val="00712C38"/>
    <w:rsid w:val="007204CF"/>
    <w:rsid w:val="007226FA"/>
    <w:rsid w:val="00724D87"/>
    <w:rsid w:val="00737105"/>
    <w:rsid w:val="007553D0"/>
    <w:rsid w:val="00755F8A"/>
    <w:rsid w:val="0077382D"/>
    <w:rsid w:val="00781689"/>
    <w:rsid w:val="007829DD"/>
    <w:rsid w:val="00782E9D"/>
    <w:rsid w:val="007B20C7"/>
    <w:rsid w:val="007C5110"/>
    <w:rsid w:val="007D1E59"/>
    <w:rsid w:val="007D39A1"/>
    <w:rsid w:val="0080728C"/>
    <w:rsid w:val="00814711"/>
    <w:rsid w:val="008160D1"/>
    <w:rsid w:val="0081703C"/>
    <w:rsid w:val="0081710D"/>
    <w:rsid w:val="00824CCC"/>
    <w:rsid w:val="008279D0"/>
    <w:rsid w:val="008367E5"/>
    <w:rsid w:val="00836885"/>
    <w:rsid w:val="0087318E"/>
    <w:rsid w:val="008942EF"/>
    <w:rsid w:val="008977E8"/>
    <w:rsid w:val="008B72A9"/>
    <w:rsid w:val="008C3AD0"/>
    <w:rsid w:val="008D7F29"/>
    <w:rsid w:val="008E3238"/>
    <w:rsid w:val="008E36C7"/>
    <w:rsid w:val="008F139E"/>
    <w:rsid w:val="008F6A3F"/>
    <w:rsid w:val="0093637C"/>
    <w:rsid w:val="00937EA0"/>
    <w:rsid w:val="00947453"/>
    <w:rsid w:val="009502C4"/>
    <w:rsid w:val="0096023F"/>
    <w:rsid w:val="009630E0"/>
    <w:rsid w:val="009752CC"/>
    <w:rsid w:val="009A26B1"/>
    <w:rsid w:val="009A305F"/>
    <w:rsid w:val="009C5115"/>
    <w:rsid w:val="009E19AB"/>
    <w:rsid w:val="009F187F"/>
    <w:rsid w:val="00A045F1"/>
    <w:rsid w:val="00A22F28"/>
    <w:rsid w:val="00A24B51"/>
    <w:rsid w:val="00A300F7"/>
    <w:rsid w:val="00A34FA2"/>
    <w:rsid w:val="00A35B1A"/>
    <w:rsid w:val="00A54ACB"/>
    <w:rsid w:val="00A86632"/>
    <w:rsid w:val="00AA03F7"/>
    <w:rsid w:val="00AA1C72"/>
    <w:rsid w:val="00AA466A"/>
    <w:rsid w:val="00AD0915"/>
    <w:rsid w:val="00AD1511"/>
    <w:rsid w:val="00AD1A77"/>
    <w:rsid w:val="00AE321B"/>
    <w:rsid w:val="00AE66C5"/>
    <w:rsid w:val="00B02068"/>
    <w:rsid w:val="00B02E6D"/>
    <w:rsid w:val="00B24447"/>
    <w:rsid w:val="00B2578F"/>
    <w:rsid w:val="00B27B87"/>
    <w:rsid w:val="00B45BFF"/>
    <w:rsid w:val="00B52590"/>
    <w:rsid w:val="00B652B7"/>
    <w:rsid w:val="00B65B1E"/>
    <w:rsid w:val="00B66C71"/>
    <w:rsid w:val="00B73DD2"/>
    <w:rsid w:val="00BA03C9"/>
    <w:rsid w:val="00BA0A75"/>
    <w:rsid w:val="00BA4950"/>
    <w:rsid w:val="00BB0D1E"/>
    <w:rsid w:val="00BB3A60"/>
    <w:rsid w:val="00BC5437"/>
    <w:rsid w:val="00BE18AD"/>
    <w:rsid w:val="00BE5526"/>
    <w:rsid w:val="00BF072F"/>
    <w:rsid w:val="00C070E6"/>
    <w:rsid w:val="00C12358"/>
    <w:rsid w:val="00C16782"/>
    <w:rsid w:val="00C16D06"/>
    <w:rsid w:val="00C17238"/>
    <w:rsid w:val="00C50083"/>
    <w:rsid w:val="00C70804"/>
    <w:rsid w:val="00C71C8D"/>
    <w:rsid w:val="00C776E9"/>
    <w:rsid w:val="00C81D90"/>
    <w:rsid w:val="00C82974"/>
    <w:rsid w:val="00C97719"/>
    <w:rsid w:val="00CB5ED4"/>
    <w:rsid w:val="00CC210F"/>
    <w:rsid w:val="00CD04CA"/>
    <w:rsid w:val="00CF04C7"/>
    <w:rsid w:val="00CF3A99"/>
    <w:rsid w:val="00D003E1"/>
    <w:rsid w:val="00D07D91"/>
    <w:rsid w:val="00D12DBC"/>
    <w:rsid w:val="00D32892"/>
    <w:rsid w:val="00D4789F"/>
    <w:rsid w:val="00D47B3E"/>
    <w:rsid w:val="00D50F2C"/>
    <w:rsid w:val="00D619B4"/>
    <w:rsid w:val="00D66928"/>
    <w:rsid w:val="00D80371"/>
    <w:rsid w:val="00D824BF"/>
    <w:rsid w:val="00D95893"/>
    <w:rsid w:val="00DB7A5B"/>
    <w:rsid w:val="00DD0E27"/>
    <w:rsid w:val="00DD6C6F"/>
    <w:rsid w:val="00DD7B03"/>
    <w:rsid w:val="00DE0429"/>
    <w:rsid w:val="00DE0543"/>
    <w:rsid w:val="00DE4804"/>
    <w:rsid w:val="00DE6154"/>
    <w:rsid w:val="00E1111F"/>
    <w:rsid w:val="00E11FBD"/>
    <w:rsid w:val="00E20B14"/>
    <w:rsid w:val="00E276D0"/>
    <w:rsid w:val="00E3530C"/>
    <w:rsid w:val="00E52E50"/>
    <w:rsid w:val="00E6706A"/>
    <w:rsid w:val="00E73E01"/>
    <w:rsid w:val="00E96521"/>
    <w:rsid w:val="00EB268E"/>
    <w:rsid w:val="00EB553B"/>
    <w:rsid w:val="00EB7AF8"/>
    <w:rsid w:val="00ED23AE"/>
    <w:rsid w:val="00EE01DE"/>
    <w:rsid w:val="00F33CD9"/>
    <w:rsid w:val="00F37851"/>
    <w:rsid w:val="00F412B6"/>
    <w:rsid w:val="00F74637"/>
    <w:rsid w:val="00F94D93"/>
    <w:rsid w:val="00FB4C97"/>
    <w:rsid w:val="00FC372B"/>
    <w:rsid w:val="00FD0A22"/>
    <w:rsid w:val="00FF18AD"/>
    <w:rsid w:val="00FF212C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87"/>
  </w:style>
  <w:style w:type="paragraph" w:styleId="1">
    <w:name w:val="heading 1"/>
    <w:basedOn w:val="a"/>
    <w:next w:val="a"/>
    <w:link w:val="10"/>
    <w:qFormat/>
    <w:rsid w:val="0080728C"/>
    <w:pPr>
      <w:keepNext/>
      <w:tabs>
        <w:tab w:val="left" w:pos="360"/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728C"/>
    <w:pPr>
      <w:keepNext/>
      <w:tabs>
        <w:tab w:val="left" w:pos="360"/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9E"/>
    <w:pPr>
      <w:ind w:left="720"/>
      <w:contextualSpacing/>
    </w:pPr>
  </w:style>
  <w:style w:type="table" w:styleId="a4">
    <w:name w:val="Table Grid"/>
    <w:basedOn w:val="a1"/>
    <w:uiPriority w:val="39"/>
    <w:rsid w:val="000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0F1F26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1">
    <w:name w:val="WW-Базовый1"/>
    <w:rsid w:val="00814711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шрифт абзаца1"/>
    <w:rsid w:val="0080728C"/>
  </w:style>
  <w:style w:type="character" w:customStyle="1" w:styleId="a7">
    <w:name w:val="Маркеры списка"/>
    <w:rsid w:val="0080728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0728C"/>
  </w:style>
  <w:style w:type="paragraph" w:styleId="a9">
    <w:name w:val="Title"/>
    <w:basedOn w:val="a"/>
    <w:next w:val="aa"/>
    <w:link w:val="ab"/>
    <w:rsid w:val="0080728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80728C"/>
    <w:rPr>
      <w:rFonts w:ascii="Arial" w:eastAsia="Arial Unicode MS" w:hAnsi="Arial" w:cs="Mangal"/>
      <w:sz w:val="28"/>
      <w:szCs w:val="28"/>
      <w:lang w:eastAsia="ar-SA"/>
    </w:rPr>
  </w:style>
  <w:style w:type="paragraph" w:styleId="aa">
    <w:name w:val="Body Text"/>
    <w:basedOn w:val="a"/>
    <w:link w:val="ac"/>
    <w:rsid w:val="008072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rsid w:val="008072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80728C"/>
    <w:rPr>
      <w:rFonts w:ascii="Arial" w:hAnsi="Arial" w:cs="Mangal"/>
    </w:rPr>
  </w:style>
  <w:style w:type="paragraph" w:customStyle="1" w:styleId="12">
    <w:name w:val="Название1"/>
    <w:basedOn w:val="a"/>
    <w:rsid w:val="0080728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0728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8072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rsid w:val="00807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0728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">
    <w:name w:val="Содержимое таблицы"/>
    <w:basedOn w:val="a"/>
    <w:rsid w:val="00807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80728C"/>
    <w:pPr>
      <w:jc w:val="center"/>
    </w:pPr>
    <w:rPr>
      <w:b/>
      <w:bCs/>
    </w:rPr>
  </w:style>
  <w:style w:type="character" w:styleId="af1">
    <w:name w:val="Emphasis"/>
    <w:qFormat/>
    <w:rsid w:val="00724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5EE2-5649-44DF-ABE6-6476E1AF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Царевщинского МО</Company>
  <LinksUpToDate>false</LinksUpToDate>
  <CharactersWithSpaces>33808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27</cp:revision>
  <cp:lastPrinted>2023-04-28T05:52:00Z</cp:lastPrinted>
  <dcterms:created xsi:type="dcterms:W3CDTF">2018-05-04T06:31:00Z</dcterms:created>
  <dcterms:modified xsi:type="dcterms:W3CDTF">2023-04-28T05:54:00Z</dcterms:modified>
</cp:coreProperties>
</file>