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92" w:rsidRDefault="001824B1">
      <w:pPr>
        <w:pStyle w:val="1"/>
        <w:tabs>
          <w:tab w:val="clear" w:pos="709"/>
          <w:tab w:val="left" w:pos="7152"/>
        </w:tabs>
        <w:jc w:val="center"/>
        <w:rPr>
          <w:sz w:val="28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334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E92" w:rsidRDefault="001824B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2B5E92" w:rsidRDefault="001824B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3A3D11">
        <w:rPr>
          <w:b/>
          <w:sz w:val="28"/>
          <w:szCs w:val="28"/>
          <w:lang w:val="ru-RU"/>
        </w:rPr>
        <w:t>ОЛЬШЕОЗЕРСКОГО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2B5E92" w:rsidRDefault="001824B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2B5E92" w:rsidRDefault="001824B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B5E92" w:rsidRDefault="002B5E92">
      <w:pPr>
        <w:pStyle w:val="1"/>
        <w:jc w:val="center"/>
        <w:rPr>
          <w:b/>
          <w:sz w:val="28"/>
          <w:szCs w:val="28"/>
        </w:rPr>
      </w:pPr>
    </w:p>
    <w:p w:rsidR="002B5E92" w:rsidRDefault="003A3D11">
      <w:pPr>
        <w:pStyle w:val="1"/>
        <w:spacing w:line="240" w:lineRule="auto"/>
        <w:jc w:val="center"/>
        <w:rPr>
          <w:rFonts w:cs="Times New Roman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val="ru-RU"/>
        </w:rPr>
        <w:t>Одиннадцатое</w:t>
      </w:r>
      <w:r w:rsidR="001824B1">
        <w:rPr>
          <w:rFonts w:eastAsia="Times New Roman" w:cs="Times New Roman"/>
          <w:b/>
          <w:bCs/>
          <w:color w:val="000000"/>
          <w:sz w:val="27"/>
          <w:szCs w:val="27"/>
          <w:lang w:val="ru-RU"/>
        </w:rPr>
        <w:t xml:space="preserve"> </w:t>
      </w:r>
      <w:r w:rsidR="001824B1">
        <w:rPr>
          <w:rFonts w:cs="Times New Roman"/>
          <w:b/>
          <w:sz w:val="27"/>
          <w:szCs w:val="27"/>
          <w:lang w:val="ru-RU"/>
        </w:rPr>
        <w:t>заседание Совета</w:t>
      </w:r>
    </w:p>
    <w:p w:rsidR="002B5E92" w:rsidRDefault="003A3D11">
      <w:pPr>
        <w:pStyle w:val="1"/>
        <w:spacing w:line="240" w:lineRule="auto"/>
        <w:jc w:val="center"/>
        <w:rPr>
          <w:rFonts w:cs="Times New Roman"/>
          <w:sz w:val="27"/>
          <w:szCs w:val="27"/>
          <w:lang w:val="ru-RU"/>
        </w:rPr>
      </w:pPr>
      <w:r>
        <w:rPr>
          <w:rFonts w:cs="Times New Roman"/>
          <w:b/>
          <w:sz w:val="27"/>
          <w:szCs w:val="27"/>
          <w:lang w:val="ru-RU"/>
        </w:rPr>
        <w:t xml:space="preserve">пятого </w:t>
      </w:r>
      <w:r w:rsidR="001824B1">
        <w:rPr>
          <w:rFonts w:cs="Times New Roman"/>
          <w:b/>
          <w:sz w:val="27"/>
          <w:szCs w:val="27"/>
          <w:lang w:val="ru-RU"/>
        </w:rPr>
        <w:t>созыва</w:t>
      </w:r>
    </w:p>
    <w:p w:rsidR="002B5E92" w:rsidRPr="001824B1" w:rsidRDefault="002B5E92">
      <w:pPr>
        <w:pStyle w:val="1"/>
        <w:jc w:val="center"/>
        <w:rPr>
          <w:b/>
          <w:bCs/>
          <w:sz w:val="27"/>
          <w:szCs w:val="27"/>
          <w:lang w:val="ru-RU"/>
        </w:rPr>
      </w:pPr>
    </w:p>
    <w:p w:rsidR="002B5E92" w:rsidRDefault="001824B1">
      <w:pPr>
        <w:pStyle w:val="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2B5E92" w:rsidRDefault="002B5E92">
      <w:pPr>
        <w:pStyle w:val="1"/>
        <w:jc w:val="center"/>
        <w:rPr>
          <w:b/>
          <w:sz w:val="27"/>
          <w:szCs w:val="27"/>
        </w:rPr>
      </w:pPr>
    </w:p>
    <w:p w:rsidR="002B5E92" w:rsidRDefault="001824B1">
      <w:pPr>
        <w:pStyle w:val="1"/>
        <w:rPr>
          <w:sz w:val="27"/>
          <w:szCs w:val="27"/>
          <w:u w:val="single"/>
        </w:rPr>
      </w:pPr>
      <w:proofErr w:type="spellStart"/>
      <w:r>
        <w:rPr>
          <w:sz w:val="27"/>
          <w:szCs w:val="27"/>
        </w:rPr>
        <w:t>от</w:t>
      </w:r>
      <w:proofErr w:type="spellEnd"/>
      <w:r>
        <w:rPr>
          <w:sz w:val="27"/>
          <w:szCs w:val="27"/>
        </w:rPr>
        <w:t xml:space="preserve"> </w:t>
      </w:r>
      <w:r w:rsidR="00FF3036">
        <w:rPr>
          <w:sz w:val="27"/>
          <w:szCs w:val="27"/>
          <w:lang w:val="ru-RU"/>
        </w:rPr>
        <w:t xml:space="preserve">    </w:t>
      </w:r>
      <w:r w:rsidR="00FF3036" w:rsidRPr="00FF3036">
        <w:rPr>
          <w:sz w:val="27"/>
          <w:szCs w:val="27"/>
          <w:u w:val="single"/>
          <w:lang w:val="ru-RU"/>
        </w:rPr>
        <w:t>04</w:t>
      </w:r>
      <w:r w:rsidR="00FF3036">
        <w:rPr>
          <w:sz w:val="27"/>
          <w:szCs w:val="27"/>
          <w:u w:val="single"/>
          <w:lang w:val="ru-RU"/>
        </w:rPr>
        <w:t>.07.2024</w:t>
      </w:r>
      <w:r>
        <w:rPr>
          <w:sz w:val="27"/>
          <w:szCs w:val="27"/>
        </w:rPr>
        <w:t xml:space="preserve"> №</w:t>
      </w:r>
      <w:r w:rsidRPr="00FF3036">
        <w:rPr>
          <w:sz w:val="27"/>
          <w:szCs w:val="27"/>
          <w:u w:val="single"/>
        </w:rPr>
        <w:t xml:space="preserve"> </w:t>
      </w:r>
      <w:r w:rsidR="00FF3036" w:rsidRPr="00FF3036">
        <w:rPr>
          <w:sz w:val="27"/>
          <w:szCs w:val="27"/>
          <w:u w:val="single"/>
          <w:lang w:val="ru-RU"/>
        </w:rPr>
        <w:t>60</w:t>
      </w:r>
      <w:r>
        <w:rPr>
          <w:sz w:val="27"/>
          <w:szCs w:val="27"/>
          <w:u w:val="single"/>
        </w:rPr>
        <w:t>____</w:t>
      </w:r>
    </w:p>
    <w:p w:rsidR="002B5E92" w:rsidRPr="001824B1" w:rsidRDefault="001824B1">
      <w:pPr>
        <w:pStyle w:val="1"/>
        <w:rPr>
          <w:sz w:val="27"/>
          <w:szCs w:val="27"/>
          <w:lang w:val="ru-RU"/>
        </w:rPr>
      </w:pPr>
      <w:r>
        <w:rPr>
          <w:sz w:val="27"/>
          <w:szCs w:val="27"/>
        </w:rPr>
        <w:tab/>
        <w:t>с. Б</w:t>
      </w:r>
      <w:r>
        <w:rPr>
          <w:sz w:val="27"/>
          <w:szCs w:val="27"/>
          <w:lang w:val="ru-RU"/>
        </w:rPr>
        <w:t>-Озерки</w:t>
      </w:r>
    </w:p>
    <w:p w:rsidR="002B5E92" w:rsidRDefault="001824B1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внесении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изменений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решение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Совета</w:t>
      </w:r>
      <w:proofErr w:type="spellEnd"/>
      <w:r>
        <w:rPr>
          <w:b/>
          <w:sz w:val="28"/>
          <w:szCs w:val="28"/>
        </w:rPr>
        <w:t xml:space="preserve"> </w:t>
      </w:r>
    </w:p>
    <w:p w:rsidR="002B5E92" w:rsidRDefault="001824B1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spellStart"/>
      <w:r>
        <w:rPr>
          <w:b/>
          <w:sz w:val="28"/>
          <w:szCs w:val="28"/>
          <w:lang w:val="ru-RU"/>
        </w:rPr>
        <w:t>ольшеозерского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образования</w:t>
      </w:r>
      <w:proofErr w:type="spellEnd"/>
      <w:r>
        <w:rPr>
          <w:b/>
          <w:sz w:val="28"/>
          <w:szCs w:val="28"/>
        </w:rPr>
        <w:t xml:space="preserve"> </w:t>
      </w:r>
    </w:p>
    <w:p w:rsidR="002B5E92" w:rsidRDefault="001824B1">
      <w:pPr>
        <w:pStyle w:val="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Балтайского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района</w:t>
      </w:r>
      <w:proofErr w:type="spellEnd"/>
      <w:r>
        <w:rPr>
          <w:b/>
          <w:sz w:val="28"/>
          <w:szCs w:val="28"/>
        </w:rPr>
        <w:t xml:space="preserve"> </w:t>
      </w:r>
    </w:p>
    <w:p w:rsidR="002B5E92" w:rsidRDefault="001824B1">
      <w:pPr>
        <w:pStyle w:val="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Саратовской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06</w:t>
      </w:r>
      <w:r>
        <w:rPr>
          <w:b/>
          <w:sz w:val="28"/>
          <w:szCs w:val="28"/>
        </w:rPr>
        <w:t xml:space="preserve">.11.2019 № </w:t>
      </w:r>
      <w:r>
        <w:rPr>
          <w:b/>
          <w:sz w:val="28"/>
          <w:szCs w:val="28"/>
          <w:lang w:val="ru-RU"/>
        </w:rPr>
        <w:t>95</w:t>
      </w:r>
      <w:r>
        <w:rPr>
          <w:b/>
          <w:sz w:val="28"/>
          <w:szCs w:val="28"/>
        </w:rPr>
        <w:t xml:space="preserve">        </w:t>
      </w:r>
    </w:p>
    <w:p w:rsidR="002B5E92" w:rsidRDefault="001824B1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Об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установлении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налога</w:t>
      </w:r>
      <w:proofErr w:type="spellEnd"/>
      <w:r>
        <w:rPr>
          <w:b/>
          <w:sz w:val="28"/>
          <w:szCs w:val="28"/>
        </w:rPr>
        <w:t xml:space="preserve"> </w:t>
      </w:r>
    </w:p>
    <w:p w:rsidR="002B5E92" w:rsidRDefault="001824B1">
      <w:pPr>
        <w:pStyle w:val="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территории</w:t>
      </w:r>
      <w:proofErr w:type="spellEnd"/>
      <w:r>
        <w:rPr>
          <w:b/>
          <w:sz w:val="28"/>
          <w:szCs w:val="28"/>
        </w:rPr>
        <w:t xml:space="preserve"> Б</w:t>
      </w:r>
      <w:proofErr w:type="spellStart"/>
      <w:r>
        <w:rPr>
          <w:b/>
          <w:sz w:val="28"/>
          <w:szCs w:val="28"/>
          <w:lang w:val="ru-RU"/>
        </w:rPr>
        <w:t>ольшеозерского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</w:p>
    <w:p w:rsidR="002B5E92" w:rsidRDefault="001824B1">
      <w:pPr>
        <w:pStyle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образования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Балтайского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</w:p>
    <w:p w:rsidR="002B5E92" w:rsidRDefault="001824B1">
      <w:pPr>
        <w:pStyle w:val="1"/>
        <w:rPr>
          <w:b/>
          <w:sz w:val="28"/>
          <w:szCs w:val="28"/>
        </w:rPr>
      </w:pPr>
      <w:bookmarkStart w:id="1" w:name="_Hlk112054924"/>
      <w:proofErr w:type="spellStart"/>
      <w:r>
        <w:rPr>
          <w:b/>
          <w:sz w:val="28"/>
          <w:szCs w:val="28"/>
        </w:rPr>
        <w:t>района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Саратовской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области</w:t>
      </w:r>
      <w:proofErr w:type="spellEnd"/>
      <w:r>
        <w:rPr>
          <w:b/>
          <w:sz w:val="28"/>
          <w:szCs w:val="28"/>
        </w:rPr>
        <w:t>»</w:t>
      </w:r>
      <w:bookmarkEnd w:id="1"/>
    </w:p>
    <w:p w:rsidR="002B5E92" w:rsidRDefault="002B5E92">
      <w:pPr>
        <w:pStyle w:val="1"/>
        <w:rPr>
          <w:b/>
          <w:sz w:val="28"/>
          <w:szCs w:val="28"/>
        </w:rPr>
      </w:pPr>
    </w:p>
    <w:p w:rsidR="002B5E92" w:rsidRDefault="001824B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color w:val="000000"/>
          <w:sz w:val="28"/>
        </w:rPr>
        <w:t>Федеральн</w:t>
      </w:r>
      <w:r>
        <w:rPr>
          <w:color w:val="000000"/>
          <w:sz w:val="28"/>
          <w:lang w:val="ru-RU"/>
        </w:rPr>
        <w:t>ым</w:t>
      </w:r>
      <w:proofErr w:type="spellEnd"/>
      <w:r w:rsidR="00FF3036">
        <w:rPr>
          <w:color w:val="000000"/>
          <w:sz w:val="28"/>
        </w:rPr>
        <w:t xml:space="preserve"> </w:t>
      </w:r>
      <w:proofErr w:type="spellStart"/>
      <w:r w:rsidR="00FF3036">
        <w:rPr>
          <w:color w:val="000000"/>
          <w:sz w:val="28"/>
        </w:rPr>
        <w:t>закон</w:t>
      </w:r>
      <w:r w:rsidR="00FF3036">
        <w:rPr>
          <w:color w:val="000000"/>
          <w:sz w:val="28"/>
          <w:lang w:val="ru-RU"/>
        </w:rPr>
        <w:t>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31.07.2023 №389-ФЗ</w:t>
      </w:r>
      <w:r>
        <w:rPr>
          <w:sz w:val="28"/>
          <w:szCs w:val="28"/>
        </w:rPr>
        <w:t xml:space="preserve"> „О </w:t>
      </w:r>
      <w:proofErr w:type="spellStart"/>
      <w:r>
        <w:rPr>
          <w:sz w:val="28"/>
          <w:szCs w:val="28"/>
        </w:rPr>
        <w:t>внесении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изменений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части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первую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вторую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Налогового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кодекса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отдельные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 и о </w:t>
      </w:r>
      <w:proofErr w:type="spellStart"/>
      <w:r>
        <w:rPr>
          <w:sz w:val="28"/>
          <w:szCs w:val="28"/>
        </w:rPr>
        <w:t>приостановлении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второго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пункта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статьи</w:t>
      </w:r>
      <w:proofErr w:type="spellEnd"/>
      <w:r>
        <w:rPr>
          <w:sz w:val="28"/>
          <w:szCs w:val="28"/>
        </w:rPr>
        <w:t xml:space="preserve"> 78 </w:t>
      </w:r>
      <w:proofErr w:type="spellStart"/>
      <w:r>
        <w:rPr>
          <w:sz w:val="28"/>
          <w:szCs w:val="28"/>
        </w:rPr>
        <w:t>части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Налогового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кодекса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“, </w:t>
      </w:r>
      <w:proofErr w:type="spellStart"/>
      <w:r>
        <w:rPr>
          <w:sz w:val="28"/>
          <w:szCs w:val="28"/>
        </w:rPr>
        <w:t>руководствуясь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Уставом</w:t>
      </w:r>
      <w:proofErr w:type="spellEnd"/>
      <w:r>
        <w:rPr>
          <w:sz w:val="28"/>
          <w:szCs w:val="28"/>
        </w:rPr>
        <w:t xml:space="preserve"> Б</w:t>
      </w:r>
      <w:proofErr w:type="spellStart"/>
      <w:r>
        <w:rPr>
          <w:sz w:val="28"/>
          <w:szCs w:val="28"/>
          <w:lang w:val="ru-RU"/>
        </w:rPr>
        <w:t>ольшеозерского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Саратовской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Совет</w:t>
      </w:r>
      <w:proofErr w:type="spellEnd"/>
      <w:r>
        <w:rPr>
          <w:sz w:val="28"/>
          <w:szCs w:val="28"/>
        </w:rPr>
        <w:t xml:space="preserve"> Б</w:t>
      </w:r>
      <w:proofErr w:type="spellStart"/>
      <w:r>
        <w:rPr>
          <w:sz w:val="28"/>
          <w:szCs w:val="28"/>
          <w:lang w:val="ru-RU"/>
        </w:rPr>
        <w:t>ольшеозерского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Саратовской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2B5E92" w:rsidRDefault="001824B1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решение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Совета</w:t>
      </w:r>
      <w:proofErr w:type="spellEnd"/>
      <w:r>
        <w:rPr>
          <w:color w:val="000000"/>
          <w:sz w:val="28"/>
          <w:szCs w:val="28"/>
        </w:rPr>
        <w:t xml:space="preserve"> Б</w:t>
      </w:r>
      <w:proofErr w:type="spellStart"/>
      <w:r>
        <w:rPr>
          <w:color w:val="000000"/>
          <w:sz w:val="28"/>
          <w:szCs w:val="28"/>
          <w:lang w:val="ru-RU"/>
        </w:rPr>
        <w:t>ольшеозерского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Балтайского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Саратовской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06</w:t>
      </w:r>
      <w:r>
        <w:rPr>
          <w:color w:val="000000"/>
          <w:sz w:val="28"/>
          <w:szCs w:val="28"/>
        </w:rPr>
        <w:t xml:space="preserve">.11.2019 № </w:t>
      </w:r>
      <w:r>
        <w:rPr>
          <w:color w:val="000000"/>
          <w:sz w:val="28"/>
          <w:szCs w:val="28"/>
          <w:lang w:val="ru-RU"/>
        </w:rPr>
        <w:t>95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установлении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налога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территории</w:t>
      </w:r>
      <w:proofErr w:type="spellEnd"/>
      <w:r>
        <w:rPr>
          <w:color w:val="000000"/>
          <w:sz w:val="28"/>
          <w:szCs w:val="28"/>
        </w:rPr>
        <w:t xml:space="preserve"> Б</w:t>
      </w:r>
      <w:proofErr w:type="spellStart"/>
      <w:r>
        <w:rPr>
          <w:color w:val="000000"/>
          <w:sz w:val="28"/>
          <w:szCs w:val="28"/>
          <w:lang w:val="ru-RU"/>
        </w:rPr>
        <w:t>ольшеозерского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Балтайского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Саратовской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» (с </w:t>
      </w:r>
      <w:proofErr w:type="spellStart"/>
      <w:r>
        <w:rPr>
          <w:color w:val="000000"/>
          <w:sz w:val="28"/>
          <w:szCs w:val="28"/>
        </w:rPr>
        <w:t>изменениями</w:t>
      </w:r>
      <w:proofErr w:type="spellEnd"/>
      <w:r>
        <w:rPr>
          <w:color w:val="000000"/>
          <w:sz w:val="28"/>
          <w:szCs w:val="28"/>
        </w:rPr>
        <w:t xml:space="preserve"> </w:t>
      </w:r>
      <w:hyperlink r:id="rId5" w:tooltip="решение от 31.03.2021 0:00:00 №198 Совет депутатов Большеозерского муниципального образования Балтайского муниципального района Саратовской области&#10;&#10;О внесении изменений в решение Совета Большеозерского муниципального образования Балтайского муниципальн" w:history="1">
        <w:proofErr w:type="spellStart"/>
        <w:r w:rsidRPr="001824B1">
          <w:rPr>
            <w:rStyle w:val="aa"/>
            <w:color w:val="auto"/>
            <w:sz w:val="28"/>
            <w:szCs w:val="28"/>
            <w:u w:val="none"/>
          </w:rPr>
          <w:t>от</w:t>
        </w:r>
        <w:proofErr w:type="spellEnd"/>
        <w:r w:rsidRPr="001824B1">
          <w:rPr>
            <w:rStyle w:val="aa"/>
            <w:color w:val="auto"/>
            <w:sz w:val="28"/>
            <w:szCs w:val="28"/>
            <w:u w:val="none"/>
          </w:rPr>
          <w:t xml:space="preserve"> 31.03.2021 №198</w:t>
        </w:r>
      </w:hyperlink>
      <w:r w:rsidRPr="001824B1">
        <w:rPr>
          <w:sz w:val="28"/>
          <w:szCs w:val="28"/>
        </w:rPr>
        <w:t xml:space="preserve">, </w:t>
      </w:r>
      <w:hyperlink r:id="rId6" w:tooltip="решение от 24.01.2022 0:00:00 №270 Совет депутатов Большеозерского муниципального образования Балтайского муниципального района Саратовской области&#10;&#10;О внесении изменений в решение Совета Большеозерского муниципального образования Балтайского муниципальн" w:history="1">
        <w:proofErr w:type="spellStart"/>
        <w:r w:rsidRPr="001824B1">
          <w:rPr>
            <w:rStyle w:val="aa"/>
            <w:color w:val="auto"/>
            <w:sz w:val="28"/>
            <w:szCs w:val="28"/>
            <w:u w:val="none"/>
          </w:rPr>
          <w:t>от</w:t>
        </w:r>
        <w:proofErr w:type="spellEnd"/>
        <w:r w:rsidRPr="001824B1">
          <w:rPr>
            <w:rStyle w:val="aa"/>
            <w:color w:val="auto"/>
            <w:sz w:val="28"/>
            <w:szCs w:val="28"/>
            <w:u w:val="none"/>
          </w:rPr>
          <w:t xml:space="preserve"> 24.01.2022 №270</w:t>
        </w:r>
      </w:hyperlink>
      <w:r w:rsidRPr="001824B1">
        <w:rPr>
          <w:sz w:val="28"/>
          <w:szCs w:val="28"/>
        </w:rPr>
        <w:t xml:space="preserve">, </w:t>
      </w:r>
      <w:hyperlink r:id="rId7" w:tooltip="решение от 15.03.2022 0:00:00 №278 Совет депутатов Большеозерского муниципального образования Балтайского муниципального района Саратовской области&#10;&#10;О внесении изменений в решение Совета Большеозерского муниципального образования Балтайского муниципальн" w:history="1">
        <w:proofErr w:type="spellStart"/>
        <w:r w:rsidRPr="001824B1">
          <w:rPr>
            <w:rStyle w:val="aa"/>
            <w:color w:val="auto"/>
            <w:sz w:val="28"/>
            <w:szCs w:val="28"/>
            <w:u w:val="none"/>
          </w:rPr>
          <w:t>от</w:t>
        </w:r>
        <w:proofErr w:type="spellEnd"/>
        <w:r w:rsidRPr="001824B1">
          <w:rPr>
            <w:rStyle w:val="aa"/>
            <w:color w:val="auto"/>
            <w:sz w:val="28"/>
            <w:szCs w:val="28"/>
            <w:u w:val="none"/>
          </w:rPr>
          <w:t xml:space="preserve"> 15.03.2022 №278</w:t>
        </w:r>
      </w:hyperlink>
      <w:r w:rsidRPr="001824B1">
        <w:rPr>
          <w:sz w:val="28"/>
          <w:szCs w:val="28"/>
        </w:rPr>
        <w:t xml:space="preserve">, </w:t>
      </w:r>
      <w:hyperlink r:id="rId8" w:tooltip="решение от 05.04.2022 0:00:00 №279 Совет депутатов Большеозерского муниципального образования Балтайского муниципального района Саратовской области&#10;&#10;О внесении изменений в решение Совета Большеозерского муниципального образования Балтайского муниципальн" w:history="1">
        <w:proofErr w:type="spellStart"/>
        <w:r w:rsidRPr="001824B1">
          <w:rPr>
            <w:rStyle w:val="aa"/>
            <w:color w:val="auto"/>
            <w:sz w:val="28"/>
            <w:szCs w:val="28"/>
            <w:u w:val="none"/>
          </w:rPr>
          <w:t>от</w:t>
        </w:r>
        <w:proofErr w:type="spellEnd"/>
        <w:r w:rsidRPr="001824B1">
          <w:rPr>
            <w:rStyle w:val="aa"/>
            <w:color w:val="auto"/>
            <w:sz w:val="28"/>
            <w:szCs w:val="28"/>
            <w:u w:val="none"/>
          </w:rPr>
          <w:t xml:space="preserve"> 05.04.2022 №279</w:t>
        </w:r>
      </w:hyperlink>
      <w:r w:rsidRPr="001824B1">
        <w:rPr>
          <w:sz w:val="28"/>
          <w:szCs w:val="28"/>
        </w:rPr>
        <w:t xml:space="preserve">, </w:t>
      </w:r>
      <w:hyperlink r:id="rId9" w:tooltip="решение от 10.07.2023 0:00:00 №375 Совет депутатов Большеозерского муниципального образования Балтайского муниципального района Саратовской области&#10;&#10;О внесении изменений в решение Совета Большеозерского муниципального образования Балтайского муниципальн" w:history="1">
        <w:proofErr w:type="spellStart"/>
        <w:r w:rsidRPr="001824B1">
          <w:rPr>
            <w:rStyle w:val="aa"/>
            <w:color w:val="auto"/>
            <w:sz w:val="28"/>
            <w:szCs w:val="28"/>
            <w:u w:val="none"/>
          </w:rPr>
          <w:t>от</w:t>
        </w:r>
        <w:proofErr w:type="spellEnd"/>
        <w:r w:rsidRPr="001824B1">
          <w:rPr>
            <w:rStyle w:val="aa"/>
            <w:color w:val="auto"/>
            <w:sz w:val="28"/>
            <w:szCs w:val="28"/>
            <w:u w:val="none"/>
          </w:rPr>
          <w:t xml:space="preserve"> 10.07.2023 №375</w:t>
        </w:r>
      </w:hyperlink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следующее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изменение</w:t>
      </w:r>
      <w:proofErr w:type="spellEnd"/>
      <w:r>
        <w:rPr>
          <w:color w:val="000000"/>
          <w:sz w:val="28"/>
          <w:szCs w:val="28"/>
        </w:rPr>
        <w:t>:</w:t>
      </w:r>
    </w:p>
    <w:p w:rsidR="002B5E92" w:rsidRDefault="001824B1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spellStart"/>
      <w:r>
        <w:rPr>
          <w:color w:val="000000"/>
          <w:sz w:val="28"/>
          <w:szCs w:val="28"/>
        </w:rPr>
        <w:t>Подпункт</w:t>
      </w:r>
      <w:proofErr w:type="spellEnd"/>
      <w:r>
        <w:rPr>
          <w:color w:val="000000"/>
          <w:sz w:val="28"/>
          <w:szCs w:val="28"/>
        </w:rPr>
        <w:t xml:space="preserve"> 2.2. </w:t>
      </w:r>
      <w:proofErr w:type="spellStart"/>
      <w:r>
        <w:rPr>
          <w:color w:val="000000"/>
          <w:sz w:val="28"/>
          <w:szCs w:val="28"/>
        </w:rPr>
        <w:t>пункта</w:t>
      </w:r>
      <w:proofErr w:type="spellEnd"/>
      <w:r>
        <w:rPr>
          <w:color w:val="000000"/>
          <w:sz w:val="28"/>
          <w:szCs w:val="28"/>
        </w:rPr>
        <w:t xml:space="preserve"> 2 в </w:t>
      </w:r>
      <w:proofErr w:type="spellStart"/>
      <w:r>
        <w:rPr>
          <w:color w:val="000000"/>
          <w:sz w:val="28"/>
          <w:szCs w:val="28"/>
        </w:rPr>
        <w:t>решении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изложить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следующей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редакции</w:t>
      </w:r>
      <w:proofErr w:type="spellEnd"/>
      <w:r>
        <w:rPr>
          <w:color w:val="000000"/>
          <w:sz w:val="28"/>
          <w:szCs w:val="28"/>
        </w:rPr>
        <w:t>:</w:t>
      </w:r>
    </w:p>
    <w:p w:rsidR="002B5E92" w:rsidRDefault="001824B1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«2.2. 0,15 </w:t>
      </w:r>
      <w:proofErr w:type="spellStart"/>
      <w:r>
        <w:rPr>
          <w:color w:val="000000"/>
          <w:sz w:val="28"/>
          <w:szCs w:val="28"/>
        </w:rPr>
        <w:t>процентов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отношении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>:</w:t>
      </w:r>
    </w:p>
    <w:p w:rsidR="002B5E92" w:rsidRDefault="001824B1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color w:val="000000"/>
          <w:sz w:val="28"/>
          <w:szCs w:val="28"/>
        </w:rPr>
        <w:t>занятых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фондом</w:t>
      </w:r>
      <w:proofErr w:type="spellEnd"/>
      <w:r>
        <w:rPr>
          <w:color w:val="000000"/>
          <w:sz w:val="28"/>
          <w:szCs w:val="28"/>
        </w:rPr>
        <w:t xml:space="preserve"> и (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объектами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инженерной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инфраструктуры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жилищно-коммунального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комплекса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исключением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приходящейся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объект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недвижимого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относящийся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жилищному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фонду</w:t>
      </w:r>
      <w:proofErr w:type="spellEnd"/>
      <w:r>
        <w:rPr>
          <w:color w:val="000000"/>
          <w:sz w:val="28"/>
          <w:szCs w:val="28"/>
        </w:rPr>
        <w:t xml:space="preserve"> и (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) к </w:t>
      </w:r>
      <w:proofErr w:type="spellStart"/>
      <w:r>
        <w:rPr>
          <w:color w:val="000000"/>
          <w:sz w:val="28"/>
          <w:szCs w:val="28"/>
        </w:rPr>
        <w:t>объектам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инженерной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инфраструктуры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жилищно-коммунального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комплекса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приобретенных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предоставленных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строительства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исключением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приобретенных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предоставленных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индивидуального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строительства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используемых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предпринимательской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>);</w:t>
      </w:r>
    </w:p>
    <w:p w:rsidR="002B5E92" w:rsidRDefault="001824B1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используемых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предпринимательской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приобретенных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предоставленных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подсобного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хозяйства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садоводства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огородничества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назначения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предусмотренных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Федеральным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29 </w:t>
      </w:r>
      <w:proofErr w:type="spellStart"/>
      <w:r>
        <w:rPr>
          <w:color w:val="000000"/>
          <w:sz w:val="28"/>
          <w:szCs w:val="28"/>
        </w:rPr>
        <w:t>июля</w:t>
      </w:r>
      <w:proofErr w:type="spellEnd"/>
      <w:r>
        <w:rPr>
          <w:color w:val="000000"/>
          <w:sz w:val="28"/>
          <w:szCs w:val="28"/>
        </w:rPr>
        <w:t xml:space="preserve"> 2017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217-ФЗ "О </w:t>
      </w:r>
      <w:proofErr w:type="spellStart"/>
      <w:r>
        <w:rPr>
          <w:color w:val="000000"/>
          <w:sz w:val="28"/>
          <w:szCs w:val="28"/>
        </w:rPr>
        <w:t>ведении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гражданами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садоводства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огородничества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собственных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нужд</w:t>
      </w:r>
      <w:proofErr w:type="spellEnd"/>
      <w:r>
        <w:rPr>
          <w:color w:val="000000"/>
          <w:sz w:val="28"/>
          <w:szCs w:val="28"/>
        </w:rPr>
        <w:t xml:space="preserve"> и о </w:t>
      </w:r>
      <w:proofErr w:type="spellStart"/>
      <w:r>
        <w:rPr>
          <w:color w:val="000000"/>
          <w:sz w:val="28"/>
          <w:szCs w:val="28"/>
        </w:rPr>
        <w:t>внесении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отдельные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законодательные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>";».</w:t>
      </w:r>
    </w:p>
    <w:p w:rsidR="002B5E92" w:rsidRDefault="001824B1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Настоящее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решение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вступает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истечении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месяца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официального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опубликования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2B5E92" w:rsidRDefault="001824B1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Настоящее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решение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подлежит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опубликованию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районной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газете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Родная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земля</w:t>
      </w:r>
      <w:proofErr w:type="spellEnd"/>
      <w:r>
        <w:rPr>
          <w:color w:val="000000"/>
          <w:sz w:val="28"/>
          <w:szCs w:val="28"/>
        </w:rPr>
        <w:t>».</w:t>
      </w:r>
    </w:p>
    <w:p w:rsidR="002B5E92" w:rsidRDefault="001824B1">
      <w:pPr>
        <w:pStyle w:val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proofErr w:type="spellStart"/>
      <w:r>
        <w:rPr>
          <w:color w:val="000000"/>
          <w:sz w:val="28"/>
          <w:szCs w:val="28"/>
        </w:rPr>
        <w:t>Контроль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исполнением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настоящего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решения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возложить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постоянно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действующую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комиссию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Совета</w:t>
      </w:r>
      <w:proofErr w:type="spellEnd"/>
      <w:r>
        <w:rPr>
          <w:color w:val="000000"/>
          <w:sz w:val="28"/>
          <w:szCs w:val="28"/>
        </w:rPr>
        <w:t xml:space="preserve"> Б</w:t>
      </w:r>
      <w:proofErr w:type="spellStart"/>
      <w:r>
        <w:rPr>
          <w:color w:val="000000"/>
          <w:sz w:val="28"/>
          <w:szCs w:val="28"/>
          <w:lang w:val="ru-RU"/>
        </w:rPr>
        <w:t>ольшеозерского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бюджетной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политике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налогам</w:t>
      </w:r>
      <w:proofErr w:type="spellEnd"/>
      <w:r>
        <w:rPr>
          <w:color w:val="000000"/>
          <w:sz w:val="28"/>
          <w:szCs w:val="28"/>
        </w:rPr>
        <w:t>.</w:t>
      </w:r>
    </w:p>
    <w:p w:rsidR="002B5E92" w:rsidRDefault="002B5E92">
      <w:pPr>
        <w:pStyle w:val="1"/>
        <w:jc w:val="both"/>
        <w:rPr>
          <w:color w:val="000000"/>
          <w:sz w:val="28"/>
          <w:szCs w:val="28"/>
        </w:rPr>
      </w:pPr>
    </w:p>
    <w:p w:rsidR="002B5E92" w:rsidRDefault="002B5E92">
      <w:pPr>
        <w:pStyle w:val="1"/>
        <w:jc w:val="both"/>
        <w:rPr>
          <w:color w:val="000000"/>
          <w:sz w:val="28"/>
          <w:szCs w:val="28"/>
        </w:rPr>
      </w:pPr>
    </w:p>
    <w:p w:rsidR="002B5E92" w:rsidRDefault="002B5E92">
      <w:pPr>
        <w:pStyle w:val="1"/>
        <w:jc w:val="both"/>
        <w:rPr>
          <w:color w:val="000000"/>
          <w:sz w:val="28"/>
          <w:szCs w:val="28"/>
        </w:rPr>
      </w:pPr>
    </w:p>
    <w:p w:rsidR="002B5E92" w:rsidRDefault="002B5E92">
      <w:pPr>
        <w:pStyle w:val="1"/>
        <w:jc w:val="both"/>
        <w:rPr>
          <w:sz w:val="28"/>
          <w:szCs w:val="28"/>
        </w:rPr>
      </w:pPr>
    </w:p>
    <w:p w:rsidR="002B5E92" w:rsidRPr="001824B1" w:rsidRDefault="001824B1">
      <w:pPr>
        <w:pStyle w:val="1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Б</w:t>
      </w:r>
      <w:proofErr w:type="spellStart"/>
      <w:r>
        <w:rPr>
          <w:sz w:val="28"/>
          <w:szCs w:val="28"/>
          <w:lang w:val="ru-RU"/>
        </w:rPr>
        <w:t>ольшеозерского</w:t>
      </w:r>
      <w:proofErr w:type="spellEnd"/>
    </w:p>
    <w:p w:rsidR="002B5E92" w:rsidRPr="001824B1" w:rsidRDefault="001824B1">
      <w:pPr>
        <w:pStyle w:val="1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  <w:lang w:val="ru-RU"/>
        </w:rPr>
        <w:t>С.А. Сибирев</w:t>
      </w:r>
    </w:p>
    <w:p w:rsidR="002B5E92" w:rsidRDefault="002B5E92">
      <w:pPr>
        <w:pStyle w:val="1"/>
        <w:ind w:firstLine="720"/>
        <w:jc w:val="both"/>
        <w:rPr>
          <w:sz w:val="28"/>
          <w:szCs w:val="28"/>
        </w:rPr>
      </w:pPr>
    </w:p>
    <w:sectPr w:rsidR="002B5E92" w:rsidSect="002B5E92">
      <w:pgSz w:w="11906" w:h="16838"/>
      <w:pgMar w:top="1134" w:right="1274" w:bottom="1134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2B5E92"/>
    <w:rsid w:val="001824B1"/>
    <w:rsid w:val="002B5E92"/>
    <w:rsid w:val="003A3D11"/>
    <w:rsid w:val="007206EA"/>
    <w:rsid w:val="00FF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9A5867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Heading1">
    <w:name w:val="Heading 1"/>
    <w:basedOn w:val="a3"/>
    <w:next w:val="a4"/>
    <w:qFormat/>
    <w:rsid w:val="002B5E92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6A3CB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3">
    <w:name w:val="Заголовок"/>
    <w:basedOn w:val="1"/>
    <w:next w:val="a4"/>
    <w:qFormat/>
    <w:rsid w:val="002B5E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1"/>
    <w:rsid w:val="002B5E92"/>
    <w:pPr>
      <w:spacing w:after="140" w:line="276" w:lineRule="auto"/>
    </w:pPr>
  </w:style>
  <w:style w:type="paragraph" w:styleId="a7">
    <w:name w:val="List"/>
    <w:basedOn w:val="a4"/>
    <w:rsid w:val="002B5E92"/>
    <w:rPr>
      <w:rFonts w:cs="Lucida Sans"/>
    </w:rPr>
  </w:style>
  <w:style w:type="paragraph" w:customStyle="1" w:styleId="Caption">
    <w:name w:val="Caption"/>
    <w:basedOn w:val="1"/>
    <w:qFormat/>
    <w:rsid w:val="002B5E92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1"/>
    <w:qFormat/>
    <w:rsid w:val="002B5E92"/>
    <w:pPr>
      <w:suppressLineNumbers/>
    </w:pPr>
    <w:rPr>
      <w:rFonts w:cs="Lucida Sans"/>
    </w:rPr>
  </w:style>
  <w:style w:type="paragraph" w:styleId="a6">
    <w:name w:val="Balloon Text"/>
    <w:basedOn w:val="1"/>
    <w:link w:val="a5"/>
    <w:uiPriority w:val="99"/>
    <w:semiHidden/>
    <w:unhideWhenUsed/>
    <w:qFormat/>
    <w:rsid w:val="006A3CBC"/>
    <w:rPr>
      <w:rFonts w:ascii="Tahoma" w:hAnsi="Tahoma"/>
      <w:sz w:val="16"/>
      <w:szCs w:val="16"/>
    </w:rPr>
  </w:style>
  <w:style w:type="paragraph" w:styleId="a9">
    <w:name w:val="List Paragraph"/>
    <w:basedOn w:val="1"/>
    <w:uiPriority w:val="34"/>
    <w:qFormat/>
    <w:rsid w:val="00C532E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1824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e6f0eec9-d991-4a30-a511-6f8f6e234a1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scli.ru:8111/content/act/04de40f7-6e7f-432b-83a2-34ae81b2215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:8111/content/act/3ba21c67-797c-4ef0-8af4-9c80ca24559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.scli.ru:8111/content/act/5e2d87e9-2521-4a74-9d22-3a0290563e68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zakon.scli.ru:8111/content/act/cbc81f91-11d6-4aeb-83f8-e3ef3f3e4d5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dc:description/>
  <cp:lastModifiedBy>User</cp:lastModifiedBy>
  <cp:revision>7</cp:revision>
  <cp:lastPrinted>2022-08-22T06:02:00Z</cp:lastPrinted>
  <dcterms:created xsi:type="dcterms:W3CDTF">2023-07-24T07:43:00Z</dcterms:created>
  <dcterms:modified xsi:type="dcterms:W3CDTF">2024-07-03T11:16:00Z</dcterms:modified>
  <dc:language>ru-RU</dc:language>
</cp:coreProperties>
</file>